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0F7FBC" w14:textId="77777777" w:rsidR="006A3BE3" w:rsidRPr="00DA4641" w:rsidRDefault="006A3BE3" w:rsidP="005836EB">
      <w:pPr>
        <w:pStyle w:val="Title"/>
        <w:jc w:val="left"/>
      </w:pPr>
      <w:bookmarkStart w:id="0" w:name="_Toc367437161"/>
    </w:p>
    <w:p w14:paraId="48A4022C" w14:textId="77777777" w:rsidR="00725C50" w:rsidRPr="00DA4641" w:rsidRDefault="00DA1E4E" w:rsidP="006A3BE3">
      <w:pPr>
        <w:rPr>
          <w:rFonts w:cs="Times New Roman"/>
          <w:b/>
          <w:sz w:val="16"/>
          <w:szCs w:val="16"/>
        </w:rPr>
      </w:pPr>
      <w:r w:rsidRPr="00DA4641">
        <w:rPr>
          <w:rFonts w:cs="Times New Roman"/>
        </w:rPr>
        <w:t xml:space="preserve"> </w:t>
      </w:r>
    </w:p>
    <w:p w14:paraId="56F438A3" w14:textId="77777777" w:rsidR="00D638C4" w:rsidRPr="00DA4641" w:rsidRDefault="00D638C4" w:rsidP="006A3BE3">
      <w:pPr>
        <w:pStyle w:val="NoSpacing"/>
        <w:rPr>
          <w:rFonts w:ascii="Times New Roman" w:eastAsia="Times New Roman" w:hAnsi="Times New Roman" w:cs="Times New Roman"/>
          <w:sz w:val="68"/>
          <w:szCs w:val="68"/>
        </w:rPr>
      </w:pPr>
    </w:p>
    <w:p w14:paraId="722D9935" w14:textId="77777777" w:rsidR="001558D9" w:rsidRPr="00907BE1" w:rsidRDefault="001558D9" w:rsidP="001558D9">
      <w:pPr>
        <w:jc w:val="center"/>
        <w:rPr>
          <w:rFonts w:ascii="Arial" w:hAnsi="Arial" w:cs="Arial"/>
          <w:sz w:val="52"/>
          <w:szCs w:val="52"/>
        </w:rPr>
      </w:pPr>
      <w:bookmarkStart w:id="1" w:name="_Toc367437165"/>
      <w:bookmarkStart w:id="2" w:name="_Toc367437309"/>
      <w:bookmarkStart w:id="3" w:name="_Toc367437595"/>
      <w:bookmarkStart w:id="4" w:name="_Toc367440096"/>
      <w:bookmarkStart w:id="5" w:name="_Toc367440138"/>
      <w:bookmarkStart w:id="6" w:name="_Toc367444153"/>
      <w:bookmarkStart w:id="7" w:name="_Toc367444227"/>
      <w:bookmarkStart w:id="8" w:name="_Toc422734134"/>
      <w:bookmarkStart w:id="9" w:name="_Toc422734439"/>
      <w:bookmarkStart w:id="10" w:name="_Toc422913702"/>
      <w:r w:rsidRPr="00907BE1">
        <w:rPr>
          <w:rFonts w:ascii="Arial" w:hAnsi="Arial" w:cs="Arial"/>
          <w:sz w:val="52"/>
          <w:szCs w:val="52"/>
        </w:rPr>
        <w:t xml:space="preserve">Starfsáætlun </w:t>
      </w:r>
      <w:r>
        <w:rPr>
          <w:rFonts w:ascii="Arial" w:hAnsi="Arial" w:cs="Arial"/>
          <w:sz w:val="52"/>
          <w:szCs w:val="52"/>
        </w:rPr>
        <w:t>Heilsuleikskólans Laufás</w:t>
      </w:r>
      <w:r w:rsidRPr="00907BE1">
        <w:rPr>
          <w:rFonts w:ascii="Arial" w:hAnsi="Arial" w:cs="Arial"/>
          <w:sz w:val="52"/>
          <w:szCs w:val="52"/>
        </w:rPr>
        <w:t xml:space="preserve"> </w:t>
      </w:r>
    </w:p>
    <w:p w14:paraId="5A5B77D8" w14:textId="279E65D0" w:rsidR="001558D9" w:rsidRPr="00D81290" w:rsidRDefault="001558D9" w:rsidP="001558D9">
      <w:pPr>
        <w:jc w:val="center"/>
        <w:rPr>
          <w:rFonts w:ascii="Arial" w:hAnsi="Arial" w:cs="Arial"/>
          <w:sz w:val="52"/>
          <w:szCs w:val="52"/>
        </w:rPr>
      </w:pPr>
      <w:r w:rsidRPr="00D81290">
        <w:rPr>
          <w:rFonts w:ascii="Arial" w:hAnsi="Arial" w:cs="Arial"/>
          <w:sz w:val="52"/>
          <w:szCs w:val="52"/>
        </w:rPr>
        <w:t>20</w:t>
      </w:r>
      <w:r w:rsidR="003B7AED" w:rsidRPr="00D81290">
        <w:rPr>
          <w:rFonts w:ascii="Arial" w:hAnsi="Arial" w:cs="Arial"/>
          <w:sz w:val="52"/>
          <w:szCs w:val="52"/>
        </w:rPr>
        <w:t>2</w:t>
      </w:r>
      <w:r w:rsidR="00D70973">
        <w:rPr>
          <w:rFonts w:ascii="Arial" w:hAnsi="Arial" w:cs="Arial"/>
          <w:sz w:val="52"/>
          <w:szCs w:val="52"/>
        </w:rPr>
        <w:t>4</w:t>
      </w:r>
      <w:r w:rsidRPr="00D81290">
        <w:rPr>
          <w:rFonts w:ascii="Arial" w:hAnsi="Arial" w:cs="Arial"/>
          <w:sz w:val="52"/>
          <w:szCs w:val="52"/>
        </w:rPr>
        <w:t>-20</w:t>
      </w:r>
      <w:r w:rsidR="003B7AED" w:rsidRPr="00D81290">
        <w:rPr>
          <w:rFonts w:ascii="Arial" w:hAnsi="Arial" w:cs="Arial"/>
          <w:sz w:val="52"/>
          <w:szCs w:val="52"/>
        </w:rPr>
        <w:t>2</w:t>
      </w:r>
      <w:r w:rsidR="00D70973">
        <w:rPr>
          <w:rFonts w:ascii="Arial" w:hAnsi="Arial" w:cs="Arial"/>
          <w:sz w:val="52"/>
          <w:szCs w:val="52"/>
        </w:rPr>
        <w:t>5</w:t>
      </w:r>
    </w:p>
    <w:bookmarkEnd w:id="1"/>
    <w:bookmarkEnd w:id="2"/>
    <w:bookmarkEnd w:id="3"/>
    <w:bookmarkEnd w:id="4"/>
    <w:bookmarkEnd w:id="5"/>
    <w:bookmarkEnd w:id="6"/>
    <w:bookmarkEnd w:id="7"/>
    <w:bookmarkEnd w:id="8"/>
    <w:bookmarkEnd w:id="9"/>
    <w:bookmarkEnd w:id="10"/>
    <w:p w14:paraId="02118166" w14:textId="77777777" w:rsidR="00D638C4" w:rsidRPr="00904ED5" w:rsidRDefault="00D638C4" w:rsidP="006A3BE3">
      <w:pPr>
        <w:pStyle w:val="NoSpacing"/>
        <w:rPr>
          <w:rFonts w:ascii="Times New Roman" w:eastAsia="Times New Roman" w:hAnsi="Times New Roman" w:cs="Times New Roman"/>
          <w:b/>
          <w:color w:val="4BACC6" w:themeColor="accent5"/>
          <w:sz w:val="68"/>
          <w:szCs w:val="68"/>
        </w:rPr>
      </w:pPr>
    </w:p>
    <w:p w14:paraId="749DD70E" w14:textId="77777777" w:rsidR="00D1427C" w:rsidRPr="00DA4641" w:rsidRDefault="00D1427C" w:rsidP="006A3BE3">
      <w:pPr>
        <w:rPr>
          <w:rFonts w:cs="Times New Roman"/>
        </w:rPr>
      </w:pPr>
    </w:p>
    <w:p w14:paraId="66502C59" w14:textId="77777777" w:rsidR="00A922F2" w:rsidRPr="00DA4641" w:rsidRDefault="00A922F2" w:rsidP="00A922F2">
      <w:pPr>
        <w:rPr>
          <w:rFonts w:cs="Times New Roman"/>
        </w:rPr>
      </w:pPr>
    </w:p>
    <w:p w14:paraId="2CC23145" w14:textId="66CA05CD" w:rsidR="00176DDC" w:rsidRPr="00DA4641" w:rsidRDefault="00D70973" w:rsidP="00A922F2">
      <w:pPr>
        <w:rPr>
          <w:rFonts w:cs="Times New Roman"/>
        </w:rPr>
      </w:pPr>
      <w:r w:rsidRPr="00DA4641">
        <w:rPr>
          <w:rFonts w:cs="Times New Roman"/>
          <w:noProof/>
          <w:lang w:eastAsia="is-IS"/>
        </w:rPr>
        <w:drawing>
          <wp:anchor distT="0" distB="0" distL="114300" distR="114300" simplePos="0" relativeHeight="251660288" behindDoc="0" locked="0" layoutInCell="1" allowOverlap="1" wp14:anchorId="6735A2BC" wp14:editId="57168748">
            <wp:simplePos x="0" y="0"/>
            <wp:positionH relativeFrom="margin">
              <wp:posOffset>928370</wp:posOffset>
            </wp:positionH>
            <wp:positionV relativeFrom="page">
              <wp:align>center</wp:align>
            </wp:positionV>
            <wp:extent cx="3648075" cy="2373630"/>
            <wp:effectExtent l="95250" t="95250" r="104775" b="102870"/>
            <wp:wrapThrough wrapText="bothSides">
              <wp:wrapPolygon edited="0">
                <wp:start x="-564" y="-867"/>
                <wp:lineTo x="-564" y="22363"/>
                <wp:lineTo x="22108" y="22363"/>
                <wp:lineTo x="22108" y="-867"/>
                <wp:lineTo x="-564" y="-867"/>
              </wp:wrapPolygon>
            </wp:wrapThrough>
            <wp:docPr id="9" name="Picture 9" descr="C:\Users\elsath\Desktop\LAUFÁS\logo laufá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sath\Desktop\LAUFÁS\logo laufá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48075" cy="2373630"/>
                    </a:xfrm>
                    <a:prstGeom prst="rect">
                      <a:avLst/>
                    </a:prstGeom>
                    <a:ln w="88900" cap="sq" cmpd="thickThin">
                      <a:solidFill>
                        <a:srgbClr val="92D05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14:paraId="30E8DCDD" w14:textId="03015FEF" w:rsidR="003E2408" w:rsidRPr="00DA4641" w:rsidRDefault="003E2408" w:rsidP="00A922F2">
      <w:pPr>
        <w:rPr>
          <w:rFonts w:cs="Times New Roman"/>
        </w:rPr>
      </w:pPr>
    </w:p>
    <w:p w14:paraId="706DD7FC" w14:textId="77777777" w:rsidR="003E2408" w:rsidRPr="00DA4641" w:rsidRDefault="003E2408" w:rsidP="00A922F2">
      <w:pPr>
        <w:rPr>
          <w:rFonts w:cs="Times New Roman"/>
        </w:rPr>
      </w:pPr>
    </w:p>
    <w:p w14:paraId="4103C63F" w14:textId="77777777" w:rsidR="00176DDC" w:rsidRPr="00DA4641" w:rsidRDefault="00176DDC" w:rsidP="00A922F2">
      <w:pPr>
        <w:rPr>
          <w:rFonts w:cs="Times New Roman"/>
        </w:rPr>
      </w:pPr>
    </w:p>
    <w:p w14:paraId="48D947B6" w14:textId="77777777" w:rsidR="00A922F2" w:rsidRPr="00DA4641" w:rsidRDefault="00A922F2" w:rsidP="00DB70B3">
      <w:pPr>
        <w:pStyle w:val="Title"/>
        <w:jc w:val="left"/>
      </w:pPr>
    </w:p>
    <w:p w14:paraId="52A0EF60" w14:textId="77777777" w:rsidR="00FD30EF" w:rsidRDefault="00FD30EF" w:rsidP="00A922F2">
      <w:pPr>
        <w:rPr>
          <w:rFonts w:cs="Times New Roman"/>
          <w:b/>
          <w:sz w:val="16"/>
          <w:szCs w:val="16"/>
        </w:rPr>
      </w:pPr>
    </w:p>
    <w:p w14:paraId="030C230D" w14:textId="77777777" w:rsidR="001558D9" w:rsidRDefault="001558D9" w:rsidP="00A922F2">
      <w:pPr>
        <w:rPr>
          <w:rFonts w:cs="Times New Roman"/>
          <w:b/>
          <w:sz w:val="16"/>
          <w:szCs w:val="16"/>
        </w:rPr>
      </w:pPr>
    </w:p>
    <w:p w14:paraId="03A94FCA" w14:textId="77777777" w:rsidR="001558D9" w:rsidRDefault="001558D9" w:rsidP="00A922F2">
      <w:pPr>
        <w:rPr>
          <w:rFonts w:cs="Times New Roman"/>
          <w:b/>
          <w:sz w:val="16"/>
          <w:szCs w:val="16"/>
        </w:rPr>
      </w:pPr>
    </w:p>
    <w:p w14:paraId="1166B65B" w14:textId="77777777" w:rsidR="001558D9" w:rsidRDefault="001558D9" w:rsidP="001558D9">
      <w:pPr>
        <w:jc w:val="center"/>
        <w:rPr>
          <w:rFonts w:cs="Times New Roman"/>
          <w:b/>
          <w:sz w:val="16"/>
          <w:szCs w:val="16"/>
        </w:rPr>
      </w:pPr>
    </w:p>
    <w:p w14:paraId="2C6E6D7C" w14:textId="77777777" w:rsidR="001558D9" w:rsidRDefault="001558D9" w:rsidP="001558D9">
      <w:pPr>
        <w:spacing w:line="240" w:lineRule="auto"/>
        <w:jc w:val="center"/>
        <w:rPr>
          <w:rFonts w:ascii="Arial" w:hAnsi="Arial" w:cs="Arial"/>
          <w:sz w:val="18"/>
          <w:szCs w:val="18"/>
        </w:rPr>
      </w:pPr>
      <w:bookmarkStart w:id="11" w:name="_Toc367437226"/>
    </w:p>
    <w:p w14:paraId="236AEDA0" w14:textId="77777777" w:rsidR="001558D9" w:rsidRDefault="001558D9" w:rsidP="001558D9">
      <w:pPr>
        <w:spacing w:line="240" w:lineRule="auto"/>
        <w:jc w:val="center"/>
        <w:rPr>
          <w:rFonts w:cs="Times New Roman"/>
          <w:b/>
          <w:noProof/>
          <w:sz w:val="16"/>
          <w:szCs w:val="16"/>
          <w:lang w:eastAsia="is-IS"/>
        </w:rPr>
      </w:pPr>
    </w:p>
    <w:p w14:paraId="582ADE77" w14:textId="77777777" w:rsidR="001558D9" w:rsidRDefault="001558D9" w:rsidP="001558D9">
      <w:pPr>
        <w:spacing w:line="240" w:lineRule="auto"/>
        <w:jc w:val="center"/>
        <w:rPr>
          <w:rFonts w:cs="Times New Roman"/>
          <w:b/>
          <w:noProof/>
          <w:sz w:val="16"/>
          <w:szCs w:val="16"/>
          <w:lang w:eastAsia="is-IS"/>
        </w:rPr>
      </w:pPr>
    </w:p>
    <w:p w14:paraId="7FA55A6C" w14:textId="77777777" w:rsidR="001558D9" w:rsidRDefault="001558D9" w:rsidP="001558D9">
      <w:pPr>
        <w:spacing w:line="240" w:lineRule="auto"/>
        <w:jc w:val="center"/>
        <w:rPr>
          <w:rFonts w:cs="Times New Roman"/>
          <w:b/>
          <w:noProof/>
          <w:sz w:val="16"/>
          <w:szCs w:val="16"/>
          <w:lang w:eastAsia="is-IS"/>
        </w:rPr>
      </w:pPr>
    </w:p>
    <w:p w14:paraId="058AEC01" w14:textId="77777777" w:rsidR="001558D9" w:rsidRDefault="001558D9" w:rsidP="001558D9">
      <w:pPr>
        <w:spacing w:line="240" w:lineRule="auto"/>
        <w:jc w:val="center"/>
        <w:rPr>
          <w:rFonts w:cs="Times New Roman"/>
          <w:b/>
          <w:noProof/>
          <w:sz w:val="16"/>
          <w:szCs w:val="16"/>
          <w:lang w:eastAsia="is-IS"/>
        </w:rPr>
      </w:pPr>
    </w:p>
    <w:p w14:paraId="3D8CA520" w14:textId="77777777" w:rsidR="001558D9" w:rsidRDefault="001558D9" w:rsidP="001558D9">
      <w:pPr>
        <w:spacing w:line="240" w:lineRule="auto"/>
        <w:jc w:val="center"/>
        <w:rPr>
          <w:rFonts w:cs="Times New Roman"/>
          <w:b/>
          <w:noProof/>
          <w:sz w:val="16"/>
          <w:szCs w:val="16"/>
          <w:lang w:eastAsia="is-IS"/>
        </w:rPr>
      </w:pPr>
    </w:p>
    <w:p w14:paraId="57A79065" w14:textId="77777777" w:rsidR="001558D9" w:rsidRDefault="001558D9" w:rsidP="001558D9">
      <w:pPr>
        <w:spacing w:line="240" w:lineRule="auto"/>
        <w:jc w:val="center"/>
        <w:rPr>
          <w:rFonts w:cs="Times New Roman"/>
          <w:b/>
          <w:noProof/>
          <w:sz w:val="16"/>
          <w:szCs w:val="16"/>
          <w:lang w:eastAsia="is-IS"/>
        </w:rPr>
      </w:pPr>
    </w:p>
    <w:p w14:paraId="525B4F60" w14:textId="77777777" w:rsidR="001558D9" w:rsidRDefault="001558D9" w:rsidP="001558D9">
      <w:pPr>
        <w:spacing w:line="240" w:lineRule="auto"/>
        <w:jc w:val="center"/>
        <w:rPr>
          <w:rFonts w:cs="Times New Roman"/>
          <w:b/>
          <w:noProof/>
          <w:sz w:val="16"/>
          <w:szCs w:val="16"/>
          <w:lang w:eastAsia="is-IS"/>
        </w:rPr>
      </w:pPr>
    </w:p>
    <w:p w14:paraId="14010A2B" w14:textId="77777777" w:rsidR="001558D9" w:rsidRDefault="001558D9" w:rsidP="001558D9">
      <w:pPr>
        <w:spacing w:line="240" w:lineRule="auto"/>
        <w:jc w:val="center"/>
        <w:rPr>
          <w:rFonts w:ascii="Arial" w:hAnsi="Arial" w:cs="Arial"/>
          <w:sz w:val="18"/>
          <w:szCs w:val="18"/>
        </w:rPr>
      </w:pPr>
      <w:r>
        <w:rPr>
          <w:rFonts w:cs="Times New Roman"/>
          <w:b/>
          <w:noProof/>
          <w:sz w:val="16"/>
          <w:szCs w:val="16"/>
          <w:lang w:eastAsia="is-IS"/>
        </w:rPr>
        <w:drawing>
          <wp:inline distT="0" distB="0" distL="0" distR="0" wp14:anchorId="1181F126" wp14:editId="410CFCD8">
            <wp:extent cx="987425" cy="749935"/>
            <wp:effectExtent l="0" t="0" r="3175" b="0"/>
            <wp:docPr id="12" name="Mynd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7425" cy="749935"/>
                    </a:xfrm>
                    <a:prstGeom prst="rect">
                      <a:avLst/>
                    </a:prstGeom>
                    <a:noFill/>
                  </pic:spPr>
                </pic:pic>
              </a:graphicData>
            </a:graphic>
          </wp:inline>
        </w:drawing>
      </w:r>
    </w:p>
    <w:p w14:paraId="06EFC381" w14:textId="77777777" w:rsidR="001558D9" w:rsidRPr="001558D9" w:rsidRDefault="001558D9" w:rsidP="001558D9">
      <w:pPr>
        <w:spacing w:line="240" w:lineRule="auto"/>
        <w:jc w:val="center"/>
        <w:rPr>
          <w:rFonts w:ascii="Arial" w:hAnsi="Arial" w:cs="Arial"/>
          <w:color w:val="FFFFFF"/>
          <w:sz w:val="18"/>
          <w:szCs w:val="18"/>
        </w:rPr>
      </w:pPr>
      <w:r w:rsidRPr="001558D9">
        <w:rPr>
          <w:rFonts w:ascii="Arial" w:hAnsi="Arial" w:cs="Arial"/>
          <w:sz w:val="18"/>
          <w:szCs w:val="18"/>
        </w:rPr>
        <w:t>Heilsuleikskólinn Laufás</w:t>
      </w:r>
      <w:bookmarkStart w:id="12" w:name="_Toc367187028"/>
      <w:bookmarkStart w:id="13" w:name="_Toc367187372"/>
      <w:bookmarkStart w:id="14" w:name="_Toc367437162"/>
      <w:bookmarkStart w:id="15" w:name="_Toc367437227"/>
      <w:bookmarkEnd w:id="11"/>
      <w:r w:rsidRPr="001558D9">
        <w:rPr>
          <w:rFonts w:ascii="Arial" w:hAnsi="Arial" w:cs="Arial"/>
          <w:color w:val="FFFFFF"/>
          <w:sz w:val="18"/>
          <w:szCs w:val="18"/>
        </w:rPr>
        <w:t xml:space="preserve">, </w:t>
      </w:r>
      <w:r w:rsidRPr="001558D9">
        <w:rPr>
          <w:rFonts w:ascii="Arial" w:hAnsi="Arial" w:cs="Arial"/>
          <w:sz w:val="18"/>
          <w:szCs w:val="18"/>
        </w:rPr>
        <w:t>Hlíðargata 1,</w:t>
      </w:r>
      <w:bookmarkEnd w:id="12"/>
      <w:bookmarkEnd w:id="13"/>
      <w:bookmarkEnd w:id="14"/>
      <w:bookmarkEnd w:id="15"/>
      <w:r w:rsidRPr="001558D9">
        <w:rPr>
          <w:rFonts w:ascii="Arial" w:hAnsi="Arial" w:cs="Arial"/>
          <w:sz w:val="18"/>
          <w:szCs w:val="18"/>
        </w:rPr>
        <w:t xml:space="preserve"> </w:t>
      </w:r>
      <w:bookmarkStart w:id="16" w:name="_Toc367187029"/>
      <w:bookmarkStart w:id="17" w:name="_Toc367187373"/>
      <w:bookmarkStart w:id="18" w:name="_Toc367437163"/>
      <w:bookmarkStart w:id="19" w:name="_Toc367437228"/>
      <w:r w:rsidRPr="001558D9">
        <w:rPr>
          <w:rFonts w:ascii="Arial" w:hAnsi="Arial" w:cs="Arial"/>
          <w:color w:val="FFFFFF"/>
          <w:sz w:val="18"/>
          <w:szCs w:val="18"/>
        </w:rPr>
        <w:t xml:space="preserve"> </w:t>
      </w:r>
      <w:r w:rsidRPr="001558D9">
        <w:rPr>
          <w:rFonts w:ascii="Arial" w:hAnsi="Arial" w:cs="Arial"/>
          <w:sz w:val="18"/>
          <w:szCs w:val="18"/>
        </w:rPr>
        <w:t>470 Þingeyri.</w:t>
      </w:r>
      <w:bookmarkEnd w:id="16"/>
      <w:bookmarkEnd w:id="17"/>
      <w:bookmarkEnd w:id="18"/>
      <w:bookmarkEnd w:id="19"/>
      <w:r w:rsidRPr="001558D9">
        <w:rPr>
          <w:rFonts w:ascii="Arial" w:hAnsi="Arial" w:cs="Arial"/>
          <w:sz w:val="18"/>
          <w:szCs w:val="18"/>
        </w:rPr>
        <w:t xml:space="preserve"> </w:t>
      </w:r>
      <w:bookmarkStart w:id="20" w:name="_Toc367187030"/>
      <w:bookmarkStart w:id="21" w:name="_Toc367187374"/>
      <w:bookmarkStart w:id="22" w:name="_Toc367437164"/>
      <w:bookmarkStart w:id="23" w:name="_Toc367437229"/>
      <w:r w:rsidRPr="001558D9">
        <w:rPr>
          <w:rFonts w:ascii="Arial" w:hAnsi="Arial" w:cs="Arial"/>
          <w:sz w:val="18"/>
          <w:szCs w:val="18"/>
        </w:rPr>
        <w:t>Ísafjarðarbær</w:t>
      </w:r>
      <w:bookmarkEnd w:id="20"/>
      <w:bookmarkEnd w:id="21"/>
      <w:bookmarkEnd w:id="22"/>
      <w:bookmarkEnd w:id="23"/>
    </w:p>
    <w:p w14:paraId="785F17B6" w14:textId="77777777" w:rsidR="00DA1E4E" w:rsidRPr="00DA4641" w:rsidRDefault="00DA1E4E" w:rsidP="00A922F2">
      <w:pPr>
        <w:rPr>
          <w:rFonts w:cs="Times New Roman"/>
          <w:sz w:val="16"/>
          <w:szCs w:val="16"/>
        </w:rPr>
      </w:pPr>
    </w:p>
    <w:p w14:paraId="731DA224" w14:textId="77777777" w:rsidR="00665F68" w:rsidRPr="00DA4641" w:rsidRDefault="00665F68" w:rsidP="00D638C4">
      <w:pPr>
        <w:jc w:val="both"/>
        <w:rPr>
          <w:rFonts w:cs="Times New Roman"/>
          <w:sz w:val="16"/>
          <w:szCs w:val="16"/>
        </w:rPr>
      </w:pPr>
    </w:p>
    <w:p w14:paraId="52E23730" w14:textId="77777777" w:rsidR="00665F68" w:rsidRPr="00DA4641" w:rsidRDefault="00665F68" w:rsidP="00D638C4">
      <w:pPr>
        <w:jc w:val="both"/>
        <w:rPr>
          <w:rFonts w:cs="Times New Roman"/>
          <w:sz w:val="16"/>
          <w:szCs w:val="16"/>
        </w:rPr>
      </w:pPr>
    </w:p>
    <w:bookmarkStart w:id="24" w:name="_Toc367437166" w:displacedByCustomXml="next"/>
    <w:bookmarkStart w:id="25" w:name="_Toc367187027" w:displacedByCustomXml="next"/>
    <w:bookmarkStart w:id="26" w:name="_Toc367187371" w:displacedByCustomXml="next"/>
    <w:sdt>
      <w:sdtPr>
        <w:rPr>
          <w:rFonts w:ascii="Times New Roman" w:eastAsiaTheme="minorHAnsi" w:hAnsi="Times New Roman" w:cs="Times New Roman"/>
          <w:bCs w:val="0"/>
          <w:color w:val="auto"/>
          <w:sz w:val="22"/>
          <w:szCs w:val="22"/>
          <w:lang w:val="is-IS" w:eastAsia="en-US"/>
        </w:rPr>
        <w:id w:val="-1821797240"/>
        <w:docPartObj>
          <w:docPartGallery w:val="Table of Contents"/>
          <w:docPartUnique/>
        </w:docPartObj>
      </w:sdtPr>
      <w:sdtEndPr>
        <w:rPr>
          <w:b/>
          <w:noProof/>
        </w:rPr>
      </w:sdtEndPr>
      <w:sdtContent>
        <w:p w14:paraId="4B6C0CDF" w14:textId="77777777" w:rsidR="005F54AF" w:rsidRDefault="005F54AF">
          <w:pPr>
            <w:pStyle w:val="TOCHeading"/>
            <w:rPr>
              <w:rFonts w:ascii="Arial" w:hAnsi="Arial" w:cs="Arial"/>
              <w:color w:val="76923C" w:themeColor="accent3" w:themeShade="BF"/>
            </w:rPr>
          </w:pPr>
          <w:proofErr w:type="spellStart"/>
          <w:r w:rsidRPr="001558D9">
            <w:rPr>
              <w:rFonts w:ascii="Arial" w:hAnsi="Arial" w:cs="Arial"/>
              <w:color w:val="76923C" w:themeColor="accent3" w:themeShade="BF"/>
            </w:rPr>
            <w:t>Efnisyfirlit</w:t>
          </w:r>
          <w:proofErr w:type="spellEnd"/>
        </w:p>
        <w:p w14:paraId="71B986A5" w14:textId="227E6872" w:rsidR="002975CB" w:rsidRPr="002975CB" w:rsidRDefault="002975CB" w:rsidP="002975CB">
          <w:pPr>
            <w:rPr>
              <w:rFonts w:ascii="Arial" w:hAnsi="Arial" w:cs="Arial"/>
              <w:lang w:val="en-US" w:eastAsia="ja-JP"/>
            </w:rPr>
          </w:pPr>
          <w:proofErr w:type="spellStart"/>
          <w:r w:rsidRPr="002975CB">
            <w:rPr>
              <w:rFonts w:ascii="Arial" w:hAnsi="Arial" w:cs="Arial"/>
              <w:lang w:val="en-US" w:eastAsia="ja-JP"/>
            </w:rPr>
            <w:t>Leikskóla</w:t>
          </w:r>
          <w:proofErr w:type="spellEnd"/>
          <w:r w:rsidRPr="002975CB">
            <w:rPr>
              <w:rFonts w:ascii="Arial" w:hAnsi="Arial" w:cs="Arial"/>
              <w:lang w:val="en-US" w:eastAsia="ja-JP"/>
            </w:rPr>
            <w:t xml:space="preserve"> </w:t>
          </w:r>
          <w:proofErr w:type="spellStart"/>
          <w:r w:rsidRPr="002975CB">
            <w:rPr>
              <w:rFonts w:ascii="Arial" w:hAnsi="Arial" w:cs="Arial"/>
              <w:lang w:val="en-US" w:eastAsia="ja-JP"/>
            </w:rPr>
            <w:t>dagatal</w:t>
          </w:r>
          <w:proofErr w:type="spellEnd"/>
          <w:r w:rsidRPr="002975CB">
            <w:rPr>
              <w:rFonts w:ascii="Arial" w:hAnsi="Arial" w:cs="Arial"/>
              <w:lang w:val="en-US" w:eastAsia="ja-JP"/>
            </w:rPr>
            <w:t>…………………………………………………………………………………</w:t>
          </w:r>
          <w:proofErr w:type="gramStart"/>
          <w:r w:rsidRPr="002975CB">
            <w:rPr>
              <w:rFonts w:ascii="Arial" w:hAnsi="Arial" w:cs="Arial"/>
              <w:lang w:val="en-US" w:eastAsia="ja-JP"/>
            </w:rPr>
            <w:t>…..</w:t>
          </w:r>
          <w:proofErr w:type="gramEnd"/>
          <w:r w:rsidRPr="002975CB">
            <w:rPr>
              <w:rFonts w:ascii="Arial" w:hAnsi="Arial" w:cs="Arial"/>
              <w:lang w:val="en-US" w:eastAsia="ja-JP"/>
            </w:rPr>
            <w:t>3</w:t>
          </w:r>
        </w:p>
        <w:p w14:paraId="1DE4A613" w14:textId="28F51D08" w:rsidR="001B7C68" w:rsidRDefault="005F54AF">
          <w:pPr>
            <w:pStyle w:val="TOC1"/>
            <w:rPr>
              <w:rFonts w:asciiTheme="minorHAnsi" w:eastAsiaTheme="minorEastAsia" w:hAnsiTheme="minorHAnsi"/>
              <w:noProof/>
              <w:kern w:val="2"/>
              <w:sz w:val="24"/>
              <w:szCs w:val="24"/>
              <w:lang w:eastAsia="is-IS"/>
              <w14:ligatures w14:val="standardContextual"/>
            </w:rPr>
          </w:pPr>
          <w:r w:rsidRPr="002975CB">
            <w:rPr>
              <w:rFonts w:ascii="Arial" w:hAnsi="Arial" w:cs="Arial"/>
            </w:rPr>
            <w:fldChar w:fldCharType="begin"/>
          </w:r>
          <w:r w:rsidRPr="002975CB">
            <w:rPr>
              <w:rFonts w:ascii="Arial" w:hAnsi="Arial" w:cs="Arial"/>
            </w:rPr>
            <w:instrText xml:space="preserve"> TOC \o "1-3" \h \z \u </w:instrText>
          </w:r>
          <w:r w:rsidRPr="002975CB">
            <w:rPr>
              <w:rFonts w:ascii="Arial" w:hAnsi="Arial" w:cs="Arial"/>
            </w:rPr>
            <w:fldChar w:fldCharType="separate"/>
          </w:r>
          <w:hyperlink w:anchor="_Toc177458577" w:history="1">
            <w:r w:rsidR="001B7C68" w:rsidRPr="00B95273">
              <w:rPr>
                <w:rStyle w:val="Hyperlink"/>
                <w:rFonts w:ascii="Arial" w:hAnsi="Arial" w:cs="Arial"/>
                <w:noProof/>
              </w:rPr>
              <w:t>Leikskóla dagatal 2024-2025</w:t>
            </w:r>
            <w:r w:rsidR="001B7C68">
              <w:rPr>
                <w:noProof/>
                <w:webHidden/>
              </w:rPr>
              <w:tab/>
            </w:r>
            <w:r w:rsidR="001B7C68">
              <w:rPr>
                <w:noProof/>
                <w:webHidden/>
              </w:rPr>
              <w:fldChar w:fldCharType="begin"/>
            </w:r>
            <w:r w:rsidR="001B7C68">
              <w:rPr>
                <w:noProof/>
                <w:webHidden/>
              </w:rPr>
              <w:instrText xml:space="preserve"> PAGEREF _Toc177458577 \h </w:instrText>
            </w:r>
            <w:r w:rsidR="001B7C68">
              <w:rPr>
                <w:noProof/>
                <w:webHidden/>
              </w:rPr>
            </w:r>
            <w:r w:rsidR="001B7C68">
              <w:rPr>
                <w:noProof/>
                <w:webHidden/>
              </w:rPr>
              <w:fldChar w:fldCharType="separate"/>
            </w:r>
            <w:r w:rsidR="001B7C68">
              <w:rPr>
                <w:noProof/>
                <w:webHidden/>
              </w:rPr>
              <w:t>4</w:t>
            </w:r>
            <w:r w:rsidR="001B7C68">
              <w:rPr>
                <w:noProof/>
                <w:webHidden/>
              </w:rPr>
              <w:fldChar w:fldCharType="end"/>
            </w:r>
          </w:hyperlink>
        </w:p>
        <w:p w14:paraId="67C3F9D9" w14:textId="71BF825A"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78" w:history="1">
            <w:r w:rsidRPr="00B95273">
              <w:rPr>
                <w:rStyle w:val="Hyperlink"/>
                <w:rFonts w:ascii="Arial" w:hAnsi="Arial" w:cs="Arial"/>
                <w:noProof/>
              </w:rPr>
              <w:t>Linkur á heimsíðu Laufás þar sem finna má dagatalið: https://laufas.isafjordur.is/um_leikskolann/aaetlanir_og_skyrslur/flokkur/4/</w:t>
            </w:r>
            <w:r>
              <w:rPr>
                <w:noProof/>
                <w:webHidden/>
              </w:rPr>
              <w:tab/>
            </w:r>
            <w:r>
              <w:rPr>
                <w:noProof/>
                <w:webHidden/>
              </w:rPr>
              <w:fldChar w:fldCharType="begin"/>
            </w:r>
            <w:r>
              <w:rPr>
                <w:noProof/>
                <w:webHidden/>
              </w:rPr>
              <w:instrText xml:space="preserve"> PAGEREF _Toc177458578 \h </w:instrText>
            </w:r>
            <w:r>
              <w:rPr>
                <w:noProof/>
                <w:webHidden/>
              </w:rPr>
            </w:r>
            <w:r>
              <w:rPr>
                <w:noProof/>
                <w:webHidden/>
              </w:rPr>
              <w:fldChar w:fldCharType="separate"/>
            </w:r>
            <w:r>
              <w:rPr>
                <w:noProof/>
                <w:webHidden/>
              </w:rPr>
              <w:t>4</w:t>
            </w:r>
            <w:r>
              <w:rPr>
                <w:noProof/>
                <w:webHidden/>
              </w:rPr>
              <w:fldChar w:fldCharType="end"/>
            </w:r>
          </w:hyperlink>
        </w:p>
        <w:p w14:paraId="6454D697" w14:textId="0D1595CF"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79" w:history="1">
            <w:r w:rsidRPr="00B95273">
              <w:rPr>
                <w:rStyle w:val="Hyperlink"/>
                <w:rFonts w:ascii="Arial" w:hAnsi="Arial" w:cs="Arial"/>
                <w:noProof/>
              </w:rPr>
              <w:t>Hagnýtar upplýsingar um skólahald</w:t>
            </w:r>
            <w:r>
              <w:rPr>
                <w:noProof/>
                <w:webHidden/>
              </w:rPr>
              <w:tab/>
            </w:r>
            <w:r>
              <w:rPr>
                <w:noProof/>
                <w:webHidden/>
              </w:rPr>
              <w:fldChar w:fldCharType="begin"/>
            </w:r>
            <w:r>
              <w:rPr>
                <w:noProof/>
                <w:webHidden/>
              </w:rPr>
              <w:instrText xml:space="preserve"> PAGEREF _Toc177458579 \h </w:instrText>
            </w:r>
            <w:r>
              <w:rPr>
                <w:noProof/>
                <w:webHidden/>
              </w:rPr>
            </w:r>
            <w:r>
              <w:rPr>
                <w:noProof/>
                <w:webHidden/>
              </w:rPr>
              <w:fldChar w:fldCharType="separate"/>
            </w:r>
            <w:r>
              <w:rPr>
                <w:noProof/>
                <w:webHidden/>
              </w:rPr>
              <w:t>4</w:t>
            </w:r>
            <w:r>
              <w:rPr>
                <w:noProof/>
                <w:webHidden/>
              </w:rPr>
              <w:fldChar w:fldCharType="end"/>
            </w:r>
          </w:hyperlink>
        </w:p>
        <w:p w14:paraId="25B95A1D" w14:textId="10C484C0"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80" w:history="1">
            <w:r w:rsidRPr="00B95273">
              <w:rPr>
                <w:rStyle w:val="Hyperlink"/>
                <w:rFonts w:ascii="Arial" w:hAnsi="Arial" w:cs="Arial"/>
                <w:noProof/>
              </w:rPr>
              <w:t>Starfsfundir, skipulags- og námskeiðsdagar</w:t>
            </w:r>
            <w:r>
              <w:rPr>
                <w:noProof/>
                <w:webHidden/>
              </w:rPr>
              <w:tab/>
            </w:r>
            <w:r>
              <w:rPr>
                <w:noProof/>
                <w:webHidden/>
              </w:rPr>
              <w:fldChar w:fldCharType="begin"/>
            </w:r>
            <w:r>
              <w:rPr>
                <w:noProof/>
                <w:webHidden/>
              </w:rPr>
              <w:instrText xml:space="preserve"> PAGEREF _Toc177458580 \h </w:instrText>
            </w:r>
            <w:r>
              <w:rPr>
                <w:noProof/>
                <w:webHidden/>
              </w:rPr>
            </w:r>
            <w:r>
              <w:rPr>
                <w:noProof/>
                <w:webHidden/>
              </w:rPr>
              <w:fldChar w:fldCharType="separate"/>
            </w:r>
            <w:r>
              <w:rPr>
                <w:noProof/>
                <w:webHidden/>
              </w:rPr>
              <w:t>5</w:t>
            </w:r>
            <w:r>
              <w:rPr>
                <w:noProof/>
                <w:webHidden/>
              </w:rPr>
              <w:fldChar w:fldCharType="end"/>
            </w:r>
          </w:hyperlink>
        </w:p>
        <w:p w14:paraId="52C2DCA8" w14:textId="49AA2287"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81" w:history="1">
            <w:r w:rsidRPr="00B95273">
              <w:rPr>
                <w:rStyle w:val="Hyperlink"/>
                <w:rFonts w:ascii="Arial" w:hAnsi="Arial" w:cs="Arial"/>
                <w:noProof/>
              </w:rPr>
              <w:t>Skólareglur</w:t>
            </w:r>
            <w:r>
              <w:rPr>
                <w:noProof/>
                <w:webHidden/>
              </w:rPr>
              <w:tab/>
            </w:r>
            <w:r>
              <w:rPr>
                <w:noProof/>
                <w:webHidden/>
              </w:rPr>
              <w:fldChar w:fldCharType="begin"/>
            </w:r>
            <w:r>
              <w:rPr>
                <w:noProof/>
                <w:webHidden/>
              </w:rPr>
              <w:instrText xml:space="preserve"> PAGEREF _Toc177458581 \h </w:instrText>
            </w:r>
            <w:r>
              <w:rPr>
                <w:noProof/>
                <w:webHidden/>
              </w:rPr>
            </w:r>
            <w:r>
              <w:rPr>
                <w:noProof/>
                <w:webHidden/>
              </w:rPr>
              <w:fldChar w:fldCharType="separate"/>
            </w:r>
            <w:r>
              <w:rPr>
                <w:noProof/>
                <w:webHidden/>
              </w:rPr>
              <w:t>6</w:t>
            </w:r>
            <w:r>
              <w:rPr>
                <w:noProof/>
                <w:webHidden/>
              </w:rPr>
              <w:fldChar w:fldCharType="end"/>
            </w:r>
          </w:hyperlink>
        </w:p>
        <w:p w14:paraId="1897F5DF" w14:textId="7DF096D4" w:rsidR="001B7C68" w:rsidRDefault="001B7C68">
          <w:pPr>
            <w:pStyle w:val="TOC3"/>
            <w:rPr>
              <w:rFonts w:asciiTheme="minorHAnsi" w:eastAsiaTheme="minorEastAsia" w:hAnsiTheme="minorHAnsi" w:cstheme="minorBidi"/>
              <w:kern w:val="2"/>
              <w:sz w:val="24"/>
              <w:szCs w:val="24"/>
              <w:lang w:eastAsia="is-IS"/>
              <w14:ligatures w14:val="standardContextual"/>
            </w:rPr>
          </w:pPr>
          <w:hyperlink w:anchor="_Toc177458582" w:history="1">
            <w:r w:rsidRPr="00B95273">
              <w:rPr>
                <w:rStyle w:val="Hyperlink"/>
              </w:rPr>
              <w:t>Reglur um veikindi</w:t>
            </w:r>
            <w:r>
              <w:rPr>
                <w:webHidden/>
              </w:rPr>
              <w:tab/>
            </w:r>
            <w:r>
              <w:rPr>
                <w:webHidden/>
              </w:rPr>
              <w:fldChar w:fldCharType="begin"/>
            </w:r>
            <w:r>
              <w:rPr>
                <w:webHidden/>
              </w:rPr>
              <w:instrText xml:space="preserve"> PAGEREF _Toc177458582 \h </w:instrText>
            </w:r>
            <w:r>
              <w:rPr>
                <w:webHidden/>
              </w:rPr>
            </w:r>
            <w:r>
              <w:rPr>
                <w:webHidden/>
              </w:rPr>
              <w:fldChar w:fldCharType="separate"/>
            </w:r>
            <w:r>
              <w:rPr>
                <w:webHidden/>
              </w:rPr>
              <w:t>6</w:t>
            </w:r>
            <w:r>
              <w:rPr>
                <w:webHidden/>
              </w:rPr>
              <w:fldChar w:fldCharType="end"/>
            </w:r>
          </w:hyperlink>
        </w:p>
        <w:p w14:paraId="18C02183" w14:textId="6436D949"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83" w:history="1">
            <w:r w:rsidRPr="00B95273">
              <w:rPr>
                <w:rStyle w:val="Hyperlink"/>
                <w:rFonts w:ascii="Arial" w:hAnsi="Arial" w:cs="Arial"/>
                <w:noProof/>
              </w:rPr>
              <w:t>Foreldrasamstarf</w:t>
            </w:r>
            <w:r>
              <w:rPr>
                <w:noProof/>
                <w:webHidden/>
              </w:rPr>
              <w:tab/>
            </w:r>
            <w:r>
              <w:rPr>
                <w:noProof/>
                <w:webHidden/>
              </w:rPr>
              <w:fldChar w:fldCharType="begin"/>
            </w:r>
            <w:r>
              <w:rPr>
                <w:noProof/>
                <w:webHidden/>
              </w:rPr>
              <w:instrText xml:space="preserve"> PAGEREF _Toc177458583 \h </w:instrText>
            </w:r>
            <w:r>
              <w:rPr>
                <w:noProof/>
                <w:webHidden/>
              </w:rPr>
            </w:r>
            <w:r>
              <w:rPr>
                <w:noProof/>
                <w:webHidden/>
              </w:rPr>
              <w:fldChar w:fldCharType="separate"/>
            </w:r>
            <w:r>
              <w:rPr>
                <w:noProof/>
                <w:webHidden/>
              </w:rPr>
              <w:t>7</w:t>
            </w:r>
            <w:r>
              <w:rPr>
                <w:noProof/>
                <w:webHidden/>
              </w:rPr>
              <w:fldChar w:fldCharType="end"/>
            </w:r>
          </w:hyperlink>
        </w:p>
        <w:p w14:paraId="1DD26C98" w14:textId="62CEB654"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84" w:history="1">
            <w:r w:rsidRPr="00B95273">
              <w:rPr>
                <w:rStyle w:val="Hyperlink"/>
                <w:rFonts w:ascii="Arial" w:hAnsi="Arial" w:cs="Arial"/>
                <w:noProof/>
              </w:rPr>
              <w:t>Upplýsingar um stoðþjónustu</w:t>
            </w:r>
            <w:r>
              <w:rPr>
                <w:noProof/>
                <w:webHidden/>
              </w:rPr>
              <w:tab/>
            </w:r>
            <w:r>
              <w:rPr>
                <w:noProof/>
                <w:webHidden/>
              </w:rPr>
              <w:fldChar w:fldCharType="begin"/>
            </w:r>
            <w:r>
              <w:rPr>
                <w:noProof/>
                <w:webHidden/>
              </w:rPr>
              <w:instrText xml:space="preserve"> PAGEREF _Toc177458584 \h </w:instrText>
            </w:r>
            <w:r>
              <w:rPr>
                <w:noProof/>
                <w:webHidden/>
              </w:rPr>
            </w:r>
            <w:r>
              <w:rPr>
                <w:noProof/>
                <w:webHidden/>
              </w:rPr>
              <w:fldChar w:fldCharType="separate"/>
            </w:r>
            <w:r>
              <w:rPr>
                <w:noProof/>
                <w:webHidden/>
              </w:rPr>
              <w:t>8</w:t>
            </w:r>
            <w:r>
              <w:rPr>
                <w:noProof/>
                <w:webHidden/>
              </w:rPr>
              <w:fldChar w:fldCharType="end"/>
            </w:r>
          </w:hyperlink>
        </w:p>
        <w:p w14:paraId="2C9CBA11" w14:textId="0A85FB64"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85" w:history="1">
            <w:r w:rsidRPr="00B95273">
              <w:rPr>
                <w:rStyle w:val="Hyperlink"/>
                <w:rFonts w:ascii="Arial" w:hAnsi="Arial" w:cs="Arial"/>
                <w:noProof/>
              </w:rPr>
              <w:t>Stefna leikskólans</w:t>
            </w:r>
            <w:r>
              <w:rPr>
                <w:noProof/>
                <w:webHidden/>
              </w:rPr>
              <w:tab/>
            </w:r>
            <w:r>
              <w:rPr>
                <w:noProof/>
                <w:webHidden/>
              </w:rPr>
              <w:fldChar w:fldCharType="begin"/>
            </w:r>
            <w:r>
              <w:rPr>
                <w:noProof/>
                <w:webHidden/>
              </w:rPr>
              <w:instrText xml:space="preserve"> PAGEREF _Toc177458585 \h </w:instrText>
            </w:r>
            <w:r>
              <w:rPr>
                <w:noProof/>
                <w:webHidden/>
              </w:rPr>
            </w:r>
            <w:r>
              <w:rPr>
                <w:noProof/>
                <w:webHidden/>
              </w:rPr>
              <w:fldChar w:fldCharType="separate"/>
            </w:r>
            <w:r>
              <w:rPr>
                <w:noProof/>
                <w:webHidden/>
              </w:rPr>
              <w:t>8</w:t>
            </w:r>
            <w:r>
              <w:rPr>
                <w:noProof/>
                <w:webHidden/>
              </w:rPr>
              <w:fldChar w:fldCharType="end"/>
            </w:r>
          </w:hyperlink>
        </w:p>
        <w:p w14:paraId="139AF685" w14:textId="1913B7D0"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86" w:history="1">
            <w:r w:rsidRPr="00B95273">
              <w:rPr>
                <w:rStyle w:val="Hyperlink"/>
                <w:noProof/>
              </w:rPr>
              <w:t>Leikur</w:t>
            </w:r>
            <w:r>
              <w:rPr>
                <w:noProof/>
                <w:webHidden/>
              </w:rPr>
              <w:tab/>
            </w:r>
            <w:r>
              <w:rPr>
                <w:noProof/>
                <w:webHidden/>
              </w:rPr>
              <w:fldChar w:fldCharType="begin"/>
            </w:r>
            <w:r>
              <w:rPr>
                <w:noProof/>
                <w:webHidden/>
              </w:rPr>
              <w:instrText xml:space="preserve"> PAGEREF _Toc177458586 \h </w:instrText>
            </w:r>
            <w:r>
              <w:rPr>
                <w:noProof/>
                <w:webHidden/>
              </w:rPr>
            </w:r>
            <w:r>
              <w:rPr>
                <w:noProof/>
                <w:webHidden/>
              </w:rPr>
              <w:fldChar w:fldCharType="separate"/>
            </w:r>
            <w:r>
              <w:rPr>
                <w:noProof/>
                <w:webHidden/>
              </w:rPr>
              <w:t>9</w:t>
            </w:r>
            <w:r>
              <w:rPr>
                <w:noProof/>
                <w:webHidden/>
              </w:rPr>
              <w:fldChar w:fldCharType="end"/>
            </w:r>
          </w:hyperlink>
        </w:p>
        <w:p w14:paraId="3AF005B6" w14:textId="05D775A1"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87" w:history="1">
            <w:r w:rsidRPr="00B95273">
              <w:rPr>
                <w:rStyle w:val="Hyperlink"/>
                <w:noProof/>
              </w:rPr>
              <w:t>Heilsustefnan</w:t>
            </w:r>
            <w:r>
              <w:rPr>
                <w:noProof/>
                <w:webHidden/>
              </w:rPr>
              <w:tab/>
            </w:r>
            <w:r>
              <w:rPr>
                <w:noProof/>
                <w:webHidden/>
              </w:rPr>
              <w:fldChar w:fldCharType="begin"/>
            </w:r>
            <w:r>
              <w:rPr>
                <w:noProof/>
                <w:webHidden/>
              </w:rPr>
              <w:instrText xml:space="preserve"> PAGEREF _Toc177458587 \h </w:instrText>
            </w:r>
            <w:r>
              <w:rPr>
                <w:noProof/>
                <w:webHidden/>
              </w:rPr>
            </w:r>
            <w:r>
              <w:rPr>
                <w:noProof/>
                <w:webHidden/>
              </w:rPr>
              <w:fldChar w:fldCharType="separate"/>
            </w:r>
            <w:r>
              <w:rPr>
                <w:noProof/>
                <w:webHidden/>
              </w:rPr>
              <w:t>9</w:t>
            </w:r>
            <w:r>
              <w:rPr>
                <w:noProof/>
                <w:webHidden/>
              </w:rPr>
              <w:fldChar w:fldCharType="end"/>
            </w:r>
          </w:hyperlink>
        </w:p>
        <w:p w14:paraId="2517F634" w14:textId="7F461934" w:rsidR="001B7C68" w:rsidRDefault="001B7C68">
          <w:pPr>
            <w:pStyle w:val="TOC3"/>
            <w:rPr>
              <w:rFonts w:asciiTheme="minorHAnsi" w:eastAsiaTheme="minorEastAsia" w:hAnsiTheme="minorHAnsi" w:cstheme="minorBidi"/>
              <w:kern w:val="2"/>
              <w:sz w:val="24"/>
              <w:szCs w:val="24"/>
              <w:lang w:eastAsia="is-IS"/>
              <w14:ligatures w14:val="standardContextual"/>
            </w:rPr>
          </w:pPr>
          <w:hyperlink w:anchor="_Toc177458588" w:history="1">
            <w:r w:rsidRPr="00B95273">
              <w:rPr>
                <w:rStyle w:val="Hyperlink"/>
              </w:rPr>
              <w:t>Hreyfing</w:t>
            </w:r>
            <w:r>
              <w:rPr>
                <w:webHidden/>
              </w:rPr>
              <w:tab/>
            </w:r>
            <w:r>
              <w:rPr>
                <w:webHidden/>
              </w:rPr>
              <w:fldChar w:fldCharType="begin"/>
            </w:r>
            <w:r>
              <w:rPr>
                <w:webHidden/>
              </w:rPr>
              <w:instrText xml:space="preserve"> PAGEREF _Toc177458588 \h </w:instrText>
            </w:r>
            <w:r>
              <w:rPr>
                <w:webHidden/>
              </w:rPr>
            </w:r>
            <w:r>
              <w:rPr>
                <w:webHidden/>
              </w:rPr>
              <w:fldChar w:fldCharType="separate"/>
            </w:r>
            <w:r>
              <w:rPr>
                <w:webHidden/>
              </w:rPr>
              <w:t>10</w:t>
            </w:r>
            <w:r>
              <w:rPr>
                <w:webHidden/>
              </w:rPr>
              <w:fldChar w:fldCharType="end"/>
            </w:r>
          </w:hyperlink>
        </w:p>
        <w:p w14:paraId="234CEFA0" w14:textId="37A3D370" w:rsidR="001B7C68" w:rsidRDefault="001B7C68">
          <w:pPr>
            <w:pStyle w:val="TOC3"/>
            <w:rPr>
              <w:rFonts w:asciiTheme="minorHAnsi" w:eastAsiaTheme="minorEastAsia" w:hAnsiTheme="minorHAnsi" w:cstheme="minorBidi"/>
              <w:kern w:val="2"/>
              <w:sz w:val="24"/>
              <w:szCs w:val="24"/>
              <w:lang w:eastAsia="is-IS"/>
              <w14:ligatures w14:val="standardContextual"/>
            </w:rPr>
          </w:pPr>
          <w:hyperlink w:anchor="_Toc177458589" w:history="1">
            <w:r w:rsidRPr="00B95273">
              <w:rPr>
                <w:rStyle w:val="Hyperlink"/>
              </w:rPr>
              <w:t>Listsköpun</w:t>
            </w:r>
            <w:r>
              <w:rPr>
                <w:webHidden/>
              </w:rPr>
              <w:tab/>
            </w:r>
            <w:r>
              <w:rPr>
                <w:webHidden/>
              </w:rPr>
              <w:fldChar w:fldCharType="begin"/>
            </w:r>
            <w:r>
              <w:rPr>
                <w:webHidden/>
              </w:rPr>
              <w:instrText xml:space="preserve"> PAGEREF _Toc177458589 \h </w:instrText>
            </w:r>
            <w:r>
              <w:rPr>
                <w:webHidden/>
              </w:rPr>
            </w:r>
            <w:r>
              <w:rPr>
                <w:webHidden/>
              </w:rPr>
              <w:fldChar w:fldCharType="separate"/>
            </w:r>
            <w:r>
              <w:rPr>
                <w:webHidden/>
              </w:rPr>
              <w:t>11</w:t>
            </w:r>
            <w:r>
              <w:rPr>
                <w:webHidden/>
              </w:rPr>
              <w:fldChar w:fldCharType="end"/>
            </w:r>
          </w:hyperlink>
        </w:p>
        <w:p w14:paraId="59919295" w14:textId="6B3131C4" w:rsidR="001B7C68" w:rsidRDefault="001B7C68">
          <w:pPr>
            <w:pStyle w:val="TOC3"/>
            <w:rPr>
              <w:rFonts w:asciiTheme="minorHAnsi" w:eastAsiaTheme="minorEastAsia" w:hAnsiTheme="minorHAnsi" w:cstheme="minorBidi"/>
              <w:kern w:val="2"/>
              <w:sz w:val="24"/>
              <w:szCs w:val="24"/>
              <w:lang w:eastAsia="is-IS"/>
              <w14:ligatures w14:val="standardContextual"/>
            </w:rPr>
          </w:pPr>
          <w:hyperlink w:anchor="_Toc177458590" w:history="1">
            <w:r w:rsidRPr="00B95273">
              <w:rPr>
                <w:rStyle w:val="Hyperlink"/>
                <w:lang w:eastAsia="en-GB"/>
              </w:rPr>
              <w:t>Næring</w:t>
            </w:r>
            <w:r>
              <w:rPr>
                <w:webHidden/>
              </w:rPr>
              <w:tab/>
            </w:r>
            <w:r>
              <w:rPr>
                <w:webHidden/>
              </w:rPr>
              <w:fldChar w:fldCharType="begin"/>
            </w:r>
            <w:r>
              <w:rPr>
                <w:webHidden/>
              </w:rPr>
              <w:instrText xml:space="preserve"> PAGEREF _Toc177458590 \h </w:instrText>
            </w:r>
            <w:r>
              <w:rPr>
                <w:webHidden/>
              </w:rPr>
            </w:r>
            <w:r>
              <w:rPr>
                <w:webHidden/>
              </w:rPr>
              <w:fldChar w:fldCharType="separate"/>
            </w:r>
            <w:r>
              <w:rPr>
                <w:webHidden/>
              </w:rPr>
              <w:t>11</w:t>
            </w:r>
            <w:r>
              <w:rPr>
                <w:webHidden/>
              </w:rPr>
              <w:fldChar w:fldCharType="end"/>
            </w:r>
          </w:hyperlink>
        </w:p>
        <w:p w14:paraId="40B14694" w14:textId="11199FBF"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91" w:history="1">
            <w:r w:rsidRPr="00B95273">
              <w:rPr>
                <w:rStyle w:val="Hyperlink"/>
                <w:noProof/>
              </w:rPr>
              <w:t>Jákvæð samskipti og virðing</w:t>
            </w:r>
            <w:r>
              <w:rPr>
                <w:noProof/>
                <w:webHidden/>
              </w:rPr>
              <w:tab/>
            </w:r>
            <w:r>
              <w:rPr>
                <w:noProof/>
                <w:webHidden/>
              </w:rPr>
              <w:fldChar w:fldCharType="begin"/>
            </w:r>
            <w:r>
              <w:rPr>
                <w:noProof/>
                <w:webHidden/>
              </w:rPr>
              <w:instrText xml:space="preserve"> PAGEREF _Toc177458591 \h </w:instrText>
            </w:r>
            <w:r>
              <w:rPr>
                <w:noProof/>
                <w:webHidden/>
              </w:rPr>
            </w:r>
            <w:r>
              <w:rPr>
                <w:noProof/>
                <w:webHidden/>
              </w:rPr>
              <w:fldChar w:fldCharType="separate"/>
            </w:r>
            <w:r>
              <w:rPr>
                <w:noProof/>
                <w:webHidden/>
              </w:rPr>
              <w:t>11</w:t>
            </w:r>
            <w:r>
              <w:rPr>
                <w:noProof/>
                <w:webHidden/>
              </w:rPr>
              <w:fldChar w:fldCharType="end"/>
            </w:r>
          </w:hyperlink>
        </w:p>
        <w:p w14:paraId="6BED7D8B" w14:textId="3C01C6CD"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92" w:history="1">
            <w:r w:rsidRPr="00B95273">
              <w:rPr>
                <w:rStyle w:val="Hyperlink"/>
                <w:noProof/>
              </w:rPr>
              <w:t>Náttúra, umhverfi og sjálfbærni</w:t>
            </w:r>
            <w:r>
              <w:rPr>
                <w:noProof/>
                <w:webHidden/>
              </w:rPr>
              <w:tab/>
            </w:r>
            <w:r>
              <w:rPr>
                <w:noProof/>
                <w:webHidden/>
              </w:rPr>
              <w:fldChar w:fldCharType="begin"/>
            </w:r>
            <w:r>
              <w:rPr>
                <w:noProof/>
                <w:webHidden/>
              </w:rPr>
              <w:instrText xml:space="preserve"> PAGEREF _Toc177458592 \h </w:instrText>
            </w:r>
            <w:r>
              <w:rPr>
                <w:noProof/>
                <w:webHidden/>
              </w:rPr>
            </w:r>
            <w:r>
              <w:rPr>
                <w:noProof/>
                <w:webHidden/>
              </w:rPr>
              <w:fldChar w:fldCharType="separate"/>
            </w:r>
            <w:r>
              <w:rPr>
                <w:noProof/>
                <w:webHidden/>
              </w:rPr>
              <w:t>12</w:t>
            </w:r>
            <w:r>
              <w:rPr>
                <w:noProof/>
                <w:webHidden/>
              </w:rPr>
              <w:fldChar w:fldCharType="end"/>
            </w:r>
          </w:hyperlink>
        </w:p>
        <w:p w14:paraId="10F63F46" w14:textId="2994BEAA"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93" w:history="1">
            <w:r w:rsidRPr="00B95273">
              <w:rPr>
                <w:rStyle w:val="Hyperlink"/>
                <w:noProof/>
              </w:rPr>
              <w:t>Útivera / Útinám</w:t>
            </w:r>
            <w:r>
              <w:rPr>
                <w:noProof/>
                <w:webHidden/>
              </w:rPr>
              <w:tab/>
            </w:r>
            <w:r>
              <w:rPr>
                <w:noProof/>
                <w:webHidden/>
              </w:rPr>
              <w:fldChar w:fldCharType="begin"/>
            </w:r>
            <w:r>
              <w:rPr>
                <w:noProof/>
                <w:webHidden/>
              </w:rPr>
              <w:instrText xml:space="preserve"> PAGEREF _Toc177458593 \h </w:instrText>
            </w:r>
            <w:r>
              <w:rPr>
                <w:noProof/>
                <w:webHidden/>
              </w:rPr>
            </w:r>
            <w:r>
              <w:rPr>
                <w:noProof/>
                <w:webHidden/>
              </w:rPr>
              <w:fldChar w:fldCharType="separate"/>
            </w:r>
            <w:r>
              <w:rPr>
                <w:noProof/>
                <w:webHidden/>
              </w:rPr>
              <w:t>13</w:t>
            </w:r>
            <w:r>
              <w:rPr>
                <w:noProof/>
                <w:webHidden/>
              </w:rPr>
              <w:fldChar w:fldCharType="end"/>
            </w:r>
          </w:hyperlink>
        </w:p>
        <w:p w14:paraId="51E62AFC" w14:textId="7FB63CDB"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94" w:history="1">
            <w:r w:rsidRPr="00B95273">
              <w:rPr>
                <w:rStyle w:val="Hyperlink"/>
                <w:noProof/>
              </w:rPr>
              <w:t>Menning og samfélag</w:t>
            </w:r>
            <w:r>
              <w:rPr>
                <w:noProof/>
                <w:webHidden/>
              </w:rPr>
              <w:tab/>
            </w:r>
            <w:r>
              <w:rPr>
                <w:noProof/>
                <w:webHidden/>
              </w:rPr>
              <w:fldChar w:fldCharType="begin"/>
            </w:r>
            <w:r>
              <w:rPr>
                <w:noProof/>
                <w:webHidden/>
              </w:rPr>
              <w:instrText xml:space="preserve"> PAGEREF _Toc177458594 \h </w:instrText>
            </w:r>
            <w:r>
              <w:rPr>
                <w:noProof/>
                <w:webHidden/>
              </w:rPr>
            </w:r>
            <w:r>
              <w:rPr>
                <w:noProof/>
                <w:webHidden/>
              </w:rPr>
              <w:fldChar w:fldCharType="separate"/>
            </w:r>
            <w:r>
              <w:rPr>
                <w:noProof/>
                <w:webHidden/>
              </w:rPr>
              <w:t>13</w:t>
            </w:r>
            <w:r>
              <w:rPr>
                <w:noProof/>
                <w:webHidden/>
              </w:rPr>
              <w:fldChar w:fldCharType="end"/>
            </w:r>
          </w:hyperlink>
        </w:p>
        <w:p w14:paraId="060BD520" w14:textId="79F9164F"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95" w:history="1">
            <w:r w:rsidRPr="00B95273">
              <w:rPr>
                <w:rStyle w:val="Hyperlink"/>
                <w:noProof/>
              </w:rPr>
              <w:t>Læsi í leikskólanum - Stillum saman strengi</w:t>
            </w:r>
            <w:r>
              <w:rPr>
                <w:noProof/>
                <w:webHidden/>
              </w:rPr>
              <w:tab/>
            </w:r>
            <w:r>
              <w:rPr>
                <w:noProof/>
                <w:webHidden/>
              </w:rPr>
              <w:fldChar w:fldCharType="begin"/>
            </w:r>
            <w:r>
              <w:rPr>
                <w:noProof/>
                <w:webHidden/>
              </w:rPr>
              <w:instrText xml:space="preserve"> PAGEREF _Toc177458595 \h </w:instrText>
            </w:r>
            <w:r>
              <w:rPr>
                <w:noProof/>
                <w:webHidden/>
              </w:rPr>
            </w:r>
            <w:r>
              <w:rPr>
                <w:noProof/>
                <w:webHidden/>
              </w:rPr>
              <w:fldChar w:fldCharType="separate"/>
            </w:r>
            <w:r>
              <w:rPr>
                <w:noProof/>
                <w:webHidden/>
              </w:rPr>
              <w:t>14</w:t>
            </w:r>
            <w:r>
              <w:rPr>
                <w:noProof/>
                <w:webHidden/>
              </w:rPr>
              <w:fldChar w:fldCharType="end"/>
            </w:r>
          </w:hyperlink>
        </w:p>
        <w:p w14:paraId="0EFBDC5C" w14:textId="51D9C1B5"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96" w:history="1">
            <w:r w:rsidRPr="00B95273">
              <w:rPr>
                <w:rStyle w:val="Hyperlink"/>
                <w:rFonts w:eastAsia="Times New Roman"/>
                <w:noProof/>
              </w:rPr>
              <w:t>Nám án aðgreiningar –sérkennsla</w:t>
            </w:r>
            <w:r>
              <w:rPr>
                <w:noProof/>
                <w:webHidden/>
              </w:rPr>
              <w:tab/>
            </w:r>
            <w:r>
              <w:rPr>
                <w:noProof/>
                <w:webHidden/>
              </w:rPr>
              <w:fldChar w:fldCharType="begin"/>
            </w:r>
            <w:r>
              <w:rPr>
                <w:noProof/>
                <w:webHidden/>
              </w:rPr>
              <w:instrText xml:space="preserve"> PAGEREF _Toc177458596 \h </w:instrText>
            </w:r>
            <w:r>
              <w:rPr>
                <w:noProof/>
                <w:webHidden/>
              </w:rPr>
            </w:r>
            <w:r>
              <w:rPr>
                <w:noProof/>
                <w:webHidden/>
              </w:rPr>
              <w:fldChar w:fldCharType="separate"/>
            </w:r>
            <w:r>
              <w:rPr>
                <w:noProof/>
                <w:webHidden/>
              </w:rPr>
              <w:t>15</w:t>
            </w:r>
            <w:r>
              <w:rPr>
                <w:noProof/>
                <w:webHidden/>
              </w:rPr>
              <w:fldChar w:fldCharType="end"/>
            </w:r>
          </w:hyperlink>
        </w:p>
        <w:p w14:paraId="6F415D95" w14:textId="483B9029"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597" w:history="1">
            <w:r w:rsidRPr="00B95273">
              <w:rPr>
                <w:rStyle w:val="Hyperlink"/>
                <w:noProof/>
              </w:rPr>
              <w:t>Starf með elsta árganginum</w:t>
            </w:r>
            <w:r>
              <w:rPr>
                <w:noProof/>
                <w:webHidden/>
              </w:rPr>
              <w:tab/>
            </w:r>
            <w:r>
              <w:rPr>
                <w:noProof/>
                <w:webHidden/>
              </w:rPr>
              <w:fldChar w:fldCharType="begin"/>
            </w:r>
            <w:r>
              <w:rPr>
                <w:noProof/>
                <w:webHidden/>
              </w:rPr>
              <w:instrText xml:space="preserve"> PAGEREF _Toc177458597 \h </w:instrText>
            </w:r>
            <w:r>
              <w:rPr>
                <w:noProof/>
                <w:webHidden/>
              </w:rPr>
            </w:r>
            <w:r>
              <w:rPr>
                <w:noProof/>
                <w:webHidden/>
              </w:rPr>
              <w:fldChar w:fldCharType="separate"/>
            </w:r>
            <w:r>
              <w:rPr>
                <w:noProof/>
                <w:webHidden/>
              </w:rPr>
              <w:t>15</w:t>
            </w:r>
            <w:r>
              <w:rPr>
                <w:noProof/>
                <w:webHidden/>
              </w:rPr>
              <w:fldChar w:fldCharType="end"/>
            </w:r>
          </w:hyperlink>
        </w:p>
        <w:p w14:paraId="39B004C1" w14:textId="3D13F502"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98" w:history="1">
            <w:r w:rsidRPr="00B95273">
              <w:rPr>
                <w:rStyle w:val="Hyperlink"/>
                <w:rFonts w:ascii="Arial" w:hAnsi="Arial" w:cs="Arial"/>
                <w:b/>
                <w:noProof/>
              </w:rPr>
              <w:t>Starfsáætlun skólaárið 2024-2025, markmið</w:t>
            </w:r>
            <w:r>
              <w:rPr>
                <w:noProof/>
                <w:webHidden/>
              </w:rPr>
              <w:tab/>
            </w:r>
            <w:r>
              <w:rPr>
                <w:noProof/>
                <w:webHidden/>
              </w:rPr>
              <w:fldChar w:fldCharType="begin"/>
            </w:r>
            <w:r>
              <w:rPr>
                <w:noProof/>
                <w:webHidden/>
              </w:rPr>
              <w:instrText xml:space="preserve"> PAGEREF _Toc177458598 \h </w:instrText>
            </w:r>
            <w:r>
              <w:rPr>
                <w:noProof/>
                <w:webHidden/>
              </w:rPr>
            </w:r>
            <w:r>
              <w:rPr>
                <w:noProof/>
                <w:webHidden/>
              </w:rPr>
              <w:fldChar w:fldCharType="separate"/>
            </w:r>
            <w:r>
              <w:rPr>
                <w:noProof/>
                <w:webHidden/>
              </w:rPr>
              <w:t>17</w:t>
            </w:r>
            <w:r>
              <w:rPr>
                <w:noProof/>
                <w:webHidden/>
              </w:rPr>
              <w:fldChar w:fldCharType="end"/>
            </w:r>
          </w:hyperlink>
        </w:p>
        <w:p w14:paraId="30B3420C" w14:textId="41531253"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599" w:history="1">
            <w:r w:rsidRPr="00B95273">
              <w:rPr>
                <w:rStyle w:val="Hyperlink"/>
                <w:rFonts w:ascii="Arial" w:hAnsi="Arial" w:cs="Arial"/>
                <w:noProof/>
              </w:rPr>
              <w:t>Brúum bilið - Samstarf Laufáss og Grunnskólans á Þingeyri</w:t>
            </w:r>
            <w:r>
              <w:rPr>
                <w:noProof/>
                <w:webHidden/>
              </w:rPr>
              <w:tab/>
            </w:r>
            <w:r>
              <w:rPr>
                <w:noProof/>
                <w:webHidden/>
              </w:rPr>
              <w:fldChar w:fldCharType="begin"/>
            </w:r>
            <w:r>
              <w:rPr>
                <w:noProof/>
                <w:webHidden/>
              </w:rPr>
              <w:instrText xml:space="preserve"> PAGEREF _Toc177458599 \h </w:instrText>
            </w:r>
            <w:r>
              <w:rPr>
                <w:noProof/>
                <w:webHidden/>
              </w:rPr>
            </w:r>
            <w:r>
              <w:rPr>
                <w:noProof/>
                <w:webHidden/>
              </w:rPr>
              <w:fldChar w:fldCharType="separate"/>
            </w:r>
            <w:r>
              <w:rPr>
                <w:noProof/>
                <w:webHidden/>
              </w:rPr>
              <w:t>20</w:t>
            </w:r>
            <w:r>
              <w:rPr>
                <w:noProof/>
                <w:webHidden/>
              </w:rPr>
              <w:fldChar w:fldCharType="end"/>
            </w:r>
          </w:hyperlink>
        </w:p>
        <w:p w14:paraId="67F98958" w14:textId="071BFE4F"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600" w:history="1">
            <w:r w:rsidRPr="00B95273">
              <w:rPr>
                <w:rStyle w:val="Hyperlink"/>
                <w:rFonts w:ascii="Arial" w:hAnsi="Arial" w:cs="Arial"/>
                <w:noProof/>
              </w:rPr>
              <w:t>Dægradvöl</w:t>
            </w:r>
            <w:r>
              <w:rPr>
                <w:noProof/>
                <w:webHidden/>
              </w:rPr>
              <w:tab/>
            </w:r>
            <w:r>
              <w:rPr>
                <w:noProof/>
                <w:webHidden/>
              </w:rPr>
              <w:fldChar w:fldCharType="begin"/>
            </w:r>
            <w:r>
              <w:rPr>
                <w:noProof/>
                <w:webHidden/>
              </w:rPr>
              <w:instrText xml:space="preserve"> PAGEREF _Toc177458600 \h </w:instrText>
            </w:r>
            <w:r>
              <w:rPr>
                <w:noProof/>
                <w:webHidden/>
              </w:rPr>
            </w:r>
            <w:r>
              <w:rPr>
                <w:noProof/>
                <w:webHidden/>
              </w:rPr>
              <w:fldChar w:fldCharType="separate"/>
            </w:r>
            <w:r>
              <w:rPr>
                <w:noProof/>
                <w:webHidden/>
              </w:rPr>
              <w:t>21</w:t>
            </w:r>
            <w:r>
              <w:rPr>
                <w:noProof/>
                <w:webHidden/>
              </w:rPr>
              <w:fldChar w:fldCharType="end"/>
            </w:r>
          </w:hyperlink>
        </w:p>
        <w:p w14:paraId="6B16DDA4" w14:textId="220D792B"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601" w:history="1">
            <w:r w:rsidRPr="00B95273">
              <w:rPr>
                <w:rStyle w:val="Hyperlink"/>
                <w:rFonts w:ascii="Arial" w:hAnsi="Arial" w:cs="Arial"/>
                <w:noProof/>
              </w:rPr>
              <w:t>Starfsmannstefna</w:t>
            </w:r>
            <w:r>
              <w:rPr>
                <w:noProof/>
                <w:webHidden/>
              </w:rPr>
              <w:tab/>
            </w:r>
            <w:r>
              <w:rPr>
                <w:noProof/>
                <w:webHidden/>
              </w:rPr>
              <w:fldChar w:fldCharType="begin"/>
            </w:r>
            <w:r>
              <w:rPr>
                <w:noProof/>
                <w:webHidden/>
              </w:rPr>
              <w:instrText xml:space="preserve"> PAGEREF _Toc177458601 \h </w:instrText>
            </w:r>
            <w:r>
              <w:rPr>
                <w:noProof/>
                <w:webHidden/>
              </w:rPr>
            </w:r>
            <w:r>
              <w:rPr>
                <w:noProof/>
                <w:webHidden/>
              </w:rPr>
              <w:fldChar w:fldCharType="separate"/>
            </w:r>
            <w:r>
              <w:rPr>
                <w:noProof/>
                <w:webHidden/>
              </w:rPr>
              <w:t>21</w:t>
            </w:r>
            <w:r>
              <w:rPr>
                <w:noProof/>
                <w:webHidden/>
              </w:rPr>
              <w:fldChar w:fldCharType="end"/>
            </w:r>
          </w:hyperlink>
        </w:p>
        <w:p w14:paraId="6741D343" w14:textId="6027DA3A"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602" w:history="1">
            <w:r w:rsidRPr="00B95273">
              <w:rPr>
                <w:rStyle w:val="Hyperlink"/>
                <w:rFonts w:ascii="Arial" w:hAnsi="Arial" w:cs="Arial"/>
                <w:noProof/>
              </w:rPr>
              <w:t>Endur og símenntunaráætlun</w:t>
            </w:r>
            <w:r>
              <w:rPr>
                <w:noProof/>
                <w:webHidden/>
              </w:rPr>
              <w:tab/>
            </w:r>
            <w:r>
              <w:rPr>
                <w:noProof/>
                <w:webHidden/>
              </w:rPr>
              <w:fldChar w:fldCharType="begin"/>
            </w:r>
            <w:r>
              <w:rPr>
                <w:noProof/>
                <w:webHidden/>
              </w:rPr>
              <w:instrText xml:space="preserve"> PAGEREF _Toc177458602 \h </w:instrText>
            </w:r>
            <w:r>
              <w:rPr>
                <w:noProof/>
                <w:webHidden/>
              </w:rPr>
            </w:r>
            <w:r>
              <w:rPr>
                <w:noProof/>
                <w:webHidden/>
              </w:rPr>
              <w:fldChar w:fldCharType="separate"/>
            </w:r>
            <w:r>
              <w:rPr>
                <w:noProof/>
                <w:webHidden/>
              </w:rPr>
              <w:t>22</w:t>
            </w:r>
            <w:r>
              <w:rPr>
                <w:noProof/>
                <w:webHidden/>
              </w:rPr>
              <w:fldChar w:fldCharType="end"/>
            </w:r>
          </w:hyperlink>
        </w:p>
        <w:p w14:paraId="6352A6C0" w14:textId="5F0FC571"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603" w:history="1">
            <w:r w:rsidRPr="00B95273">
              <w:rPr>
                <w:rStyle w:val="Hyperlink"/>
                <w:rFonts w:ascii="Arial" w:hAnsi="Arial" w:cs="Arial"/>
                <w:noProof/>
              </w:rPr>
              <w:t>Mat á leikskólanum</w:t>
            </w:r>
            <w:r>
              <w:rPr>
                <w:noProof/>
                <w:webHidden/>
              </w:rPr>
              <w:tab/>
            </w:r>
            <w:r>
              <w:rPr>
                <w:noProof/>
                <w:webHidden/>
              </w:rPr>
              <w:fldChar w:fldCharType="begin"/>
            </w:r>
            <w:r>
              <w:rPr>
                <w:noProof/>
                <w:webHidden/>
              </w:rPr>
              <w:instrText xml:space="preserve"> PAGEREF _Toc177458603 \h </w:instrText>
            </w:r>
            <w:r>
              <w:rPr>
                <w:noProof/>
                <w:webHidden/>
              </w:rPr>
            </w:r>
            <w:r>
              <w:rPr>
                <w:noProof/>
                <w:webHidden/>
              </w:rPr>
              <w:fldChar w:fldCharType="separate"/>
            </w:r>
            <w:r>
              <w:rPr>
                <w:noProof/>
                <w:webHidden/>
              </w:rPr>
              <w:t>23</w:t>
            </w:r>
            <w:r>
              <w:rPr>
                <w:noProof/>
                <w:webHidden/>
              </w:rPr>
              <w:fldChar w:fldCharType="end"/>
            </w:r>
          </w:hyperlink>
        </w:p>
        <w:p w14:paraId="74D405CA" w14:textId="29216A7C"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04" w:history="1">
            <w:r w:rsidRPr="00B95273">
              <w:rPr>
                <w:rStyle w:val="Hyperlink"/>
                <w:noProof/>
              </w:rPr>
              <w:t>Innra mat</w:t>
            </w:r>
            <w:r>
              <w:rPr>
                <w:noProof/>
                <w:webHidden/>
              </w:rPr>
              <w:tab/>
            </w:r>
            <w:r>
              <w:rPr>
                <w:noProof/>
                <w:webHidden/>
              </w:rPr>
              <w:fldChar w:fldCharType="begin"/>
            </w:r>
            <w:r>
              <w:rPr>
                <w:noProof/>
                <w:webHidden/>
              </w:rPr>
              <w:instrText xml:space="preserve"> PAGEREF _Toc177458604 \h </w:instrText>
            </w:r>
            <w:r>
              <w:rPr>
                <w:noProof/>
                <w:webHidden/>
              </w:rPr>
            </w:r>
            <w:r>
              <w:rPr>
                <w:noProof/>
                <w:webHidden/>
              </w:rPr>
              <w:fldChar w:fldCharType="separate"/>
            </w:r>
            <w:r>
              <w:rPr>
                <w:noProof/>
                <w:webHidden/>
              </w:rPr>
              <w:t>23</w:t>
            </w:r>
            <w:r>
              <w:rPr>
                <w:noProof/>
                <w:webHidden/>
              </w:rPr>
              <w:fldChar w:fldCharType="end"/>
            </w:r>
          </w:hyperlink>
        </w:p>
        <w:p w14:paraId="04EF01C2" w14:textId="53B5A473"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05" w:history="1">
            <w:r w:rsidRPr="00B95273">
              <w:rPr>
                <w:rStyle w:val="Hyperlink"/>
                <w:noProof/>
                <w:lang w:val="en-AU"/>
              </w:rPr>
              <w:t>Ytra mat</w:t>
            </w:r>
            <w:r>
              <w:rPr>
                <w:noProof/>
                <w:webHidden/>
              </w:rPr>
              <w:tab/>
            </w:r>
            <w:r>
              <w:rPr>
                <w:noProof/>
                <w:webHidden/>
              </w:rPr>
              <w:fldChar w:fldCharType="begin"/>
            </w:r>
            <w:r>
              <w:rPr>
                <w:noProof/>
                <w:webHidden/>
              </w:rPr>
              <w:instrText xml:space="preserve"> PAGEREF _Toc177458605 \h </w:instrText>
            </w:r>
            <w:r>
              <w:rPr>
                <w:noProof/>
                <w:webHidden/>
              </w:rPr>
            </w:r>
            <w:r>
              <w:rPr>
                <w:noProof/>
                <w:webHidden/>
              </w:rPr>
              <w:fldChar w:fldCharType="separate"/>
            </w:r>
            <w:r>
              <w:rPr>
                <w:noProof/>
                <w:webHidden/>
              </w:rPr>
              <w:t>24</w:t>
            </w:r>
            <w:r>
              <w:rPr>
                <w:noProof/>
                <w:webHidden/>
              </w:rPr>
              <w:fldChar w:fldCharType="end"/>
            </w:r>
          </w:hyperlink>
        </w:p>
        <w:p w14:paraId="60232E31" w14:textId="2F9C3731"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606" w:history="1">
            <w:r w:rsidRPr="00B95273">
              <w:rPr>
                <w:rStyle w:val="Hyperlink"/>
                <w:rFonts w:ascii="Arial" w:hAnsi="Arial" w:cs="Arial"/>
                <w:noProof/>
                <w:lang w:val="en-AU"/>
              </w:rPr>
              <w:t>Sjálfsmatsskýrla - Umbótaráætlun samkvæmt innra og ytra mati</w:t>
            </w:r>
            <w:r>
              <w:rPr>
                <w:noProof/>
                <w:webHidden/>
              </w:rPr>
              <w:tab/>
            </w:r>
            <w:r>
              <w:rPr>
                <w:noProof/>
                <w:webHidden/>
              </w:rPr>
              <w:fldChar w:fldCharType="begin"/>
            </w:r>
            <w:r>
              <w:rPr>
                <w:noProof/>
                <w:webHidden/>
              </w:rPr>
              <w:instrText xml:space="preserve"> PAGEREF _Toc177458606 \h </w:instrText>
            </w:r>
            <w:r>
              <w:rPr>
                <w:noProof/>
                <w:webHidden/>
              </w:rPr>
            </w:r>
            <w:r>
              <w:rPr>
                <w:noProof/>
                <w:webHidden/>
              </w:rPr>
              <w:fldChar w:fldCharType="separate"/>
            </w:r>
            <w:r>
              <w:rPr>
                <w:noProof/>
                <w:webHidden/>
              </w:rPr>
              <w:t>24</w:t>
            </w:r>
            <w:r>
              <w:rPr>
                <w:noProof/>
                <w:webHidden/>
              </w:rPr>
              <w:fldChar w:fldCharType="end"/>
            </w:r>
          </w:hyperlink>
        </w:p>
        <w:p w14:paraId="40AFE8EA" w14:textId="3E921C45"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07" w:history="1">
            <w:r w:rsidRPr="00B95273">
              <w:rPr>
                <w:rStyle w:val="Hyperlink"/>
                <w:noProof/>
              </w:rPr>
              <w:t>Foreldrakönnun fyrir skólaárið 2023-2024.</w:t>
            </w:r>
            <w:r>
              <w:rPr>
                <w:noProof/>
                <w:webHidden/>
              </w:rPr>
              <w:tab/>
            </w:r>
            <w:r>
              <w:rPr>
                <w:noProof/>
                <w:webHidden/>
              </w:rPr>
              <w:fldChar w:fldCharType="begin"/>
            </w:r>
            <w:r>
              <w:rPr>
                <w:noProof/>
                <w:webHidden/>
              </w:rPr>
              <w:instrText xml:space="preserve"> PAGEREF _Toc177458607 \h </w:instrText>
            </w:r>
            <w:r>
              <w:rPr>
                <w:noProof/>
                <w:webHidden/>
              </w:rPr>
            </w:r>
            <w:r>
              <w:rPr>
                <w:noProof/>
                <w:webHidden/>
              </w:rPr>
              <w:fldChar w:fldCharType="separate"/>
            </w:r>
            <w:r>
              <w:rPr>
                <w:noProof/>
                <w:webHidden/>
              </w:rPr>
              <w:t>24</w:t>
            </w:r>
            <w:r>
              <w:rPr>
                <w:noProof/>
                <w:webHidden/>
              </w:rPr>
              <w:fldChar w:fldCharType="end"/>
            </w:r>
          </w:hyperlink>
        </w:p>
        <w:p w14:paraId="37872E0D" w14:textId="0D1A2B2E"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608" w:history="1">
            <w:r w:rsidRPr="00B95273">
              <w:rPr>
                <w:rStyle w:val="Hyperlink"/>
                <w:rFonts w:ascii="Arial" w:hAnsi="Arial" w:cs="Arial"/>
                <w:noProof/>
              </w:rPr>
              <w:t>Áætlanir</w:t>
            </w:r>
            <w:r>
              <w:rPr>
                <w:noProof/>
                <w:webHidden/>
              </w:rPr>
              <w:tab/>
            </w:r>
            <w:r>
              <w:rPr>
                <w:noProof/>
                <w:webHidden/>
              </w:rPr>
              <w:fldChar w:fldCharType="begin"/>
            </w:r>
            <w:r>
              <w:rPr>
                <w:noProof/>
                <w:webHidden/>
              </w:rPr>
              <w:instrText xml:space="preserve"> PAGEREF _Toc177458608 \h </w:instrText>
            </w:r>
            <w:r>
              <w:rPr>
                <w:noProof/>
                <w:webHidden/>
              </w:rPr>
            </w:r>
            <w:r>
              <w:rPr>
                <w:noProof/>
                <w:webHidden/>
              </w:rPr>
              <w:fldChar w:fldCharType="separate"/>
            </w:r>
            <w:r>
              <w:rPr>
                <w:noProof/>
                <w:webHidden/>
              </w:rPr>
              <w:t>25</w:t>
            </w:r>
            <w:r>
              <w:rPr>
                <w:noProof/>
                <w:webHidden/>
              </w:rPr>
              <w:fldChar w:fldCharType="end"/>
            </w:r>
          </w:hyperlink>
        </w:p>
        <w:p w14:paraId="57FE88C8" w14:textId="5902814B"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09" w:history="1">
            <w:r w:rsidRPr="00B95273">
              <w:rPr>
                <w:rStyle w:val="Hyperlink"/>
                <w:noProof/>
              </w:rPr>
              <w:t>Eineltisáætlun</w:t>
            </w:r>
            <w:r>
              <w:rPr>
                <w:noProof/>
                <w:webHidden/>
              </w:rPr>
              <w:tab/>
            </w:r>
            <w:r>
              <w:rPr>
                <w:noProof/>
                <w:webHidden/>
              </w:rPr>
              <w:fldChar w:fldCharType="begin"/>
            </w:r>
            <w:r>
              <w:rPr>
                <w:noProof/>
                <w:webHidden/>
              </w:rPr>
              <w:instrText xml:space="preserve"> PAGEREF _Toc177458609 \h </w:instrText>
            </w:r>
            <w:r>
              <w:rPr>
                <w:noProof/>
                <w:webHidden/>
              </w:rPr>
            </w:r>
            <w:r>
              <w:rPr>
                <w:noProof/>
                <w:webHidden/>
              </w:rPr>
              <w:fldChar w:fldCharType="separate"/>
            </w:r>
            <w:r>
              <w:rPr>
                <w:noProof/>
                <w:webHidden/>
              </w:rPr>
              <w:t>25</w:t>
            </w:r>
            <w:r>
              <w:rPr>
                <w:noProof/>
                <w:webHidden/>
              </w:rPr>
              <w:fldChar w:fldCharType="end"/>
            </w:r>
          </w:hyperlink>
        </w:p>
        <w:p w14:paraId="5AD23540" w14:textId="28D409C5"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0" w:history="1">
            <w:r w:rsidRPr="00B95273">
              <w:rPr>
                <w:rStyle w:val="Hyperlink"/>
                <w:b/>
                <w:noProof/>
              </w:rPr>
              <w:t>Skilgreining á einelti</w:t>
            </w:r>
            <w:r>
              <w:rPr>
                <w:noProof/>
                <w:webHidden/>
              </w:rPr>
              <w:tab/>
            </w:r>
            <w:r>
              <w:rPr>
                <w:noProof/>
                <w:webHidden/>
              </w:rPr>
              <w:fldChar w:fldCharType="begin"/>
            </w:r>
            <w:r>
              <w:rPr>
                <w:noProof/>
                <w:webHidden/>
              </w:rPr>
              <w:instrText xml:space="preserve"> PAGEREF _Toc177458610 \h </w:instrText>
            </w:r>
            <w:r>
              <w:rPr>
                <w:noProof/>
                <w:webHidden/>
              </w:rPr>
            </w:r>
            <w:r>
              <w:rPr>
                <w:noProof/>
                <w:webHidden/>
              </w:rPr>
              <w:fldChar w:fldCharType="separate"/>
            </w:r>
            <w:r>
              <w:rPr>
                <w:noProof/>
                <w:webHidden/>
              </w:rPr>
              <w:t>25</w:t>
            </w:r>
            <w:r>
              <w:rPr>
                <w:noProof/>
                <w:webHidden/>
              </w:rPr>
              <w:fldChar w:fldCharType="end"/>
            </w:r>
          </w:hyperlink>
        </w:p>
        <w:p w14:paraId="4D51B4DC" w14:textId="483251CA"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1" w:history="1">
            <w:r w:rsidRPr="00B95273">
              <w:rPr>
                <w:rStyle w:val="Hyperlink"/>
                <w:b/>
                <w:noProof/>
              </w:rPr>
              <w:t>Vinnureglur ef upp kemur einelti</w:t>
            </w:r>
            <w:r>
              <w:rPr>
                <w:noProof/>
                <w:webHidden/>
              </w:rPr>
              <w:tab/>
            </w:r>
            <w:r>
              <w:rPr>
                <w:noProof/>
                <w:webHidden/>
              </w:rPr>
              <w:fldChar w:fldCharType="begin"/>
            </w:r>
            <w:r>
              <w:rPr>
                <w:noProof/>
                <w:webHidden/>
              </w:rPr>
              <w:instrText xml:space="preserve"> PAGEREF _Toc177458611 \h </w:instrText>
            </w:r>
            <w:r>
              <w:rPr>
                <w:noProof/>
                <w:webHidden/>
              </w:rPr>
            </w:r>
            <w:r>
              <w:rPr>
                <w:noProof/>
                <w:webHidden/>
              </w:rPr>
              <w:fldChar w:fldCharType="separate"/>
            </w:r>
            <w:r>
              <w:rPr>
                <w:noProof/>
                <w:webHidden/>
              </w:rPr>
              <w:t>26</w:t>
            </w:r>
            <w:r>
              <w:rPr>
                <w:noProof/>
                <w:webHidden/>
              </w:rPr>
              <w:fldChar w:fldCharType="end"/>
            </w:r>
          </w:hyperlink>
        </w:p>
        <w:p w14:paraId="5294493E" w14:textId="154B234C"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2" w:history="1">
            <w:r w:rsidRPr="00B95273">
              <w:rPr>
                <w:rStyle w:val="Hyperlink"/>
                <w:b/>
                <w:noProof/>
              </w:rPr>
              <w:t>Fyrirbyggjandi aðgerðir</w:t>
            </w:r>
            <w:r>
              <w:rPr>
                <w:noProof/>
                <w:webHidden/>
              </w:rPr>
              <w:tab/>
            </w:r>
            <w:r>
              <w:rPr>
                <w:noProof/>
                <w:webHidden/>
              </w:rPr>
              <w:fldChar w:fldCharType="begin"/>
            </w:r>
            <w:r>
              <w:rPr>
                <w:noProof/>
                <w:webHidden/>
              </w:rPr>
              <w:instrText xml:space="preserve"> PAGEREF _Toc177458612 \h </w:instrText>
            </w:r>
            <w:r>
              <w:rPr>
                <w:noProof/>
                <w:webHidden/>
              </w:rPr>
            </w:r>
            <w:r>
              <w:rPr>
                <w:noProof/>
                <w:webHidden/>
              </w:rPr>
              <w:fldChar w:fldCharType="separate"/>
            </w:r>
            <w:r>
              <w:rPr>
                <w:noProof/>
                <w:webHidden/>
              </w:rPr>
              <w:t>26</w:t>
            </w:r>
            <w:r>
              <w:rPr>
                <w:noProof/>
                <w:webHidden/>
              </w:rPr>
              <w:fldChar w:fldCharType="end"/>
            </w:r>
          </w:hyperlink>
        </w:p>
        <w:p w14:paraId="1DCAA9E4" w14:textId="188AF876"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3" w:history="1">
            <w:r w:rsidRPr="00B95273">
              <w:rPr>
                <w:rStyle w:val="Hyperlink"/>
                <w:b/>
                <w:noProof/>
              </w:rPr>
              <w:t>Kynning og endurskoðun</w:t>
            </w:r>
            <w:r>
              <w:rPr>
                <w:noProof/>
                <w:webHidden/>
              </w:rPr>
              <w:tab/>
            </w:r>
            <w:r>
              <w:rPr>
                <w:noProof/>
                <w:webHidden/>
              </w:rPr>
              <w:fldChar w:fldCharType="begin"/>
            </w:r>
            <w:r>
              <w:rPr>
                <w:noProof/>
                <w:webHidden/>
              </w:rPr>
              <w:instrText xml:space="preserve"> PAGEREF _Toc177458613 \h </w:instrText>
            </w:r>
            <w:r>
              <w:rPr>
                <w:noProof/>
                <w:webHidden/>
              </w:rPr>
            </w:r>
            <w:r>
              <w:rPr>
                <w:noProof/>
                <w:webHidden/>
              </w:rPr>
              <w:fldChar w:fldCharType="separate"/>
            </w:r>
            <w:r>
              <w:rPr>
                <w:noProof/>
                <w:webHidden/>
              </w:rPr>
              <w:t>26</w:t>
            </w:r>
            <w:r>
              <w:rPr>
                <w:noProof/>
                <w:webHidden/>
              </w:rPr>
              <w:fldChar w:fldCharType="end"/>
            </w:r>
          </w:hyperlink>
        </w:p>
        <w:p w14:paraId="02E4458E" w14:textId="5200C5EE" w:rsidR="001B7C68" w:rsidRDefault="001B7C68">
          <w:pPr>
            <w:pStyle w:val="TOC1"/>
            <w:rPr>
              <w:rFonts w:asciiTheme="minorHAnsi" w:eastAsiaTheme="minorEastAsia" w:hAnsiTheme="minorHAnsi"/>
              <w:noProof/>
              <w:kern w:val="2"/>
              <w:sz w:val="24"/>
              <w:szCs w:val="24"/>
              <w:lang w:eastAsia="is-IS"/>
              <w14:ligatures w14:val="standardContextual"/>
            </w:rPr>
          </w:pPr>
          <w:hyperlink w:anchor="_Toc177458614" w:history="1">
            <w:r w:rsidRPr="00B95273">
              <w:rPr>
                <w:rStyle w:val="Hyperlink"/>
                <w:rFonts w:ascii="Arial" w:hAnsi="Arial" w:cs="Arial"/>
                <w:noProof/>
              </w:rPr>
              <w:t>Forvarnaráætlun</w:t>
            </w:r>
            <w:r>
              <w:rPr>
                <w:noProof/>
                <w:webHidden/>
              </w:rPr>
              <w:tab/>
            </w:r>
            <w:r>
              <w:rPr>
                <w:noProof/>
                <w:webHidden/>
              </w:rPr>
              <w:fldChar w:fldCharType="begin"/>
            </w:r>
            <w:r>
              <w:rPr>
                <w:noProof/>
                <w:webHidden/>
              </w:rPr>
              <w:instrText xml:space="preserve"> PAGEREF _Toc177458614 \h </w:instrText>
            </w:r>
            <w:r>
              <w:rPr>
                <w:noProof/>
                <w:webHidden/>
              </w:rPr>
            </w:r>
            <w:r>
              <w:rPr>
                <w:noProof/>
                <w:webHidden/>
              </w:rPr>
              <w:fldChar w:fldCharType="separate"/>
            </w:r>
            <w:r>
              <w:rPr>
                <w:noProof/>
                <w:webHidden/>
              </w:rPr>
              <w:t>26</w:t>
            </w:r>
            <w:r>
              <w:rPr>
                <w:noProof/>
                <w:webHidden/>
              </w:rPr>
              <w:fldChar w:fldCharType="end"/>
            </w:r>
          </w:hyperlink>
        </w:p>
        <w:p w14:paraId="0A4D1522" w14:textId="7CA26C0F"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5" w:history="1">
            <w:r w:rsidRPr="00B95273">
              <w:rPr>
                <w:rStyle w:val="Hyperlink"/>
                <w:noProof/>
              </w:rPr>
              <w:t>Jafnréttisáætlun</w:t>
            </w:r>
            <w:r>
              <w:rPr>
                <w:noProof/>
                <w:webHidden/>
              </w:rPr>
              <w:tab/>
            </w:r>
            <w:r>
              <w:rPr>
                <w:noProof/>
                <w:webHidden/>
              </w:rPr>
              <w:fldChar w:fldCharType="begin"/>
            </w:r>
            <w:r>
              <w:rPr>
                <w:noProof/>
                <w:webHidden/>
              </w:rPr>
              <w:instrText xml:space="preserve"> PAGEREF _Toc177458615 \h </w:instrText>
            </w:r>
            <w:r>
              <w:rPr>
                <w:noProof/>
                <w:webHidden/>
              </w:rPr>
            </w:r>
            <w:r>
              <w:rPr>
                <w:noProof/>
                <w:webHidden/>
              </w:rPr>
              <w:fldChar w:fldCharType="separate"/>
            </w:r>
            <w:r>
              <w:rPr>
                <w:noProof/>
                <w:webHidden/>
              </w:rPr>
              <w:t>27</w:t>
            </w:r>
            <w:r>
              <w:rPr>
                <w:noProof/>
                <w:webHidden/>
              </w:rPr>
              <w:fldChar w:fldCharType="end"/>
            </w:r>
          </w:hyperlink>
        </w:p>
        <w:p w14:paraId="4A3063D7" w14:textId="3F9AD4E9"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6" w:history="1">
            <w:r w:rsidRPr="00B95273">
              <w:rPr>
                <w:rStyle w:val="Hyperlink"/>
                <w:b/>
                <w:noProof/>
              </w:rPr>
              <w:t>Leik- og grunnskólar</w:t>
            </w:r>
            <w:r>
              <w:rPr>
                <w:noProof/>
                <w:webHidden/>
              </w:rPr>
              <w:tab/>
            </w:r>
            <w:r>
              <w:rPr>
                <w:noProof/>
                <w:webHidden/>
              </w:rPr>
              <w:fldChar w:fldCharType="begin"/>
            </w:r>
            <w:r>
              <w:rPr>
                <w:noProof/>
                <w:webHidden/>
              </w:rPr>
              <w:instrText xml:space="preserve"> PAGEREF _Toc177458616 \h </w:instrText>
            </w:r>
            <w:r>
              <w:rPr>
                <w:noProof/>
                <w:webHidden/>
              </w:rPr>
            </w:r>
            <w:r>
              <w:rPr>
                <w:noProof/>
                <w:webHidden/>
              </w:rPr>
              <w:fldChar w:fldCharType="separate"/>
            </w:r>
            <w:r>
              <w:rPr>
                <w:noProof/>
                <w:webHidden/>
              </w:rPr>
              <w:t>28</w:t>
            </w:r>
            <w:r>
              <w:rPr>
                <w:noProof/>
                <w:webHidden/>
              </w:rPr>
              <w:fldChar w:fldCharType="end"/>
            </w:r>
          </w:hyperlink>
        </w:p>
        <w:p w14:paraId="3D72F933" w14:textId="13A43FE2"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7" w:history="1">
            <w:r w:rsidRPr="00B95273">
              <w:rPr>
                <w:rStyle w:val="Hyperlink"/>
                <w:noProof/>
              </w:rPr>
              <w:t>Rýmingar áætlun</w:t>
            </w:r>
            <w:r>
              <w:rPr>
                <w:noProof/>
                <w:webHidden/>
              </w:rPr>
              <w:tab/>
            </w:r>
            <w:r>
              <w:rPr>
                <w:noProof/>
                <w:webHidden/>
              </w:rPr>
              <w:fldChar w:fldCharType="begin"/>
            </w:r>
            <w:r>
              <w:rPr>
                <w:noProof/>
                <w:webHidden/>
              </w:rPr>
              <w:instrText xml:space="preserve"> PAGEREF _Toc177458617 \h </w:instrText>
            </w:r>
            <w:r>
              <w:rPr>
                <w:noProof/>
                <w:webHidden/>
              </w:rPr>
            </w:r>
            <w:r>
              <w:rPr>
                <w:noProof/>
                <w:webHidden/>
              </w:rPr>
              <w:fldChar w:fldCharType="separate"/>
            </w:r>
            <w:r>
              <w:rPr>
                <w:noProof/>
                <w:webHidden/>
              </w:rPr>
              <w:t>28</w:t>
            </w:r>
            <w:r>
              <w:rPr>
                <w:noProof/>
                <w:webHidden/>
              </w:rPr>
              <w:fldChar w:fldCharType="end"/>
            </w:r>
          </w:hyperlink>
        </w:p>
        <w:p w14:paraId="7ECEFCBB" w14:textId="1D36FC03"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8" w:history="1">
            <w:r w:rsidRPr="00B95273">
              <w:rPr>
                <w:rStyle w:val="Hyperlink"/>
                <w:noProof/>
              </w:rPr>
              <w:t>Áfallaáætlun</w:t>
            </w:r>
            <w:r>
              <w:rPr>
                <w:noProof/>
                <w:webHidden/>
              </w:rPr>
              <w:tab/>
            </w:r>
            <w:r>
              <w:rPr>
                <w:noProof/>
                <w:webHidden/>
              </w:rPr>
              <w:fldChar w:fldCharType="begin"/>
            </w:r>
            <w:r>
              <w:rPr>
                <w:noProof/>
                <w:webHidden/>
              </w:rPr>
              <w:instrText xml:space="preserve"> PAGEREF _Toc177458618 \h </w:instrText>
            </w:r>
            <w:r>
              <w:rPr>
                <w:noProof/>
                <w:webHidden/>
              </w:rPr>
            </w:r>
            <w:r>
              <w:rPr>
                <w:noProof/>
                <w:webHidden/>
              </w:rPr>
              <w:fldChar w:fldCharType="separate"/>
            </w:r>
            <w:r>
              <w:rPr>
                <w:noProof/>
                <w:webHidden/>
              </w:rPr>
              <w:t>28</w:t>
            </w:r>
            <w:r>
              <w:rPr>
                <w:noProof/>
                <w:webHidden/>
              </w:rPr>
              <w:fldChar w:fldCharType="end"/>
            </w:r>
          </w:hyperlink>
        </w:p>
        <w:p w14:paraId="65C27EA7" w14:textId="12416F61"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19" w:history="1">
            <w:r w:rsidRPr="00B95273">
              <w:rPr>
                <w:rStyle w:val="Hyperlink"/>
                <w:noProof/>
              </w:rPr>
              <w:t>Áætlun um hvað skuli gera ef slys í leikskólanum</w:t>
            </w:r>
            <w:r>
              <w:rPr>
                <w:noProof/>
                <w:webHidden/>
              </w:rPr>
              <w:tab/>
            </w:r>
            <w:r>
              <w:rPr>
                <w:noProof/>
                <w:webHidden/>
              </w:rPr>
              <w:fldChar w:fldCharType="begin"/>
            </w:r>
            <w:r>
              <w:rPr>
                <w:noProof/>
                <w:webHidden/>
              </w:rPr>
              <w:instrText xml:space="preserve"> PAGEREF _Toc177458619 \h </w:instrText>
            </w:r>
            <w:r>
              <w:rPr>
                <w:noProof/>
                <w:webHidden/>
              </w:rPr>
            </w:r>
            <w:r>
              <w:rPr>
                <w:noProof/>
                <w:webHidden/>
              </w:rPr>
              <w:fldChar w:fldCharType="separate"/>
            </w:r>
            <w:r>
              <w:rPr>
                <w:noProof/>
                <w:webHidden/>
              </w:rPr>
              <w:t>29</w:t>
            </w:r>
            <w:r>
              <w:rPr>
                <w:noProof/>
                <w:webHidden/>
              </w:rPr>
              <w:fldChar w:fldCharType="end"/>
            </w:r>
          </w:hyperlink>
        </w:p>
        <w:p w14:paraId="7181BC15" w14:textId="437B05A7"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20" w:history="1">
            <w:r w:rsidRPr="00B95273">
              <w:rPr>
                <w:rStyle w:val="Hyperlink"/>
                <w:noProof/>
              </w:rPr>
              <w:t>Slysaskráning</w:t>
            </w:r>
            <w:r>
              <w:rPr>
                <w:noProof/>
                <w:webHidden/>
              </w:rPr>
              <w:tab/>
            </w:r>
            <w:r>
              <w:rPr>
                <w:noProof/>
                <w:webHidden/>
              </w:rPr>
              <w:fldChar w:fldCharType="begin"/>
            </w:r>
            <w:r>
              <w:rPr>
                <w:noProof/>
                <w:webHidden/>
              </w:rPr>
              <w:instrText xml:space="preserve"> PAGEREF _Toc177458620 \h </w:instrText>
            </w:r>
            <w:r>
              <w:rPr>
                <w:noProof/>
                <w:webHidden/>
              </w:rPr>
            </w:r>
            <w:r>
              <w:rPr>
                <w:noProof/>
                <w:webHidden/>
              </w:rPr>
              <w:fldChar w:fldCharType="separate"/>
            </w:r>
            <w:r>
              <w:rPr>
                <w:noProof/>
                <w:webHidden/>
              </w:rPr>
              <w:t>30</w:t>
            </w:r>
            <w:r>
              <w:rPr>
                <w:noProof/>
                <w:webHidden/>
              </w:rPr>
              <w:fldChar w:fldCharType="end"/>
            </w:r>
          </w:hyperlink>
        </w:p>
        <w:p w14:paraId="191975A8" w14:textId="624F351F"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21" w:history="1">
            <w:r w:rsidRPr="00B95273">
              <w:rPr>
                <w:rStyle w:val="Hyperlink"/>
                <w:noProof/>
              </w:rPr>
              <w:t>Móttökuáætlun nýrra barna - Aðlögun</w:t>
            </w:r>
            <w:r>
              <w:rPr>
                <w:noProof/>
                <w:webHidden/>
              </w:rPr>
              <w:tab/>
            </w:r>
            <w:r>
              <w:rPr>
                <w:noProof/>
                <w:webHidden/>
              </w:rPr>
              <w:fldChar w:fldCharType="begin"/>
            </w:r>
            <w:r>
              <w:rPr>
                <w:noProof/>
                <w:webHidden/>
              </w:rPr>
              <w:instrText xml:space="preserve"> PAGEREF _Toc177458621 \h </w:instrText>
            </w:r>
            <w:r>
              <w:rPr>
                <w:noProof/>
                <w:webHidden/>
              </w:rPr>
            </w:r>
            <w:r>
              <w:rPr>
                <w:noProof/>
                <w:webHidden/>
              </w:rPr>
              <w:fldChar w:fldCharType="separate"/>
            </w:r>
            <w:r>
              <w:rPr>
                <w:noProof/>
                <w:webHidden/>
              </w:rPr>
              <w:t>30</w:t>
            </w:r>
            <w:r>
              <w:rPr>
                <w:noProof/>
                <w:webHidden/>
              </w:rPr>
              <w:fldChar w:fldCharType="end"/>
            </w:r>
          </w:hyperlink>
        </w:p>
        <w:p w14:paraId="00C3639C" w14:textId="1A0C5A32" w:rsidR="001B7C68" w:rsidRDefault="001B7C68">
          <w:pPr>
            <w:pStyle w:val="TOC2"/>
            <w:tabs>
              <w:tab w:val="right" w:leader="dot" w:pos="9060"/>
            </w:tabs>
            <w:rPr>
              <w:rFonts w:asciiTheme="minorHAnsi" w:eastAsiaTheme="minorEastAsia" w:hAnsiTheme="minorHAnsi"/>
              <w:noProof/>
              <w:kern w:val="2"/>
              <w:sz w:val="24"/>
              <w:szCs w:val="24"/>
              <w:lang w:eastAsia="is-IS"/>
              <w14:ligatures w14:val="standardContextual"/>
            </w:rPr>
          </w:pPr>
          <w:hyperlink w:anchor="_Toc177458622" w:history="1">
            <w:r w:rsidRPr="00B95273">
              <w:rPr>
                <w:rStyle w:val="Hyperlink"/>
                <w:noProof/>
              </w:rPr>
              <w:t>Móttökuáætlun nýrra starfsmanna</w:t>
            </w:r>
            <w:r>
              <w:rPr>
                <w:noProof/>
                <w:webHidden/>
              </w:rPr>
              <w:tab/>
            </w:r>
            <w:r>
              <w:rPr>
                <w:noProof/>
                <w:webHidden/>
              </w:rPr>
              <w:fldChar w:fldCharType="begin"/>
            </w:r>
            <w:r>
              <w:rPr>
                <w:noProof/>
                <w:webHidden/>
              </w:rPr>
              <w:instrText xml:space="preserve"> PAGEREF _Toc177458622 \h </w:instrText>
            </w:r>
            <w:r>
              <w:rPr>
                <w:noProof/>
                <w:webHidden/>
              </w:rPr>
            </w:r>
            <w:r>
              <w:rPr>
                <w:noProof/>
                <w:webHidden/>
              </w:rPr>
              <w:fldChar w:fldCharType="separate"/>
            </w:r>
            <w:r>
              <w:rPr>
                <w:noProof/>
                <w:webHidden/>
              </w:rPr>
              <w:t>31</w:t>
            </w:r>
            <w:r>
              <w:rPr>
                <w:noProof/>
                <w:webHidden/>
              </w:rPr>
              <w:fldChar w:fldCharType="end"/>
            </w:r>
          </w:hyperlink>
        </w:p>
        <w:p w14:paraId="6C63C76D" w14:textId="77FDD929" w:rsidR="005F54AF" w:rsidRPr="001B7C68" w:rsidRDefault="001B7C68" w:rsidP="001B7C68">
          <w:pPr>
            <w:pStyle w:val="TOC1"/>
            <w:rPr>
              <w:rFonts w:asciiTheme="minorHAnsi" w:eastAsiaTheme="minorEastAsia" w:hAnsiTheme="minorHAnsi"/>
              <w:noProof/>
              <w:kern w:val="2"/>
              <w:sz w:val="24"/>
              <w:szCs w:val="24"/>
              <w:lang w:eastAsia="is-IS"/>
              <w14:ligatures w14:val="standardContextual"/>
            </w:rPr>
          </w:pPr>
          <w:hyperlink w:anchor="_Toc177458623" w:history="1">
            <w:r w:rsidRPr="00B95273">
              <w:rPr>
                <w:rStyle w:val="Hyperlink"/>
                <w:rFonts w:ascii="Arial" w:hAnsi="Arial" w:cs="Arial"/>
                <w:noProof/>
              </w:rPr>
              <w:t>Fylgiskjal 2</w:t>
            </w:r>
            <w:r>
              <w:rPr>
                <w:noProof/>
                <w:webHidden/>
              </w:rPr>
              <w:tab/>
            </w:r>
            <w:r>
              <w:rPr>
                <w:noProof/>
                <w:webHidden/>
              </w:rPr>
              <w:fldChar w:fldCharType="begin"/>
            </w:r>
            <w:r>
              <w:rPr>
                <w:noProof/>
                <w:webHidden/>
              </w:rPr>
              <w:instrText xml:space="preserve"> PAGEREF _Toc177458623 \h </w:instrText>
            </w:r>
            <w:r>
              <w:rPr>
                <w:noProof/>
                <w:webHidden/>
              </w:rPr>
            </w:r>
            <w:r>
              <w:rPr>
                <w:noProof/>
                <w:webHidden/>
              </w:rPr>
              <w:fldChar w:fldCharType="separate"/>
            </w:r>
            <w:r>
              <w:rPr>
                <w:noProof/>
                <w:webHidden/>
              </w:rPr>
              <w:t>32</w:t>
            </w:r>
            <w:r>
              <w:rPr>
                <w:noProof/>
                <w:webHidden/>
              </w:rPr>
              <w:fldChar w:fldCharType="end"/>
            </w:r>
          </w:hyperlink>
          <w:r w:rsidR="005F54AF" w:rsidRPr="002975CB">
            <w:rPr>
              <w:rFonts w:ascii="Arial" w:hAnsi="Arial" w:cs="Arial"/>
              <w:b/>
              <w:bCs/>
              <w:noProof/>
            </w:rPr>
            <w:fldChar w:fldCharType="end"/>
          </w:r>
        </w:p>
      </w:sdtContent>
    </w:sdt>
    <w:p w14:paraId="4AE680F5" w14:textId="77777777" w:rsidR="00744555" w:rsidRPr="00DA4641" w:rsidRDefault="00744555" w:rsidP="00310A92">
      <w:pPr>
        <w:pStyle w:val="Heading1"/>
        <w:spacing w:line="240" w:lineRule="auto"/>
        <w:rPr>
          <w:rFonts w:cs="Times New Roman"/>
        </w:rPr>
      </w:pPr>
    </w:p>
    <w:p w14:paraId="07EE0143" w14:textId="77777777" w:rsidR="00744555" w:rsidRPr="00DA4641" w:rsidRDefault="00744555" w:rsidP="00744555">
      <w:pPr>
        <w:rPr>
          <w:rFonts w:cs="Times New Roman"/>
        </w:rPr>
      </w:pPr>
    </w:p>
    <w:p w14:paraId="50B31B0A" w14:textId="77777777" w:rsidR="005A5D1F" w:rsidRPr="00DA4641" w:rsidRDefault="005A5D1F" w:rsidP="00744555">
      <w:pPr>
        <w:rPr>
          <w:rFonts w:cs="Times New Roman"/>
        </w:rPr>
      </w:pPr>
    </w:p>
    <w:p w14:paraId="02213537" w14:textId="77777777" w:rsidR="005A5D1F" w:rsidRPr="00DA4641" w:rsidRDefault="005A5D1F" w:rsidP="00744555">
      <w:pPr>
        <w:rPr>
          <w:rFonts w:cs="Times New Roman"/>
        </w:rPr>
      </w:pPr>
    </w:p>
    <w:p w14:paraId="4F0325A5" w14:textId="77777777" w:rsidR="005A5D1F" w:rsidRPr="00DA4641" w:rsidRDefault="005A5D1F" w:rsidP="00744555">
      <w:pPr>
        <w:rPr>
          <w:rFonts w:cs="Times New Roman"/>
        </w:rPr>
      </w:pPr>
    </w:p>
    <w:p w14:paraId="46C7FA4B" w14:textId="77777777" w:rsidR="005A5D1F" w:rsidRPr="00DA4641" w:rsidRDefault="005A5D1F" w:rsidP="00744555">
      <w:pPr>
        <w:rPr>
          <w:rFonts w:cs="Times New Roman"/>
        </w:rPr>
      </w:pPr>
    </w:p>
    <w:p w14:paraId="00D9E771" w14:textId="77777777" w:rsidR="005A5D1F" w:rsidRPr="00DA4641" w:rsidRDefault="005A5D1F" w:rsidP="00744555">
      <w:pPr>
        <w:rPr>
          <w:rFonts w:cs="Times New Roman"/>
        </w:rPr>
      </w:pPr>
    </w:p>
    <w:p w14:paraId="42908582" w14:textId="77777777" w:rsidR="005A5D1F" w:rsidRPr="00DA4641" w:rsidRDefault="005A5D1F" w:rsidP="00744555">
      <w:pPr>
        <w:rPr>
          <w:rFonts w:cs="Times New Roman"/>
        </w:rPr>
      </w:pPr>
    </w:p>
    <w:p w14:paraId="067018DD" w14:textId="00543015" w:rsidR="00184614" w:rsidRPr="00184614" w:rsidRDefault="00995E1F" w:rsidP="00184614">
      <w:pPr>
        <w:spacing w:before="0" w:after="200"/>
        <w:rPr>
          <w:rFonts w:eastAsiaTheme="majorEastAsia" w:cs="Times New Roman"/>
          <w:bCs/>
          <w:color w:val="548DD4" w:themeColor="text2" w:themeTint="99"/>
          <w:sz w:val="28"/>
          <w:szCs w:val="28"/>
        </w:rPr>
      </w:pPr>
      <w:r w:rsidRPr="00DA4641">
        <w:rPr>
          <w:rFonts w:cs="Times New Roman"/>
        </w:rPr>
        <w:br w:type="page"/>
      </w:r>
      <w:bookmarkStart w:id="27" w:name="_Toc367437167"/>
      <w:bookmarkEnd w:id="24"/>
    </w:p>
    <w:p w14:paraId="1B908669" w14:textId="105CF7EE" w:rsidR="00184614" w:rsidRDefault="00252319" w:rsidP="005F54AF">
      <w:pPr>
        <w:pStyle w:val="Heading1"/>
        <w:rPr>
          <w:rFonts w:ascii="Arial" w:hAnsi="Arial" w:cs="Arial"/>
          <w:color w:val="76923C" w:themeColor="accent3" w:themeShade="BF"/>
        </w:rPr>
      </w:pPr>
      <w:bookmarkStart w:id="28" w:name="_Toc177458577"/>
      <w:r w:rsidRPr="00C47020">
        <w:rPr>
          <w:rFonts w:ascii="Arial" w:hAnsi="Arial" w:cs="Arial"/>
          <w:color w:val="auto"/>
          <w:sz w:val="24"/>
          <w:szCs w:val="24"/>
        </w:rPr>
        <w:lastRenderedPageBreak/>
        <w:drawing>
          <wp:anchor distT="0" distB="0" distL="114300" distR="114300" simplePos="0" relativeHeight="251664896" behindDoc="0" locked="0" layoutInCell="1" allowOverlap="1" wp14:anchorId="088B2117" wp14:editId="7275A8EE">
            <wp:simplePos x="0" y="0"/>
            <wp:positionH relativeFrom="margin">
              <wp:posOffset>1292860</wp:posOffset>
            </wp:positionH>
            <wp:positionV relativeFrom="paragraph">
              <wp:posOffset>-737870</wp:posOffset>
            </wp:positionV>
            <wp:extent cx="3166745" cy="5742940"/>
            <wp:effectExtent l="7303" t="0" r="2857" b="2858"/>
            <wp:wrapSquare wrapText="bothSides"/>
            <wp:docPr id="304666910" name="Picture 1" descr="A calendar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666910" name="Picture 1" descr="A calendar with different colored square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5400000">
                      <a:off x="0" y="0"/>
                      <a:ext cx="3166745" cy="5742940"/>
                    </a:xfrm>
                    <a:prstGeom prst="rect">
                      <a:avLst/>
                    </a:prstGeom>
                  </pic:spPr>
                </pic:pic>
              </a:graphicData>
            </a:graphic>
            <wp14:sizeRelH relativeFrom="margin">
              <wp14:pctWidth>0</wp14:pctWidth>
            </wp14:sizeRelH>
            <wp14:sizeRelV relativeFrom="margin">
              <wp14:pctHeight>0</wp14:pctHeight>
            </wp14:sizeRelV>
          </wp:anchor>
        </w:drawing>
      </w:r>
      <w:r w:rsidR="00184614">
        <w:rPr>
          <w:rFonts w:ascii="Arial" w:hAnsi="Arial" w:cs="Arial"/>
          <w:color w:val="76923C" w:themeColor="accent3" w:themeShade="BF"/>
        </w:rPr>
        <w:t>Leikskóla dagatal 20</w:t>
      </w:r>
      <w:r w:rsidR="00C47020">
        <w:rPr>
          <w:rFonts w:ascii="Arial" w:hAnsi="Arial" w:cs="Arial"/>
          <w:color w:val="76923C" w:themeColor="accent3" w:themeShade="BF"/>
        </w:rPr>
        <w:t>24-2025</w:t>
      </w:r>
      <w:bookmarkEnd w:id="28"/>
    </w:p>
    <w:p w14:paraId="240D49AD" w14:textId="0991CB29" w:rsidR="005667C9" w:rsidRPr="005667C9" w:rsidRDefault="005667C9" w:rsidP="005F54AF">
      <w:pPr>
        <w:pStyle w:val="Heading1"/>
        <w:rPr>
          <w:rFonts w:ascii="Arial" w:hAnsi="Arial" w:cs="Arial"/>
          <w:color w:val="auto"/>
          <w:sz w:val="24"/>
          <w:szCs w:val="24"/>
        </w:rPr>
      </w:pPr>
      <w:bookmarkStart w:id="29" w:name="_Toc177458578"/>
      <w:r>
        <w:rPr>
          <w:rFonts w:ascii="Arial" w:hAnsi="Arial" w:cs="Arial"/>
          <w:color w:val="auto"/>
          <w:sz w:val="24"/>
          <w:szCs w:val="24"/>
        </w:rPr>
        <w:t xml:space="preserve">Linkur á heimsíðu Laufás þar sem finna má dagatalið: </w:t>
      </w:r>
      <w:hyperlink r:id="rId11" w:history="1">
        <w:r w:rsidR="00604957" w:rsidRPr="009F0322">
          <w:rPr>
            <w:rStyle w:val="Hyperlink"/>
            <w:rFonts w:ascii="Arial" w:hAnsi="Arial" w:cs="Arial"/>
            <w:sz w:val="24"/>
            <w:szCs w:val="24"/>
          </w:rPr>
          <w:t>https://laufas.isafjordur.is/um_leikskolann/aaetlanir_og_skyrslur/flokkur/4/</w:t>
        </w:r>
        <w:bookmarkEnd w:id="29"/>
      </w:hyperlink>
      <w:r w:rsidR="00604957">
        <w:rPr>
          <w:rFonts w:ascii="Arial" w:hAnsi="Arial" w:cs="Arial"/>
          <w:color w:val="auto"/>
          <w:sz w:val="24"/>
          <w:szCs w:val="24"/>
        </w:rPr>
        <w:t xml:space="preserve"> </w:t>
      </w:r>
    </w:p>
    <w:p w14:paraId="53C3D6C2" w14:textId="14E804D0" w:rsidR="00E8712A" w:rsidRPr="001558D9" w:rsidRDefault="00310A92" w:rsidP="005F54AF">
      <w:pPr>
        <w:pStyle w:val="Heading1"/>
        <w:rPr>
          <w:rFonts w:ascii="Arial" w:hAnsi="Arial" w:cs="Arial"/>
          <w:color w:val="76923C" w:themeColor="accent3" w:themeShade="BF"/>
        </w:rPr>
      </w:pPr>
      <w:bookmarkStart w:id="30" w:name="_Toc177458579"/>
      <w:r w:rsidRPr="001558D9">
        <w:rPr>
          <w:rFonts w:ascii="Arial" w:hAnsi="Arial" w:cs="Arial"/>
          <w:color w:val="76923C" w:themeColor="accent3" w:themeShade="BF"/>
        </w:rPr>
        <w:t>Hagnýtar upplýsingar um skólahald</w:t>
      </w:r>
      <w:bookmarkEnd w:id="27"/>
      <w:bookmarkEnd w:id="30"/>
    </w:p>
    <w:p w14:paraId="1B12C524" w14:textId="2A91CA32" w:rsidR="00725413" w:rsidRDefault="00725C50" w:rsidP="00665F68">
      <w:pPr>
        <w:rPr>
          <w:rFonts w:ascii="Arial" w:hAnsi="Arial" w:cs="Arial"/>
        </w:rPr>
      </w:pPr>
      <w:r w:rsidRPr="0004663A">
        <w:rPr>
          <w:rFonts w:ascii="Arial" w:hAnsi="Arial" w:cs="Arial"/>
        </w:rPr>
        <w:t xml:space="preserve">Laufás er opinn alla virka daga </w:t>
      </w:r>
      <w:r w:rsidR="005A5D1F" w:rsidRPr="0004663A">
        <w:rPr>
          <w:rFonts w:ascii="Arial" w:hAnsi="Arial" w:cs="Arial"/>
        </w:rPr>
        <w:t xml:space="preserve">frá </w:t>
      </w:r>
      <w:r w:rsidR="00D638C4" w:rsidRPr="0004663A">
        <w:rPr>
          <w:rFonts w:ascii="Arial" w:hAnsi="Arial" w:cs="Arial"/>
        </w:rPr>
        <w:t xml:space="preserve"> kl. 7:45 til kl. </w:t>
      </w:r>
      <w:r w:rsidR="005A5D1F" w:rsidRPr="0004663A">
        <w:rPr>
          <w:rFonts w:ascii="Arial" w:hAnsi="Arial" w:cs="Arial"/>
        </w:rPr>
        <w:t>16</w:t>
      </w:r>
      <w:r w:rsidR="002C53C8">
        <w:rPr>
          <w:rFonts w:ascii="Arial" w:hAnsi="Arial" w:cs="Arial"/>
        </w:rPr>
        <w:t>:00</w:t>
      </w:r>
      <w:r w:rsidR="005A5D1F" w:rsidRPr="0004663A">
        <w:rPr>
          <w:rFonts w:ascii="Arial" w:hAnsi="Arial" w:cs="Arial"/>
        </w:rPr>
        <w:t xml:space="preserve"> og h</w:t>
      </w:r>
      <w:r w:rsidRPr="0004663A">
        <w:rPr>
          <w:rFonts w:ascii="Arial" w:hAnsi="Arial" w:cs="Arial"/>
        </w:rPr>
        <w:t>ann er einsetinn</w:t>
      </w:r>
      <w:r w:rsidR="0065054B" w:rsidRPr="0004663A">
        <w:rPr>
          <w:rFonts w:ascii="Arial" w:hAnsi="Arial" w:cs="Arial"/>
        </w:rPr>
        <w:t xml:space="preserve"> </w:t>
      </w:r>
      <w:r w:rsidR="00725413" w:rsidRPr="0004663A">
        <w:rPr>
          <w:rFonts w:ascii="Arial" w:hAnsi="Arial" w:cs="Arial"/>
        </w:rPr>
        <w:t>leikskóli.  Dagskipulagið á Laufási er</w:t>
      </w:r>
      <w:r w:rsidR="00CA37DF" w:rsidRPr="0004663A">
        <w:rPr>
          <w:rFonts w:ascii="Arial" w:hAnsi="Arial" w:cs="Arial"/>
        </w:rPr>
        <w:t xml:space="preserve"> í stórum dráttum</w:t>
      </w:r>
      <w:r w:rsidR="00725413" w:rsidRPr="0004663A">
        <w:rPr>
          <w:rFonts w:ascii="Arial" w:hAnsi="Arial" w:cs="Arial"/>
        </w:rPr>
        <w:t xml:space="preserve"> eftirfarandi: </w:t>
      </w:r>
    </w:p>
    <w:p w14:paraId="3A21C8CD" w14:textId="1A34814C" w:rsidR="0004663A" w:rsidRPr="0004663A" w:rsidRDefault="0004663A" w:rsidP="00665F68">
      <w:pPr>
        <w:rPr>
          <w:rFonts w:ascii="Arial" w:hAnsi="Arial" w:cs="Arial"/>
        </w:rPr>
      </w:pPr>
    </w:p>
    <w:tbl>
      <w:tblPr>
        <w:tblStyle w:val="TableGrid"/>
        <w:tblW w:w="0" w:type="auto"/>
        <w:jc w:val="center"/>
        <w:tblLook w:val="04A0" w:firstRow="1" w:lastRow="0" w:firstColumn="1" w:lastColumn="0" w:noHBand="0" w:noVBand="1"/>
      </w:tblPr>
      <w:tblGrid>
        <w:gridCol w:w="1440"/>
        <w:gridCol w:w="3696"/>
      </w:tblGrid>
      <w:tr w:rsidR="00725413" w:rsidRPr="00DA4641" w14:paraId="0CA51FEE" w14:textId="77777777" w:rsidTr="003E2408">
        <w:trPr>
          <w:cantSplit/>
          <w:trHeight w:hRule="exact" w:val="340"/>
          <w:jc w:val="center"/>
        </w:trPr>
        <w:tc>
          <w:tcPr>
            <w:tcW w:w="0" w:type="auto"/>
          </w:tcPr>
          <w:p w14:paraId="3D212854" w14:textId="77777777" w:rsidR="00646E7B" w:rsidRPr="0004663A" w:rsidRDefault="00725413" w:rsidP="00665F68">
            <w:pPr>
              <w:rPr>
                <w:rFonts w:ascii="Arial" w:hAnsi="Arial" w:cs="Arial"/>
                <w:sz w:val="20"/>
                <w:szCs w:val="20"/>
              </w:rPr>
            </w:pPr>
            <w:bookmarkStart w:id="31" w:name="_Hlk174000868"/>
            <w:r w:rsidRPr="0004663A">
              <w:rPr>
                <w:rFonts w:ascii="Arial" w:hAnsi="Arial" w:cs="Arial"/>
                <w:sz w:val="20"/>
                <w:szCs w:val="20"/>
              </w:rPr>
              <w:t>07:45</w:t>
            </w:r>
          </w:p>
        </w:tc>
        <w:tc>
          <w:tcPr>
            <w:tcW w:w="0" w:type="auto"/>
          </w:tcPr>
          <w:p w14:paraId="3C14FFC6" w14:textId="77777777" w:rsidR="00725413" w:rsidRPr="0004663A" w:rsidRDefault="00725413" w:rsidP="00665F68">
            <w:pPr>
              <w:rPr>
                <w:rFonts w:ascii="Arial" w:hAnsi="Arial" w:cs="Arial"/>
                <w:sz w:val="20"/>
                <w:szCs w:val="20"/>
              </w:rPr>
            </w:pPr>
            <w:r w:rsidRPr="0004663A">
              <w:rPr>
                <w:rFonts w:ascii="Arial" w:hAnsi="Arial" w:cs="Arial"/>
                <w:sz w:val="20"/>
                <w:szCs w:val="20"/>
              </w:rPr>
              <w:t>Leikskólinn opnar</w:t>
            </w:r>
          </w:p>
        </w:tc>
      </w:tr>
      <w:tr w:rsidR="00725413" w:rsidRPr="00DA4641" w14:paraId="6E72F785" w14:textId="77777777" w:rsidTr="003E2408">
        <w:trPr>
          <w:cantSplit/>
          <w:trHeight w:hRule="exact" w:val="340"/>
          <w:jc w:val="center"/>
        </w:trPr>
        <w:tc>
          <w:tcPr>
            <w:tcW w:w="0" w:type="auto"/>
          </w:tcPr>
          <w:p w14:paraId="35C6AE80" w14:textId="77777777" w:rsidR="00725413" w:rsidRPr="0004663A" w:rsidRDefault="00725413" w:rsidP="00665F68">
            <w:pPr>
              <w:rPr>
                <w:rFonts w:ascii="Arial" w:hAnsi="Arial" w:cs="Arial"/>
                <w:sz w:val="20"/>
                <w:szCs w:val="20"/>
              </w:rPr>
            </w:pPr>
            <w:r w:rsidRPr="0004663A">
              <w:rPr>
                <w:rFonts w:ascii="Arial" w:hAnsi="Arial" w:cs="Arial"/>
                <w:sz w:val="20"/>
                <w:szCs w:val="20"/>
              </w:rPr>
              <w:t>07:45 – 08:30</w:t>
            </w:r>
          </w:p>
        </w:tc>
        <w:tc>
          <w:tcPr>
            <w:tcW w:w="0" w:type="auto"/>
          </w:tcPr>
          <w:p w14:paraId="22213174" w14:textId="2AAA547B" w:rsidR="00725413" w:rsidRPr="0004663A" w:rsidRDefault="00DC784D" w:rsidP="00665F68">
            <w:pPr>
              <w:rPr>
                <w:rFonts w:ascii="Arial" w:hAnsi="Arial" w:cs="Arial"/>
                <w:sz w:val="20"/>
                <w:szCs w:val="20"/>
              </w:rPr>
            </w:pPr>
            <w:r>
              <w:rPr>
                <w:rFonts w:ascii="Arial" w:hAnsi="Arial" w:cs="Arial"/>
                <w:sz w:val="20"/>
                <w:szCs w:val="20"/>
              </w:rPr>
              <w:t>Frjál</w:t>
            </w:r>
            <w:r w:rsidR="00850250">
              <w:rPr>
                <w:rFonts w:ascii="Arial" w:hAnsi="Arial" w:cs="Arial"/>
                <w:sz w:val="20"/>
                <w:szCs w:val="20"/>
              </w:rPr>
              <w:t>s</w:t>
            </w:r>
            <w:r>
              <w:rPr>
                <w:rFonts w:ascii="Arial" w:hAnsi="Arial" w:cs="Arial"/>
                <w:sz w:val="20"/>
                <w:szCs w:val="20"/>
              </w:rPr>
              <w:t xml:space="preserve"> l</w:t>
            </w:r>
            <w:r w:rsidR="00725413" w:rsidRPr="0004663A">
              <w:rPr>
                <w:rFonts w:ascii="Arial" w:hAnsi="Arial" w:cs="Arial"/>
                <w:sz w:val="20"/>
                <w:szCs w:val="20"/>
              </w:rPr>
              <w:t>eikur</w:t>
            </w:r>
            <w:r w:rsidR="000C5CD9">
              <w:rPr>
                <w:rFonts w:ascii="Arial" w:hAnsi="Arial" w:cs="Arial"/>
                <w:sz w:val="20"/>
                <w:szCs w:val="20"/>
              </w:rPr>
              <w:t xml:space="preserve"> eða borðvinna t.d. spil/</w:t>
            </w:r>
            <w:proofErr w:type="spellStart"/>
            <w:r w:rsidR="000C5CD9">
              <w:rPr>
                <w:rFonts w:ascii="Arial" w:hAnsi="Arial" w:cs="Arial"/>
                <w:sz w:val="20"/>
                <w:szCs w:val="20"/>
              </w:rPr>
              <w:t>púsl</w:t>
            </w:r>
            <w:proofErr w:type="spellEnd"/>
          </w:p>
        </w:tc>
      </w:tr>
      <w:tr w:rsidR="00725413" w:rsidRPr="00DA4641" w14:paraId="07DF6122" w14:textId="77777777" w:rsidTr="003E2408">
        <w:trPr>
          <w:cantSplit/>
          <w:trHeight w:hRule="exact" w:val="340"/>
          <w:jc w:val="center"/>
        </w:trPr>
        <w:tc>
          <w:tcPr>
            <w:tcW w:w="0" w:type="auto"/>
          </w:tcPr>
          <w:p w14:paraId="4B8E94FD" w14:textId="18BDE61E" w:rsidR="00725413" w:rsidRPr="0004663A" w:rsidRDefault="00367018" w:rsidP="00665F68">
            <w:pPr>
              <w:rPr>
                <w:rFonts w:ascii="Arial" w:hAnsi="Arial" w:cs="Arial"/>
                <w:sz w:val="20"/>
                <w:szCs w:val="20"/>
              </w:rPr>
            </w:pPr>
            <w:r w:rsidRPr="0004663A">
              <w:rPr>
                <w:rFonts w:ascii="Arial" w:hAnsi="Arial" w:cs="Arial"/>
                <w:sz w:val="20"/>
                <w:szCs w:val="20"/>
              </w:rPr>
              <w:t>08:</w:t>
            </w:r>
            <w:r w:rsidR="000C5CD9">
              <w:rPr>
                <w:rFonts w:ascii="Arial" w:hAnsi="Arial" w:cs="Arial"/>
                <w:sz w:val="20"/>
                <w:szCs w:val="20"/>
              </w:rPr>
              <w:t>30</w:t>
            </w:r>
            <w:r w:rsidRPr="0004663A">
              <w:rPr>
                <w:rFonts w:ascii="Arial" w:hAnsi="Arial" w:cs="Arial"/>
                <w:sz w:val="20"/>
                <w:szCs w:val="20"/>
              </w:rPr>
              <w:t xml:space="preserve"> – </w:t>
            </w:r>
            <w:r w:rsidR="00850250">
              <w:rPr>
                <w:rFonts w:ascii="Arial" w:hAnsi="Arial" w:cs="Arial"/>
                <w:sz w:val="20"/>
                <w:szCs w:val="20"/>
              </w:rPr>
              <w:t>0</w:t>
            </w:r>
            <w:r w:rsidR="000C5CD9">
              <w:rPr>
                <w:rFonts w:ascii="Arial" w:hAnsi="Arial" w:cs="Arial"/>
                <w:sz w:val="20"/>
                <w:szCs w:val="20"/>
              </w:rPr>
              <w:t>9</w:t>
            </w:r>
            <w:r w:rsidR="00850250">
              <w:rPr>
                <w:rFonts w:ascii="Arial" w:hAnsi="Arial" w:cs="Arial"/>
                <w:sz w:val="20"/>
                <w:szCs w:val="20"/>
              </w:rPr>
              <w:t>:</w:t>
            </w:r>
            <w:r w:rsidR="000C5CD9">
              <w:rPr>
                <w:rFonts w:ascii="Arial" w:hAnsi="Arial" w:cs="Arial"/>
                <w:sz w:val="20"/>
                <w:szCs w:val="20"/>
              </w:rPr>
              <w:t>00</w:t>
            </w:r>
          </w:p>
        </w:tc>
        <w:tc>
          <w:tcPr>
            <w:tcW w:w="0" w:type="auto"/>
          </w:tcPr>
          <w:p w14:paraId="37F68880" w14:textId="5B4A7405" w:rsidR="00725413" w:rsidRPr="0004663A" w:rsidRDefault="00725413" w:rsidP="00665F68">
            <w:pPr>
              <w:rPr>
                <w:rFonts w:ascii="Arial" w:hAnsi="Arial" w:cs="Arial"/>
                <w:sz w:val="20"/>
                <w:szCs w:val="20"/>
              </w:rPr>
            </w:pPr>
            <w:r w:rsidRPr="0004663A">
              <w:rPr>
                <w:rFonts w:ascii="Arial" w:hAnsi="Arial" w:cs="Arial"/>
                <w:sz w:val="20"/>
                <w:szCs w:val="20"/>
              </w:rPr>
              <w:t>Morgunmatur</w:t>
            </w:r>
          </w:p>
        </w:tc>
      </w:tr>
      <w:tr w:rsidR="00725413" w:rsidRPr="00DA4641" w14:paraId="1B7FCC24" w14:textId="77777777" w:rsidTr="003E2408">
        <w:trPr>
          <w:cantSplit/>
          <w:trHeight w:hRule="exact" w:val="340"/>
          <w:jc w:val="center"/>
        </w:trPr>
        <w:tc>
          <w:tcPr>
            <w:tcW w:w="0" w:type="auto"/>
          </w:tcPr>
          <w:p w14:paraId="1F9E0588" w14:textId="1FA4A96B" w:rsidR="00725413" w:rsidRPr="0004663A" w:rsidRDefault="00725413" w:rsidP="00665F68">
            <w:pPr>
              <w:rPr>
                <w:rFonts w:ascii="Arial" w:hAnsi="Arial" w:cs="Arial"/>
                <w:sz w:val="20"/>
                <w:szCs w:val="20"/>
              </w:rPr>
            </w:pPr>
            <w:r w:rsidRPr="0004663A">
              <w:rPr>
                <w:rFonts w:ascii="Arial" w:hAnsi="Arial" w:cs="Arial"/>
                <w:sz w:val="20"/>
                <w:szCs w:val="20"/>
              </w:rPr>
              <w:t xml:space="preserve">09:00 – </w:t>
            </w:r>
            <w:r w:rsidR="000C5CD9">
              <w:rPr>
                <w:rFonts w:ascii="Arial" w:hAnsi="Arial" w:cs="Arial"/>
                <w:sz w:val="20"/>
                <w:szCs w:val="20"/>
              </w:rPr>
              <w:t>10:00</w:t>
            </w:r>
          </w:p>
        </w:tc>
        <w:tc>
          <w:tcPr>
            <w:tcW w:w="0" w:type="auto"/>
          </w:tcPr>
          <w:p w14:paraId="0C470462" w14:textId="1C7836AE" w:rsidR="00725413" w:rsidRPr="0004663A" w:rsidRDefault="00DC784D" w:rsidP="00665F68">
            <w:pPr>
              <w:rPr>
                <w:rFonts w:ascii="Arial" w:hAnsi="Arial" w:cs="Arial"/>
                <w:sz w:val="20"/>
                <w:szCs w:val="20"/>
              </w:rPr>
            </w:pPr>
            <w:r>
              <w:rPr>
                <w:rFonts w:ascii="Arial" w:hAnsi="Arial" w:cs="Arial"/>
                <w:sz w:val="20"/>
                <w:szCs w:val="20"/>
              </w:rPr>
              <w:t>Samverustund í hópum</w:t>
            </w:r>
            <w:r w:rsidR="000C5CD9">
              <w:rPr>
                <w:rFonts w:ascii="Arial" w:hAnsi="Arial" w:cs="Arial"/>
                <w:sz w:val="20"/>
                <w:szCs w:val="20"/>
              </w:rPr>
              <w:t xml:space="preserve"> og ávaxtastund</w:t>
            </w:r>
          </w:p>
        </w:tc>
      </w:tr>
      <w:tr w:rsidR="00725413" w:rsidRPr="00DA4641" w14:paraId="13AA5164" w14:textId="77777777" w:rsidTr="003E2408">
        <w:trPr>
          <w:cantSplit/>
          <w:trHeight w:hRule="exact" w:val="340"/>
          <w:jc w:val="center"/>
        </w:trPr>
        <w:tc>
          <w:tcPr>
            <w:tcW w:w="0" w:type="auto"/>
          </w:tcPr>
          <w:p w14:paraId="10C73ED2" w14:textId="7B09050E" w:rsidR="00725413" w:rsidRPr="0004663A" w:rsidRDefault="00621D1A" w:rsidP="00665F68">
            <w:pPr>
              <w:rPr>
                <w:rFonts w:ascii="Arial" w:hAnsi="Arial" w:cs="Arial"/>
                <w:sz w:val="20"/>
                <w:szCs w:val="20"/>
              </w:rPr>
            </w:pPr>
            <w:r w:rsidRPr="0004663A">
              <w:rPr>
                <w:rFonts w:ascii="Arial" w:hAnsi="Arial" w:cs="Arial"/>
                <w:sz w:val="20"/>
                <w:szCs w:val="20"/>
              </w:rPr>
              <w:t>10:00 – 11:</w:t>
            </w:r>
            <w:r w:rsidR="004708BE">
              <w:rPr>
                <w:rFonts w:ascii="Arial" w:hAnsi="Arial" w:cs="Arial"/>
                <w:sz w:val="20"/>
                <w:szCs w:val="20"/>
              </w:rPr>
              <w:t>30</w:t>
            </w:r>
          </w:p>
        </w:tc>
        <w:tc>
          <w:tcPr>
            <w:tcW w:w="0" w:type="auto"/>
          </w:tcPr>
          <w:p w14:paraId="46C1CB8A" w14:textId="09DFAC35" w:rsidR="00725413" w:rsidRPr="0004663A" w:rsidRDefault="004708BE" w:rsidP="00665F68">
            <w:pPr>
              <w:rPr>
                <w:rFonts w:ascii="Arial" w:hAnsi="Arial" w:cs="Arial"/>
                <w:sz w:val="20"/>
                <w:szCs w:val="20"/>
              </w:rPr>
            </w:pPr>
            <w:r>
              <w:rPr>
                <w:rFonts w:ascii="Arial" w:hAnsi="Arial" w:cs="Arial"/>
                <w:sz w:val="20"/>
                <w:szCs w:val="20"/>
              </w:rPr>
              <w:t>Hópatímar/útivera</w:t>
            </w:r>
          </w:p>
        </w:tc>
      </w:tr>
      <w:tr w:rsidR="00725413" w:rsidRPr="00DA4641" w14:paraId="359DB2A6" w14:textId="77777777" w:rsidTr="003E2408">
        <w:trPr>
          <w:cantSplit/>
          <w:trHeight w:hRule="exact" w:val="340"/>
          <w:jc w:val="center"/>
        </w:trPr>
        <w:tc>
          <w:tcPr>
            <w:tcW w:w="0" w:type="auto"/>
          </w:tcPr>
          <w:p w14:paraId="08011E28" w14:textId="1FE753D0" w:rsidR="00725413" w:rsidRPr="0004663A" w:rsidRDefault="00621D1A" w:rsidP="00665F68">
            <w:pPr>
              <w:rPr>
                <w:rFonts w:ascii="Arial" w:hAnsi="Arial" w:cs="Arial"/>
                <w:sz w:val="20"/>
                <w:szCs w:val="20"/>
              </w:rPr>
            </w:pPr>
            <w:r w:rsidRPr="0004663A">
              <w:rPr>
                <w:rFonts w:ascii="Arial" w:hAnsi="Arial" w:cs="Arial"/>
                <w:sz w:val="20"/>
                <w:szCs w:val="20"/>
              </w:rPr>
              <w:t>11:</w:t>
            </w:r>
            <w:r w:rsidR="004708BE">
              <w:rPr>
                <w:rFonts w:ascii="Arial" w:hAnsi="Arial" w:cs="Arial"/>
                <w:sz w:val="20"/>
                <w:szCs w:val="20"/>
              </w:rPr>
              <w:t>30-12:00</w:t>
            </w:r>
          </w:p>
        </w:tc>
        <w:tc>
          <w:tcPr>
            <w:tcW w:w="0" w:type="auto"/>
          </w:tcPr>
          <w:p w14:paraId="2DEE9A2E" w14:textId="0D2D144F" w:rsidR="00725413" w:rsidRPr="0004663A" w:rsidRDefault="004708BE" w:rsidP="00665F68">
            <w:pPr>
              <w:rPr>
                <w:rFonts w:ascii="Arial" w:hAnsi="Arial" w:cs="Arial"/>
                <w:sz w:val="20"/>
                <w:szCs w:val="20"/>
              </w:rPr>
            </w:pPr>
            <w:r>
              <w:rPr>
                <w:rFonts w:ascii="Arial" w:hAnsi="Arial" w:cs="Arial"/>
                <w:sz w:val="20"/>
                <w:szCs w:val="20"/>
              </w:rPr>
              <w:t>Bókastund</w:t>
            </w:r>
          </w:p>
        </w:tc>
      </w:tr>
      <w:tr w:rsidR="00725413" w:rsidRPr="00DA4641" w14:paraId="10BF9C1C" w14:textId="77777777" w:rsidTr="003E2408">
        <w:trPr>
          <w:cantSplit/>
          <w:trHeight w:hRule="exact" w:val="340"/>
          <w:jc w:val="center"/>
        </w:trPr>
        <w:tc>
          <w:tcPr>
            <w:tcW w:w="0" w:type="auto"/>
          </w:tcPr>
          <w:p w14:paraId="7DDB5F45" w14:textId="77777777" w:rsidR="00725413" w:rsidRPr="0004663A" w:rsidRDefault="00621D1A" w:rsidP="00665F68">
            <w:pPr>
              <w:rPr>
                <w:rFonts w:ascii="Arial" w:hAnsi="Arial" w:cs="Arial"/>
                <w:sz w:val="20"/>
                <w:szCs w:val="20"/>
              </w:rPr>
            </w:pPr>
            <w:r w:rsidRPr="0004663A">
              <w:rPr>
                <w:rFonts w:ascii="Arial" w:hAnsi="Arial" w:cs="Arial"/>
                <w:sz w:val="20"/>
                <w:szCs w:val="20"/>
              </w:rPr>
              <w:t>12:00 – 12:30</w:t>
            </w:r>
          </w:p>
        </w:tc>
        <w:tc>
          <w:tcPr>
            <w:tcW w:w="0" w:type="auto"/>
          </w:tcPr>
          <w:p w14:paraId="63E2D984" w14:textId="77777777" w:rsidR="00725413" w:rsidRPr="0004663A" w:rsidRDefault="00621D1A" w:rsidP="00665F68">
            <w:pPr>
              <w:rPr>
                <w:rFonts w:ascii="Arial" w:hAnsi="Arial" w:cs="Arial"/>
                <w:sz w:val="20"/>
                <w:szCs w:val="20"/>
              </w:rPr>
            </w:pPr>
            <w:r w:rsidRPr="0004663A">
              <w:rPr>
                <w:rFonts w:ascii="Arial" w:hAnsi="Arial" w:cs="Arial"/>
                <w:sz w:val="20"/>
                <w:szCs w:val="20"/>
              </w:rPr>
              <w:t>Hádegismatur</w:t>
            </w:r>
          </w:p>
        </w:tc>
      </w:tr>
      <w:tr w:rsidR="00725413" w:rsidRPr="00DA4641" w14:paraId="167E2A8C" w14:textId="77777777" w:rsidTr="003E2408">
        <w:trPr>
          <w:cantSplit/>
          <w:trHeight w:hRule="exact" w:val="340"/>
          <w:jc w:val="center"/>
        </w:trPr>
        <w:tc>
          <w:tcPr>
            <w:tcW w:w="0" w:type="auto"/>
          </w:tcPr>
          <w:p w14:paraId="21D49B04" w14:textId="6F0B2418" w:rsidR="00725413" w:rsidRPr="0004663A" w:rsidRDefault="00621D1A" w:rsidP="00665F68">
            <w:pPr>
              <w:rPr>
                <w:rFonts w:ascii="Arial" w:hAnsi="Arial" w:cs="Arial"/>
                <w:sz w:val="20"/>
                <w:szCs w:val="20"/>
              </w:rPr>
            </w:pPr>
            <w:r w:rsidRPr="0004663A">
              <w:rPr>
                <w:rFonts w:ascii="Arial" w:hAnsi="Arial" w:cs="Arial"/>
                <w:i/>
                <w:sz w:val="20"/>
                <w:szCs w:val="20"/>
              </w:rPr>
              <w:t xml:space="preserve">12.30 – </w:t>
            </w:r>
            <w:r w:rsidR="000C5CD9">
              <w:rPr>
                <w:rFonts w:ascii="Arial" w:hAnsi="Arial" w:cs="Arial"/>
                <w:i/>
                <w:sz w:val="20"/>
                <w:szCs w:val="20"/>
              </w:rPr>
              <w:t>13:30</w:t>
            </w:r>
          </w:p>
        </w:tc>
        <w:tc>
          <w:tcPr>
            <w:tcW w:w="0" w:type="auto"/>
          </w:tcPr>
          <w:p w14:paraId="744BAECF" w14:textId="77777777" w:rsidR="00725413" w:rsidRPr="0004663A" w:rsidRDefault="00855D36" w:rsidP="00665F68">
            <w:pPr>
              <w:rPr>
                <w:rFonts w:ascii="Arial" w:hAnsi="Arial" w:cs="Arial"/>
                <w:sz w:val="20"/>
                <w:szCs w:val="20"/>
              </w:rPr>
            </w:pPr>
            <w:r w:rsidRPr="0004663A">
              <w:rPr>
                <w:rFonts w:ascii="Arial" w:hAnsi="Arial" w:cs="Arial"/>
                <w:i/>
                <w:sz w:val="20"/>
                <w:szCs w:val="20"/>
              </w:rPr>
              <w:t>Hvíld hjá 1 – 3 ára börnum/</w:t>
            </w:r>
          </w:p>
        </w:tc>
      </w:tr>
      <w:tr w:rsidR="00621D1A" w:rsidRPr="00DA4641" w14:paraId="256C32C6" w14:textId="77777777" w:rsidTr="003E2408">
        <w:trPr>
          <w:cantSplit/>
          <w:trHeight w:hRule="exact" w:val="340"/>
          <w:jc w:val="center"/>
        </w:trPr>
        <w:tc>
          <w:tcPr>
            <w:tcW w:w="0" w:type="auto"/>
          </w:tcPr>
          <w:p w14:paraId="0132ED58" w14:textId="77777777" w:rsidR="00621D1A" w:rsidRPr="0004663A" w:rsidRDefault="00855D36" w:rsidP="00665F68">
            <w:pPr>
              <w:rPr>
                <w:rFonts w:ascii="Arial" w:hAnsi="Arial" w:cs="Arial"/>
                <w:i/>
                <w:sz w:val="20"/>
                <w:szCs w:val="20"/>
              </w:rPr>
            </w:pPr>
            <w:r w:rsidRPr="0004663A">
              <w:rPr>
                <w:rFonts w:ascii="Arial" w:hAnsi="Arial" w:cs="Arial"/>
                <w:i/>
                <w:sz w:val="20"/>
                <w:szCs w:val="20"/>
              </w:rPr>
              <w:t>12:30 – 13:00</w:t>
            </w:r>
          </w:p>
        </w:tc>
        <w:tc>
          <w:tcPr>
            <w:tcW w:w="0" w:type="auto"/>
          </w:tcPr>
          <w:p w14:paraId="19C7EA17" w14:textId="77777777" w:rsidR="00621D1A" w:rsidRPr="0004663A" w:rsidRDefault="00855D36" w:rsidP="00665F68">
            <w:pPr>
              <w:rPr>
                <w:rFonts w:ascii="Arial" w:hAnsi="Arial" w:cs="Arial"/>
                <w:i/>
                <w:sz w:val="20"/>
                <w:szCs w:val="20"/>
              </w:rPr>
            </w:pPr>
            <w:r w:rsidRPr="0004663A">
              <w:rPr>
                <w:rFonts w:ascii="Arial" w:hAnsi="Arial" w:cs="Arial"/>
                <w:i/>
                <w:sz w:val="20"/>
                <w:szCs w:val="20"/>
              </w:rPr>
              <w:t>Sögustund hjá börnum eldri en 3. ára</w:t>
            </w:r>
          </w:p>
        </w:tc>
      </w:tr>
      <w:tr w:rsidR="00855D36" w:rsidRPr="00DA4641" w14:paraId="61B5A69E" w14:textId="77777777" w:rsidTr="003E2408">
        <w:trPr>
          <w:cantSplit/>
          <w:trHeight w:hRule="exact" w:val="340"/>
          <w:jc w:val="center"/>
        </w:trPr>
        <w:tc>
          <w:tcPr>
            <w:tcW w:w="0" w:type="auto"/>
          </w:tcPr>
          <w:p w14:paraId="42E4A0AC" w14:textId="77777777" w:rsidR="00855D36" w:rsidRPr="0004663A" w:rsidRDefault="00855D36" w:rsidP="00665F68">
            <w:pPr>
              <w:rPr>
                <w:rFonts w:ascii="Arial" w:hAnsi="Arial" w:cs="Arial"/>
                <w:i/>
                <w:sz w:val="20"/>
                <w:szCs w:val="20"/>
              </w:rPr>
            </w:pPr>
            <w:r w:rsidRPr="0004663A">
              <w:rPr>
                <w:rFonts w:ascii="Arial" w:hAnsi="Arial" w:cs="Arial"/>
                <w:sz w:val="20"/>
                <w:szCs w:val="20"/>
              </w:rPr>
              <w:t>13:00 – 14:00</w:t>
            </w:r>
          </w:p>
        </w:tc>
        <w:tc>
          <w:tcPr>
            <w:tcW w:w="0" w:type="auto"/>
          </w:tcPr>
          <w:p w14:paraId="57F4B44C" w14:textId="716F9717" w:rsidR="00855D36" w:rsidRPr="0004663A" w:rsidRDefault="00DC784D" w:rsidP="00665F68">
            <w:pPr>
              <w:rPr>
                <w:rFonts w:ascii="Arial" w:hAnsi="Arial" w:cs="Arial"/>
                <w:i/>
                <w:sz w:val="20"/>
                <w:szCs w:val="20"/>
              </w:rPr>
            </w:pPr>
            <w:r>
              <w:rPr>
                <w:rFonts w:ascii="Arial" w:hAnsi="Arial" w:cs="Arial"/>
                <w:sz w:val="20"/>
                <w:szCs w:val="20"/>
              </w:rPr>
              <w:t>Frjáls l</w:t>
            </w:r>
            <w:r w:rsidR="00855D36" w:rsidRPr="0004663A">
              <w:rPr>
                <w:rFonts w:ascii="Arial" w:hAnsi="Arial" w:cs="Arial"/>
                <w:sz w:val="20"/>
                <w:szCs w:val="20"/>
              </w:rPr>
              <w:t>eikur</w:t>
            </w:r>
          </w:p>
        </w:tc>
      </w:tr>
      <w:tr w:rsidR="00855D36" w:rsidRPr="00DA4641" w14:paraId="7E35D8D5" w14:textId="77777777" w:rsidTr="003E2408">
        <w:trPr>
          <w:cantSplit/>
          <w:trHeight w:hRule="exact" w:val="340"/>
          <w:jc w:val="center"/>
        </w:trPr>
        <w:tc>
          <w:tcPr>
            <w:tcW w:w="0" w:type="auto"/>
          </w:tcPr>
          <w:p w14:paraId="10C5E187" w14:textId="77777777" w:rsidR="00855D36" w:rsidRPr="0004663A" w:rsidRDefault="00855D36" w:rsidP="00665F68">
            <w:pPr>
              <w:rPr>
                <w:rFonts w:ascii="Arial" w:hAnsi="Arial" w:cs="Arial"/>
                <w:sz w:val="20"/>
                <w:szCs w:val="20"/>
              </w:rPr>
            </w:pPr>
            <w:r w:rsidRPr="0004663A">
              <w:rPr>
                <w:rFonts w:ascii="Arial" w:hAnsi="Arial" w:cs="Arial"/>
                <w:sz w:val="20"/>
                <w:szCs w:val="20"/>
              </w:rPr>
              <w:t>14:00 – 15:00</w:t>
            </w:r>
          </w:p>
        </w:tc>
        <w:tc>
          <w:tcPr>
            <w:tcW w:w="0" w:type="auto"/>
          </w:tcPr>
          <w:p w14:paraId="1269C1A0" w14:textId="77777777" w:rsidR="00855D36" w:rsidRPr="0004663A" w:rsidRDefault="00855D36" w:rsidP="00665F68">
            <w:pPr>
              <w:rPr>
                <w:rFonts w:ascii="Arial" w:hAnsi="Arial" w:cs="Arial"/>
                <w:i/>
                <w:sz w:val="20"/>
                <w:szCs w:val="20"/>
              </w:rPr>
            </w:pPr>
            <w:r w:rsidRPr="0004663A">
              <w:rPr>
                <w:rFonts w:ascii="Arial" w:hAnsi="Arial" w:cs="Arial"/>
                <w:sz w:val="20"/>
                <w:szCs w:val="20"/>
              </w:rPr>
              <w:t>Útivera</w:t>
            </w:r>
          </w:p>
        </w:tc>
      </w:tr>
      <w:tr w:rsidR="00855D36" w:rsidRPr="00DA4641" w14:paraId="7B140735" w14:textId="77777777" w:rsidTr="003E2408">
        <w:trPr>
          <w:cantSplit/>
          <w:trHeight w:hRule="exact" w:val="340"/>
          <w:jc w:val="center"/>
        </w:trPr>
        <w:tc>
          <w:tcPr>
            <w:tcW w:w="0" w:type="auto"/>
          </w:tcPr>
          <w:p w14:paraId="72CC6F0B" w14:textId="77777777" w:rsidR="00855D36" w:rsidRPr="0004663A" w:rsidRDefault="00855D36" w:rsidP="00665F68">
            <w:pPr>
              <w:rPr>
                <w:rFonts w:ascii="Arial" w:hAnsi="Arial" w:cs="Arial"/>
                <w:sz w:val="20"/>
                <w:szCs w:val="20"/>
              </w:rPr>
            </w:pPr>
            <w:r w:rsidRPr="0004663A">
              <w:rPr>
                <w:rFonts w:ascii="Arial" w:hAnsi="Arial" w:cs="Arial"/>
                <w:sz w:val="20"/>
                <w:szCs w:val="20"/>
              </w:rPr>
              <w:t>15:00 – 15:30</w:t>
            </w:r>
          </w:p>
        </w:tc>
        <w:tc>
          <w:tcPr>
            <w:tcW w:w="0" w:type="auto"/>
          </w:tcPr>
          <w:p w14:paraId="27CCE904" w14:textId="77777777" w:rsidR="00855D36" w:rsidRPr="0004663A" w:rsidRDefault="00855D36" w:rsidP="00665F68">
            <w:pPr>
              <w:rPr>
                <w:rFonts w:ascii="Arial" w:hAnsi="Arial" w:cs="Arial"/>
                <w:i/>
                <w:sz w:val="20"/>
                <w:szCs w:val="20"/>
              </w:rPr>
            </w:pPr>
            <w:r w:rsidRPr="0004663A">
              <w:rPr>
                <w:rFonts w:ascii="Arial" w:hAnsi="Arial" w:cs="Arial"/>
                <w:sz w:val="20"/>
                <w:szCs w:val="20"/>
              </w:rPr>
              <w:t>Síðdegishressing</w:t>
            </w:r>
          </w:p>
        </w:tc>
      </w:tr>
      <w:tr w:rsidR="00855D36" w:rsidRPr="00DA4641" w14:paraId="0A6B9E94" w14:textId="77777777" w:rsidTr="003E2408">
        <w:trPr>
          <w:cantSplit/>
          <w:trHeight w:hRule="exact" w:val="340"/>
          <w:jc w:val="center"/>
        </w:trPr>
        <w:tc>
          <w:tcPr>
            <w:tcW w:w="0" w:type="auto"/>
          </w:tcPr>
          <w:p w14:paraId="4A656467" w14:textId="35429F67" w:rsidR="00855D36" w:rsidRPr="0004663A" w:rsidRDefault="00855D36" w:rsidP="00665F68">
            <w:pPr>
              <w:rPr>
                <w:rFonts w:ascii="Arial" w:hAnsi="Arial" w:cs="Arial"/>
                <w:sz w:val="20"/>
                <w:szCs w:val="20"/>
              </w:rPr>
            </w:pPr>
            <w:r w:rsidRPr="0004663A">
              <w:rPr>
                <w:rFonts w:ascii="Arial" w:hAnsi="Arial" w:cs="Arial"/>
                <w:sz w:val="20"/>
                <w:szCs w:val="20"/>
              </w:rPr>
              <w:t>15:30 – 16:</w:t>
            </w:r>
            <w:r w:rsidR="002C53C8">
              <w:rPr>
                <w:rFonts w:ascii="Arial" w:hAnsi="Arial" w:cs="Arial"/>
                <w:sz w:val="20"/>
                <w:szCs w:val="20"/>
              </w:rPr>
              <w:t>00</w:t>
            </w:r>
          </w:p>
        </w:tc>
        <w:tc>
          <w:tcPr>
            <w:tcW w:w="0" w:type="auto"/>
          </w:tcPr>
          <w:p w14:paraId="2EC9AFD7" w14:textId="414AB25A" w:rsidR="00855D36" w:rsidRPr="0004663A" w:rsidRDefault="00855D36" w:rsidP="00665F68">
            <w:pPr>
              <w:rPr>
                <w:rFonts w:ascii="Arial" w:hAnsi="Arial" w:cs="Arial"/>
                <w:sz w:val="20"/>
                <w:szCs w:val="20"/>
              </w:rPr>
            </w:pPr>
            <w:r w:rsidRPr="0004663A">
              <w:rPr>
                <w:rFonts w:ascii="Arial" w:hAnsi="Arial" w:cs="Arial"/>
                <w:sz w:val="20"/>
                <w:szCs w:val="20"/>
              </w:rPr>
              <w:t>Leikur</w:t>
            </w:r>
            <w:r w:rsidR="007474AA">
              <w:rPr>
                <w:rFonts w:ascii="Arial" w:hAnsi="Arial" w:cs="Arial"/>
                <w:sz w:val="20"/>
                <w:szCs w:val="20"/>
              </w:rPr>
              <w:t xml:space="preserve"> eða borðvinna </w:t>
            </w:r>
            <w:proofErr w:type="spellStart"/>
            <w:r w:rsidR="007474AA">
              <w:rPr>
                <w:rFonts w:ascii="Arial" w:hAnsi="Arial" w:cs="Arial"/>
                <w:sz w:val="20"/>
                <w:szCs w:val="20"/>
              </w:rPr>
              <w:t>púsl</w:t>
            </w:r>
            <w:proofErr w:type="spellEnd"/>
            <w:r w:rsidR="000C5CD9">
              <w:rPr>
                <w:rFonts w:ascii="Arial" w:hAnsi="Arial" w:cs="Arial"/>
                <w:sz w:val="20"/>
                <w:szCs w:val="20"/>
              </w:rPr>
              <w:t>/</w:t>
            </w:r>
            <w:r w:rsidR="007474AA">
              <w:rPr>
                <w:rFonts w:ascii="Arial" w:hAnsi="Arial" w:cs="Arial"/>
                <w:sz w:val="20"/>
                <w:szCs w:val="20"/>
              </w:rPr>
              <w:t>spil</w:t>
            </w:r>
            <w:r w:rsidR="000C5CD9">
              <w:rPr>
                <w:rFonts w:ascii="Arial" w:hAnsi="Arial" w:cs="Arial"/>
                <w:sz w:val="20"/>
                <w:szCs w:val="20"/>
              </w:rPr>
              <w:t>/</w:t>
            </w:r>
            <w:r w:rsidR="007474AA">
              <w:rPr>
                <w:rFonts w:ascii="Arial" w:hAnsi="Arial" w:cs="Arial"/>
                <w:sz w:val="20"/>
                <w:szCs w:val="20"/>
              </w:rPr>
              <w:t>perlur.</w:t>
            </w:r>
          </w:p>
        </w:tc>
      </w:tr>
    </w:tbl>
    <w:p w14:paraId="6369D176" w14:textId="77777777" w:rsidR="00B1522C" w:rsidRDefault="00B1522C" w:rsidP="0004663A">
      <w:pPr>
        <w:pStyle w:val="Subtitle"/>
        <w:spacing w:line="360" w:lineRule="auto"/>
        <w:rPr>
          <w:rFonts w:ascii="Arial" w:hAnsi="Arial" w:cs="Arial"/>
        </w:rPr>
      </w:pPr>
      <w:bookmarkStart w:id="32" w:name="_Toc367187380"/>
      <w:bookmarkStart w:id="33" w:name="_Toc367437168"/>
      <w:bookmarkStart w:id="34" w:name="_Toc448389044"/>
      <w:bookmarkEnd w:id="31"/>
    </w:p>
    <w:p w14:paraId="43320C2F" w14:textId="77777777" w:rsidR="008B5221" w:rsidRDefault="008B5221" w:rsidP="0004663A">
      <w:pPr>
        <w:pStyle w:val="Subtitle"/>
        <w:spacing w:line="360" w:lineRule="auto"/>
        <w:rPr>
          <w:rFonts w:ascii="Arial" w:hAnsi="Arial" w:cs="Arial"/>
        </w:rPr>
      </w:pPr>
    </w:p>
    <w:p w14:paraId="3B76F8CB" w14:textId="03788FD2" w:rsidR="00725C50" w:rsidRPr="0004663A" w:rsidRDefault="00725C50" w:rsidP="0004663A">
      <w:pPr>
        <w:pStyle w:val="Subtitle"/>
        <w:spacing w:line="360" w:lineRule="auto"/>
        <w:rPr>
          <w:rFonts w:ascii="Arial" w:hAnsi="Arial" w:cs="Arial"/>
        </w:rPr>
      </w:pPr>
      <w:r w:rsidRPr="0004663A">
        <w:rPr>
          <w:rFonts w:ascii="Arial" w:hAnsi="Arial" w:cs="Arial"/>
        </w:rPr>
        <w:lastRenderedPageBreak/>
        <w:t>Fjöldi deilda og nemenda</w:t>
      </w:r>
      <w:bookmarkEnd w:id="32"/>
      <w:bookmarkEnd w:id="33"/>
      <w:bookmarkEnd w:id="34"/>
      <w:r w:rsidRPr="0004663A">
        <w:rPr>
          <w:rFonts w:ascii="Arial" w:hAnsi="Arial" w:cs="Arial"/>
        </w:rPr>
        <w:t xml:space="preserve"> </w:t>
      </w:r>
    </w:p>
    <w:p w14:paraId="5E3363CD" w14:textId="3280E4A5" w:rsidR="00E7671A" w:rsidRPr="0004663A" w:rsidRDefault="003E2408" w:rsidP="0004663A">
      <w:pPr>
        <w:spacing w:line="360" w:lineRule="auto"/>
        <w:rPr>
          <w:rFonts w:ascii="Arial" w:hAnsi="Arial" w:cs="Arial"/>
        </w:rPr>
      </w:pPr>
      <w:r w:rsidRPr="0004663A">
        <w:rPr>
          <w:rFonts w:ascii="Arial" w:hAnsi="Arial" w:cs="Arial"/>
        </w:rPr>
        <w:t>Á Laufási er</w:t>
      </w:r>
      <w:r w:rsidR="0083482C">
        <w:rPr>
          <w:rFonts w:ascii="Arial" w:hAnsi="Arial" w:cs="Arial"/>
        </w:rPr>
        <w:t>u</w:t>
      </w:r>
      <w:r w:rsidRPr="0004663A">
        <w:rPr>
          <w:rFonts w:ascii="Arial" w:hAnsi="Arial" w:cs="Arial"/>
        </w:rPr>
        <w:t xml:space="preserve"> s</w:t>
      </w:r>
      <w:r w:rsidR="00725C50" w:rsidRPr="0004663A">
        <w:rPr>
          <w:rFonts w:ascii="Arial" w:hAnsi="Arial" w:cs="Arial"/>
        </w:rPr>
        <w:t>tarfrækt</w:t>
      </w:r>
      <w:r w:rsidR="0083482C">
        <w:rPr>
          <w:rFonts w:ascii="Arial" w:hAnsi="Arial" w:cs="Arial"/>
        </w:rPr>
        <w:t>ar</w:t>
      </w:r>
      <w:r w:rsidR="00725C50" w:rsidRPr="0004663A">
        <w:rPr>
          <w:rFonts w:ascii="Arial" w:hAnsi="Arial" w:cs="Arial"/>
        </w:rPr>
        <w:t xml:space="preserve"> </w:t>
      </w:r>
      <w:r w:rsidR="00FB03CB">
        <w:rPr>
          <w:rFonts w:ascii="Arial" w:hAnsi="Arial" w:cs="Arial"/>
        </w:rPr>
        <w:t>tvær</w:t>
      </w:r>
      <w:r w:rsidR="00725C50" w:rsidRPr="0004663A">
        <w:rPr>
          <w:rFonts w:ascii="Arial" w:hAnsi="Arial" w:cs="Arial"/>
        </w:rPr>
        <w:t xml:space="preserve"> deild</w:t>
      </w:r>
      <w:r w:rsidR="0083482C">
        <w:rPr>
          <w:rFonts w:ascii="Arial" w:hAnsi="Arial" w:cs="Arial"/>
        </w:rPr>
        <w:t>ir</w:t>
      </w:r>
      <w:r w:rsidR="00725C50" w:rsidRPr="0004663A">
        <w:rPr>
          <w:rFonts w:ascii="Arial" w:hAnsi="Arial" w:cs="Arial"/>
        </w:rPr>
        <w:t xml:space="preserve"> og </w:t>
      </w:r>
      <w:r w:rsidR="0083482C">
        <w:rPr>
          <w:rFonts w:ascii="Arial" w:hAnsi="Arial" w:cs="Arial"/>
        </w:rPr>
        <w:t xml:space="preserve">börnum skipt á þær eftir aldri. </w:t>
      </w:r>
      <w:r w:rsidR="00725C50" w:rsidRPr="0004663A">
        <w:rPr>
          <w:rFonts w:ascii="Arial" w:hAnsi="Arial" w:cs="Arial"/>
        </w:rPr>
        <w:t xml:space="preserve">Boðið </w:t>
      </w:r>
      <w:r w:rsidR="004A3149" w:rsidRPr="0004663A">
        <w:rPr>
          <w:rFonts w:ascii="Arial" w:hAnsi="Arial" w:cs="Arial"/>
        </w:rPr>
        <w:t>er</w:t>
      </w:r>
      <w:r w:rsidR="00725C50" w:rsidRPr="0004663A">
        <w:rPr>
          <w:rFonts w:ascii="Arial" w:hAnsi="Arial" w:cs="Arial"/>
        </w:rPr>
        <w:t xml:space="preserve"> upp á</w:t>
      </w:r>
      <w:r w:rsidR="00E65C57" w:rsidRPr="0004663A">
        <w:rPr>
          <w:rFonts w:ascii="Arial" w:hAnsi="Arial" w:cs="Arial"/>
        </w:rPr>
        <w:t xml:space="preserve"> </w:t>
      </w:r>
      <w:r w:rsidR="00725C50" w:rsidRPr="0004663A">
        <w:rPr>
          <w:rFonts w:ascii="Arial" w:hAnsi="Arial" w:cs="Arial"/>
        </w:rPr>
        <w:t>4 – 8</w:t>
      </w:r>
      <w:r w:rsidR="00347414" w:rsidRPr="0004663A">
        <w:rPr>
          <w:rFonts w:ascii="Arial" w:hAnsi="Arial" w:cs="Arial"/>
        </w:rPr>
        <w:t>,</w:t>
      </w:r>
      <w:r w:rsidR="004A3149" w:rsidRPr="0004663A">
        <w:rPr>
          <w:rFonts w:ascii="Arial" w:hAnsi="Arial" w:cs="Arial"/>
        </w:rPr>
        <w:t>5</w:t>
      </w:r>
      <w:r w:rsidR="00725C50" w:rsidRPr="0004663A">
        <w:rPr>
          <w:rFonts w:ascii="Arial" w:hAnsi="Arial" w:cs="Arial"/>
        </w:rPr>
        <w:t xml:space="preserve"> tíma vistun fyrir börn eins til</w:t>
      </w:r>
      <w:r w:rsidR="00176DDC" w:rsidRPr="0004663A">
        <w:rPr>
          <w:rFonts w:ascii="Arial" w:hAnsi="Arial" w:cs="Arial"/>
        </w:rPr>
        <w:t xml:space="preserve"> sex ára.</w:t>
      </w:r>
      <w:r w:rsidR="009A0844">
        <w:rPr>
          <w:rFonts w:ascii="Arial" w:hAnsi="Arial" w:cs="Arial"/>
        </w:rPr>
        <w:t xml:space="preserve"> </w:t>
      </w:r>
      <w:r w:rsidR="00176DDC" w:rsidRPr="0004663A">
        <w:rPr>
          <w:rFonts w:ascii="Arial" w:hAnsi="Arial" w:cs="Arial"/>
        </w:rPr>
        <w:t xml:space="preserve">Í leikskólanum er einnig dægradvöl </w:t>
      </w:r>
      <w:r w:rsidR="00725C50" w:rsidRPr="0004663A">
        <w:rPr>
          <w:rFonts w:ascii="Arial" w:hAnsi="Arial" w:cs="Arial"/>
        </w:rPr>
        <w:t>fyrir</w:t>
      </w:r>
      <w:r w:rsidR="00FB03CB">
        <w:rPr>
          <w:rFonts w:ascii="Arial" w:hAnsi="Arial" w:cs="Arial"/>
        </w:rPr>
        <w:t xml:space="preserve"> fyrsta og annan bekk.</w:t>
      </w:r>
    </w:p>
    <w:p w14:paraId="7488AA6D" w14:textId="77777777" w:rsidR="00725C50" w:rsidRPr="0004663A" w:rsidRDefault="00725C50" w:rsidP="0004663A">
      <w:pPr>
        <w:pStyle w:val="Subtitle"/>
        <w:spacing w:line="360" w:lineRule="auto"/>
        <w:rPr>
          <w:rFonts w:ascii="Arial" w:hAnsi="Arial" w:cs="Arial"/>
        </w:rPr>
      </w:pPr>
      <w:bookmarkStart w:id="35" w:name="_Toc367187381"/>
      <w:bookmarkStart w:id="36" w:name="_Toc367437169"/>
      <w:r w:rsidRPr="0004663A">
        <w:rPr>
          <w:rFonts w:ascii="Arial" w:hAnsi="Arial" w:cs="Arial"/>
        </w:rPr>
        <w:t>Fjöldi kennara og stöðugildi</w:t>
      </w:r>
      <w:bookmarkEnd w:id="35"/>
      <w:bookmarkEnd w:id="36"/>
    </w:p>
    <w:p w14:paraId="3D308010" w14:textId="24B723F4" w:rsidR="003E2FFE" w:rsidRDefault="00594A96" w:rsidP="0004663A">
      <w:pPr>
        <w:spacing w:line="360" w:lineRule="auto"/>
        <w:rPr>
          <w:rFonts w:ascii="Arial" w:hAnsi="Arial" w:cs="Arial"/>
        </w:rPr>
      </w:pPr>
      <w:r>
        <w:rPr>
          <w:rFonts w:ascii="Arial" w:hAnsi="Arial" w:cs="Arial"/>
        </w:rPr>
        <w:t>Leikskólastjóri sem er með grunndiplómu í leikskólakennarafræði stýrir leikskólanum</w:t>
      </w:r>
      <w:r w:rsidR="00CA2FDC">
        <w:rPr>
          <w:rFonts w:ascii="Arial" w:hAnsi="Arial" w:cs="Arial"/>
        </w:rPr>
        <w:t>.</w:t>
      </w:r>
      <w:r>
        <w:rPr>
          <w:rFonts w:ascii="Arial" w:hAnsi="Arial" w:cs="Arial"/>
        </w:rPr>
        <w:t xml:space="preserve"> </w:t>
      </w:r>
      <w:r w:rsidR="004B458E">
        <w:rPr>
          <w:rFonts w:ascii="Arial" w:hAnsi="Arial" w:cs="Arial"/>
        </w:rPr>
        <w:t xml:space="preserve"> Einn leikskólakennari starfar við leikskólann og annar starfsmaður með </w:t>
      </w:r>
      <w:r w:rsidR="003A5601">
        <w:rPr>
          <w:rFonts w:ascii="Arial" w:hAnsi="Arial" w:cs="Arial"/>
        </w:rPr>
        <w:t xml:space="preserve">uppeldismenntun, tveir leiðbeinendur og </w:t>
      </w:r>
      <w:r w:rsidR="003E2FFE">
        <w:rPr>
          <w:rFonts w:ascii="Arial" w:hAnsi="Arial" w:cs="Arial"/>
        </w:rPr>
        <w:t>einn leikskólaliði.</w:t>
      </w:r>
      <w:r w:rsidR="003A5601">
        <w:rPr>
          <w:rFonts w:ascii="Arial" w:hAnsi="Arial" w:cs="Arial"/>
        </w:rPr>
        <w:t xml:space="preserve"> </w:t>
      </w:r>
      <w:r w:rsidR="003E2FFE">
        <w:rPr>
          <w:rFonts w:ascii="Arial" w:hAnsi="Arial" w:cs="Arial"/>
        </w:rPr>
        <w:t>Það starfar einnig við leikskóla</w:t>
      </w:r>
      <w:r w:rsidR="004914E1">
        <w:rPr>
          <w:rFonts w:ascii="Arial" w:hAnsi="Arial" w:cs="Arial"/>
        </w:rPr>
        <w:t>nn</w:t>
      </w:r>
      <w:r w:rsidR="003E2FFE">
        <w:rPr>
          <w:rFonts w:ascii="Arial" w:hAnsi="Arial" w:cs="Arial"/>
        </w:rPr>
        <w:t xml:space="preserve"> </w:t>
      </w:r>
      <w:proofErr w:type="spellStart"/>
      <w:r w:rsidR="003E2FFE">
        <w:rPr>
          <w:rFonts w:ascii="Arial" w:hAnsi="Arial" w:cs="Arial"/>
        </w:rPr>
        <w:t>matráður</w:t>
      </w:r>
      <w:proofErr w:type="spellEnd"/>
      <w:r w:rsidR="003E2FFE">
        <w:rPr>
          <w:rFonts w:ascii="Arial" w:hAnsi="Arial" w:cs="Arial"/>
        </w:rPr>
        <w:t xml:space="preserve"> sem eldar bæði fyrir leik- og grunnskóla</w:t>
      </w:r>
      <w:r w:rsidR="004914E1">
        <w:rPr>
          <w:rFonts w:ascii="Arial" w:hAnsi="Arial" w:cs="Arial"/>
        </w:rPr>
        <w:t>nn</w:t>
      </w:r>
      <w:r w:rsidR="003E2FFE">
        <w:rPr>
          <w:rFonts w:ascii="Arial" w:hAnsi="Arial" w:cs="Arial"/>
        </w:rPr>
        <w:t xml:space="preserve">. </w:t>
      </w:r>
      <w:r w:rsidR="006665C8">
        <w:rPr>
          <w:rFonts w:ascii="Arial" w:hAnsi="Arial" w:cs="Arial"/>
        </w:rPr>
        <w:t xml:space="preserve">Einn starfsmaður sér um þrif utan opnunartíma leikskólans. </w:t>
      </w:r>
    </w:p>
    <w:p w14:paraId="0AAB405D" w14:textId="4895ED2D" w:rsidR="00725C50" w:rsidRPr="0004663A" w:rsidRDefault="00725C50" w:rsidP="0004663A">
      <w:pPr>
        <w:pStyle w:val="Subtitle"/>
        <w:spacing w:line="360" w:lineRule="auto"/>
        <w:rPr>
          <w:rFonts w:ascii="Arial" w:hAnsi="Arial" w:cs="Arial"/>
        </w:rPr>
      </w:pPr>
      <w:bookmarkStart w:id="37" w:name="_Toc367437170"/>
      <w:r w:rsidRPr="0004663A">
        <w:rPr>
          <w:rFonts w:ascii="Arial" w:hAnsi="Arial" w:cs="Arial"/>
        </w:rPr>
        <w:t>Námskeiðsdagur</w:t>
      </w:r>
      <w:bookmarkEnd w:id="37"/>
      <w:r w:rsidR="00F83921" w:rsidRPr="0004663A">
        <w:rPr>
          <w:rFonts w:ascii="Arial" w:hAnsi="Arial" w:cs="Arial"/>
        </w:rPr>
        <w:t xml:space="preserve">, starfsdagar og starfsfundir </w:t>
      </w:r>
    </w:p>
    <w:p w14:paraId="66D0E3C9" w14:textId="6168FC19" w:rsidR="00725C50" w:rsidRDefault="00CA37DF" w:rsidP="0004663A">
      <w:pPr>
        <w:pStyle w:val="NoSpacing"/>
        <w:spacing w:line="360" w:lineRule="auto"/>
        <w:rPr>
          <w:rFonts w:ascii="Arial" w:hAnsi="Arial" w:cs="Arial"/>
        </w:rPr>
      </w:pPr>
      <w:r w:rsidRPr="0004663A">
        <w:rPr>
          <w:rFonts w:ascii="Arial" w:hAnsi="Arial" w:cs="Arial"/>
        </w:rPr>
        <w:t>Á skólaárinu 20</w:t>
      </w:r>
      <w:r w:rsidR="006665C8">
        <w:rPr>
          <w:rFonts w:ascii="Arial" w:hAnsi="Arial" w:cs="Arial"/>
        </w:rPr>
        <w:t>2</w:t>
      </w:r>
      <w:r w:rsidR="003C0F07">
        <w:rPr>
          <w:rFonts w:ascii="Arial" w:hAnsi="Arial" w:cs="Arial"/>
        </w:rPr>
        <w:t>4</w:t>
      </w:r>
      <w:r w:rsidRPr="0004663A">
        <w:rPr>
          <w:rFonts w:ascii="Arial" w:hAnsi="Arial" w:cs="Arial"/>
        </w:rPr>
        <w:t>-20</w:t>
      </w:r>
      <w:r w:rsidR="006665C8">
        <w:rPr>
          <w:rFonts w:ascii="Arial" w:hAnsi="Arial" w:cs="Arial"/>
        </w:rPr>
        <w:t>2</w:t>
      </w:r>
      <w:r w:rsidR="003C0F07">
        <w:rPr>
          <w:rFonts w:ascii="Arial" w:hAnsi="Arial" w:cs="Arial"/>
        </w:rPr>
        <w:t>5</w:t>
      </w:r>
      <w:r w:rsidRPr="0004663A">
        <w:rPr>
          <w:rFonts w:ascii="Arial" w:hAnsi="Arial" w:cs="Arial"/>
        </w:rPr>
        <w:t xml:space="preserve"> verður n</w:t>
      </w:r>
      <w:r w:rsidR="00F83921" w:rsidRPr="0004663A">
        <w:rPr>
          <w:rFonts w:ascii="Arial" w:hAnsi="Arial" w:cs="Arial"/>
        </w:rPr>
        <w:t>ámskeiðsdagur, starfsdagar og starfsfundir eins og ti</w:t>
      </w:r>
      <w:r w:rsidR="00725413" w:rsidRPr="0004663A">
        <w:rPr>
          <w:rFonts w:ascii="Arial" w:hAnsi="Arial" w:cs="Arial"/>
        </w:rPr>
        <w:t xml:space="preserve">lgreint er í eftirfarandi töflu </w:t>
      </w:r>
      <w:r w:rsidRPr="0004663A">
        <w:rPr>
          <w:rFonts w:ascii="Arial" w:hAnsi="Arial" w:cs="Arial"/>
        </w:rPr>
        <w:t xml:space="preserve"> en einnig eru þessir dagar tilgreindir í skóladagatali</w:t>
      </w:r>
      <w:r w:rsidR="003C0F07">
        <w:rPr>
          <w:rFonts w:ascii="Arial" w:hAnsi="Arial" w:cs="Arial"/>
        </w:rPr>
        <w:t xml:space="preserve"> sem má finna á heimasíðu leikskólans.</w:t>
      </w:r>
    </w:p>
    <w:p w14:paraId="3A9A4E95" w14:textId="77777777" w:rsidR="00A31B4C" w:rsidRPr="00CD5A03" w:rsidRDefault="00A31B4C" w:rsidP="00A31B4C">
      <w:pPr>
        <w:pStyle w:val="Heading1"/>
        <w:rPr>
          <w:rFonts w:ascii="Arial" w:hAnsi="Arial" w:cs="Arial"/>
          <w:color w:val="76923C" w:themeColor="accent3" w:themeShade="BF"/>
        </w:rPr>
      </w:pPr>
      <w:bookmarkStart w:id="38" w:name="_Toc116039699"/>
      <w:bookmarkStart w:id="39" w:name="_Toc177458580"/>
      <w:r w:rsidRPr="00CD5A03">
        <w:rPr>
          <w:rFonts w:ascii="Arial" w:hAnsi="Arial" w:cs="Arial"/>
          <w:color w:val="76923C" w:themeColor="accent3" w:themeShade="BF"/>
        </w:rPr>
        <w:t>Starfsfundir, skipulags- og námskeiðsdagar</w:t>
      </w:r>
      <w:bookmarkEnd w:id="38"/>
      <w:bookmarkEnd w:id="39"/>
    </w:p>
    <w:tbl>
      <w:tblPr>
        <w:tblStyle w:val="TableGrid"/>
        <w:tblW w:w="0" w:type="auto"/>
        <w:tblLook w:val="04A0" w:firstRow="1" w:lastRow="0" w:firstColumn="1" w:lastColumn="0" w:noHBand="0" w:noVBand="1"/>
      </w:tblPr>
      <w:tblGrid>
        <w:gridCol w:w="2122"/>
        <w:gridCol w:w="3402"/>
        <w:gridCol w:w="3492"/>
        <w:gridCol w:w="44"/>
      </w:tblGrid>
      <w:tr w:rsidR="00A31B4C" w:rsidRPr="00EE1A67" w14:paraId="25E3BA4D" w14:textId="77777777" w:rsidTr="00CA7419">
        <w:trPr>
          <w:gridAfter w:val="1"/>
          <w:wAfter w:w="44" w:type="dxa"/>
        </w:trPr>
        <w:tc>
          <w:tcPr>
            <w:tcW w:w="2122" w:type="dxa"/>
          </w:tcPr>
          <w:p w14:paraId="4CC56A6B" w14:textId="77777777" w:rsidR="00A31B4C" w:rsidRPr="00EE1A67" w:rsidRDefault="00A31B4C" w:rsidP="00A20072">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Dagsetningar</w:t>
            </w:r>
            <w:proofErr w:type="spellEnd"/>
            <w:r w:rsidRPr="00EE1A67">
              <w:rPr>
                <w:rFonts w:ascii="Arial" w:hAnsi="Arial" w:cs="Arial"/>
                <w:b/>
                <w:bCs/>
                <w:sz w:val="24"/>
                <w:szCs w:val="24"/>
                <w:lang w:val="en-US"/>
              </w:rPr>
              <w:t xml:space="preserve"> </w:t>
            </w:r>
          </w:p>
        </w:tc>
        <w:tc>
          <w:tcPr>
            <w:tcW w:w="3402" w:type="dxa"/>
          </w:tcPr>
          <w:p w14:paraId="4C905EDE" w14:textId="77777777" w:rsidR="00A31B4C" w:rsidRPr="00EE1A67" w:rsidRDefault="00A31B4C" w:rsidP="00A20072">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Námskeið</w:t>
            </w:r>
            <w:proofErr w:type="spellEnd"/>
            <w:r w:rsidRPr="00EE1A67">
              <w:rPr>
                <w:rFonts w:ascii="Arial" w:hAnsi="Arial" w:cs="Arial"/>
                <w:b/>
                <w:bCs/>
                <w:sz w:val="24"/>
                <w:szCs w:val="24"/>
                <w:lang w:val="en-US"/>
              </w:rPr>
              <w:t xml:space="preserve">, </w:t>
            </w:r>
            <w:proofErr w:type="spellStart"/>
            <w:r w:rsidRPr="00EE1A67">
              <w:rPr>
                <w:rFonts w:ascii="Arial" w:hAnsi="Arial" w:cs="Arial"/>
                <w:b/>
                <w:bCs/>
                <w:sz w:val="24"/>
                <w:szCs w:val="24"/>
                <w:lang w:val="en-US"/>
              </w:rPr>
              <w:t>starfsdagar</w:t>
            </w:r>
            <w:proofErr w:type="spellEnd"/>
            <w:r w:rsidRPr="00EE1A67">
              <w:rPr>
                <w:rFonts w:ascii="Arial" w:hAnsi="Arial" w:cs="Arial"/>
                <w:b/>
                <w:bCs/>
                <w:sz w:val="24"/>
                <w:szCs w:val="24"/>
                <w:lang w:val="en-US"/>
              </w:rPr>
              <w:t xml:space="preserve"> </w:t>
            </w:r>
            <w:proofErr w:type="spellStart"/>
            <w:r w:rsidRPr="00EE1A67">
              <w:rPr>
                <w:rFonts w:ascii="Arial" w:hAnsi="Arial" w:cs="Arial"/>
                <w:b/>
                <w:bCs/>
                <w:sz w:val="24"/>
                <w:szCs w:val="24"/>
                <w:lang w:val="en-US"/>
              </w:rPr>
              <w:t>og</w:t>
            </w:r>
            <w:proofErr w:type="spellEnd"/>
            <w:r w:rsidRPr="00EE1A67">
              <w:rPr>
                <w:rFonts w:ascii="Arial" w:hAnsi="Arial" w:cs="Arial"/>
                <w:b/>
                <w:bCs/>
                <w:sz w:val="24"/>
                <w:szCs w:val="24"/>
                <w:lang w:val="en-US"/>
              </w:rPr>
              <w:t xml:space="preserve"> </w:t>
            </w:r>
            <w:proofErr w:type="spellStart"/>
            <w:r w:rsidRPr="00EE1A67">
              <w:rPr>
                <w:rFonts w:ascii="Arial" w:hAnsi="Arial" w:cs="Arial"/>
                <w:b/>
                <w:bCs/>
                <w:sz w:val="24"/>
                <w:szCs w:val="24"/>
                <w:lang w:val="en-US"/>
              </w:rPr>
              <w:t>fundir</w:t>
            </w:r>
            <w:proofErr w:type="spellEnd"/>
          </w:p>
        </w:tc>
        <w:tc>
          <w:tcPr>
            <w:tcW w:w="3492" w:type="dxa"/>
          </w:tcPr>
          <w:p w14:paraId="599435E0" w14:textId="77777777" w:rsidR="00A31B4C" w:rsidRPr="00EE1A67" w:rsidRDefault="00A31B4C" w:rsidP="00A20072">
            <w:pPr>
              <w:spacing w:line="360" w:lineRule="auto"/>
              <w:rPr>
                <w:rFonts w:ascii="Arial" w:hAnsi="Arial" w:cs="Arial"/>
                <w:b/>
                <w:bCs/>
                <w:sz w:val="28"/>
                <w:szCs w:val="28"/>
                <w:lang w:val="en-US"/>
              </w:rPr>
            </w:pPr>
          </w:p>
        </w:tc>
      </w:tr>
      <w:tr w:rsidR="00A31B4C" w:rsidRPr="00EE1A67" w14:paraId="51FC31F8" w14:textId="77777777" w:rsidTr="00CA7419">
        <w:trPr>
          <w:gridAfter w:val="1"/>
          <w:wAfter w:w="44" w:type="dxa"/>
        </w:trPr>
        <w:tc>
          <w:tcPr>
            <w:tcW w:w="2122" w:type="dxa"/>
          </w:tcPr>
          <w:p w14:paraId="2C6EF357" w14:textId="27789EDA" w:rsidR="00A31B4C" w:rsidRPr="00EE1A67" w:rsidRDefault="003C0F07" w:rsidP="00A20072">
            <w:pPr>
              <w:spacing w:line="360" w:lineRule="auto"/>
              <w:rPr>
                <w:rFonts w:ascii="Arial" w:hAnsi="Arial" w:cs="Arial"/>
                <w:b/>
                <w:bCs/>
                <w:sz w:val="24"/>
                <w:szCs w:val="24"/>
                <w:lang w:val="en-US"/>
              </w:rPr>
            </w:pPr>
            <w:r>
              <w:rPr>
                <w:rFonts w:ascii="Arial" w:hAnsi="Arial" w:cs="Arial"/>
                <w:b/>
                <w:bCs/>
                <w:sz w:val="24"/>
                <w:szCs w:val="24"/>
                <w:lang w:val="en-US"/>
              </w:rPr>
              <w:t xml:space="preserve">6. </w:t>
            </w:r>
            <w:proofErr w:type="spellStart"/>
            <w:r>
              <w:rPr>
                <w:rFonts w:ascii="Arial" w:hAnsi="Arial" w:cs="Arial"/>
                <w:b/>
                <w:bCs/>
                <w:sz w:val="24"/>
                <w:szCs w:val="24"/>
                <w:lang w:val="en-US"/>
              </w:rPr>
              <w:t>ágúst</w:t>
            </w:r>
            <w:proofErr w:type="spellEnd"/>
          </w:p>
        </w:tc>
        <w:tc>
          <w:tcPr>
            <w:tcW w:w="3402" w:type="dxa"/>
          </w:tcPr>
          <w:p w14:paraId="377A2281" w14:textId="1503E7BF" w:rsidR="00A31B4C" w:rsidRPr="00EE1A67" w:rsidRDefault="00A31B4C" w:rsidP="00A20072">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Starfs</w:t>
            </w:r>
            <w:r w:rsidR="003C0F07">
              <w:rPr>
                <w:rFonts w:ascii="Arial" w:hAnsi="Arial" w:cs="Arial"/>
                <w:b/>
                <w:bCs/>
                <w:sz w:val="24"/>
                <w:szCs w:val="24"/>
                <w:lang w:val="en-US"/>
              </w:rPr>
              <w:t>mannafundur</w:t>
            </w:r>
            <w:proofErr w:type="spellEnd"/>
          </w:p>
        </w:tc>
        <w:tc>
          <w:tcPr>
            <w:tcW w:w="3492" w:type="dxa"/>
          </w:tcPr>
          <w:p w14:paraId="638A76CB" w14:textId="53C50145" w:rsidR="00A31B4C" w:rsidRPr="00EE1A67" w:rsidRDefault="003C0F07"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opnar</w:t>
            </w:r>
            <w:proofErr w:type="spellEnd"/>
            <w:r>
              <w:rPr>
                <w:rFonts w:ascii="Arial" w:hAnsi="Arial" w:cs="Arial"/>
                <w:b/>
                <w:bCs/>
                <w:sz w:val="24"/>
                <w:szCs w:val="24"/>
                <w:lang w:val="en-US"/>
              </w:rPr>
              <w:t xml:space="preserve"> 11:00</w:t>
            </w:r>
          </w:p>
        </w:tc>
      </w:tr>
      <w:tr w:rsidR="00A31B4C" w:rsidRPr="00EE1A67" w14:paraId="47E03D01" w14:textId="77777777" w:rsidTr="00CA7419">
        <w:trPr>
          <w:gridAfter w:val="1"/>
          <w:wAfter w:w="44" w:type="dxa"/>
        </w:trPr>
        <w:tc>
          <w:tcPr>
            <w:tcW w:w="2122" w:type="dxa"/>
          </w:tcPr>
          <w:p w14:paraId="5315EA55" w14:textId="7439ED1B" w:rsidR="00A31B4C" w:rsidRPr="00EE1A67" w:rsidRDefault="00196B8C" w:rsidP="00A20072">
            <w:pPr>
              <w:spacing w:line="360" w:lineRule="auto"/>
              <w:rPr>
                <w:rFonts w:ascii="Arial" w:hAnsi="Arial" w:cs="Arial"/>
                <w:b/>
                <w:bCs/>
                <w:sz w:val="24"/>
                <w:szCs w:val="24"/>
                <w:lang w:val="en-US"/>
              </w:rPr>
            </w:pPr>
            <w:r>
              <w:rPr>
                <w:rFonts w:ascii="Arial" w:hAnsi="Arial" w:cs="Arial"/>
                <w:b/>
                <w:bCs/>
                <w:sz w:val="24"/>
                <w:szCs w:val="24"/>
                <w:lang w:val="en-US"/>
              </w:rPr>
              <w:t xml:space="preserve">20. </w:t>
            </w:r>
            <w:proofErr w:type="spellStart"/>
            <w:r>
              <w:rPr>
                <w:rFonts w:ascii="Arial" w:hAnsi="Arial" w:cs="Arial"/>
                <w:b/>
                <w:bCs/>
                <w:sz w:val="24"/>
                <w:szCs w:val="24"/>
                <w:lang w:val="en-US"/>
              </w:rPr>
              <w:t>september</w:t>
            </w:r>
            <w:proofErr w:type="spellEnd"/>
          </w:p>
        </w:tc>
        <w:tc>
          <w:tcPr>
            <w:tcW w:w="3402" w:type="dxa"/>
          </w:tcPr>
          <w:p w14:paraId="0ACBA6A8" w14:textId="6AE6ABE7" w:rsidR="00A31B4C" w:rsidRPr="00EE1A67" w:rsidRDefault="00196B8C"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Námskeiðsdagur</w:t>
            </w:r>
            <w:proofErr w:type="spellEnd"/>
          </w:p>
        </w:tc>
        <w:tc>
          <w:tcPr>
            <w:tcW w:w="3492" w:type="dxa"/>
          </w:tcPr>
          <w:p w14:paraId="41C54476" w14:textId="2F74B1F7" w:rsidR="00A31B4C" w:rsidRPr="00EE1A67" w:rsidRDefault="00196B8C"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A31B4C" w:rsidRPr="00EE1A67" w14:paraId="0A761A69" w14:textId="77777777" w:rsidTr="00CA7419">
        <w:trPr>
          <w:gridAfter w:val="1"/>
          <w:wAfter w:w="44" w:type="dxa"/>
        </w:trPr>
        <w:tc>
          <w:tcPr>
            <w:tcW w:w="2122" w:type="dxa"/>
          </w:tcPr>
          <w:p w14:paraId="00913CEA" w14:textId="36ACA6A4" w:rsidR="00A31B4C" w:rsidRPr="00EE1A67" w:rsidRDefault="00E031EA" w:rsidP="00A20072">
            <w:pPr>
              <w:spacing w:line="360" w:lineRule="auto"/>
              <w:rPr>
                <w:rFonts w:ascii="Arial" w:hAnsi="Arial" w:cs="Arial"/>
                <w:b/>
                <w:bCs/>
                <w:sz w:val="24"/>
                <w:szCs w:val="24"/>
                <w:lang w:val="en-US"/>
              </w:rPr>
            </w:pPr>
            <w:r>
              <w:rPr>
                <w:rFonts w:ascii="Arial" w:hAnsi="Arial" w:cs="Arial"/>
                <w:b/>
                <w:bCs/>
                <w:sz w:val="24"/>
                <w:szCs w:val="24"/>
                <w:lang w:val="en-US"/>
              </w:rPr>
              <w:t xml:space="preserve">22. </w:t>
            </w:r>
            <w:proofErr w:type="spellStart"/>
            <w:r>
              <w:rPr>
                <w:rFonts w:ascii="Arial" w:hAnsi="Arial" w:cs="Arial"/>
                <w:b/>
                <w:bCs/>
                <w:sz w:val="24"/>
                <w:szCs w:val="24"/>
                <w:lang w:val="en-US"/>
              </w:rPr>
              <w:t>október</w:t>
            </w:r>
            <w:proofErr w:type="spellEnd"/>
          </w:p>
        </w:tc>
        <w:tc>
          <w:tcPr>
            <w:tcW w:w="3402" w:type="dxa"/>
          </w:tcPr>
          <w:p w14:paraId="5EDA7F8C" w14:textId="129FB0A2" w:rsidR="00A31B4C" w:rsidRPr="00EE1A67" w:rsidRDefault="00E031EA"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Starfsdagur</w:t>
            </w:r>
            <w:proofErr w:type="spellEnd"/>
          </w:p>
        </w:tc>
        <w:tc>
          <w:tcPr>
            <w:tcW w:w="3492" w:type="dxa"/>
          </w:tcPr>
          <w:p w14:paraId="7F5C13F2" w14:textId="61CA730C" w:rsidR="00A31B4C" w:rsidRPr="00EE1A67" w:rsidRDefault="00BB633C"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A31B4C" w:rsidRPr="00EE1A67" w14:paraId="32D0B8B9" w14:textId="77777777" w:rsidTr="00CA7419">
        <w:trPr>
          <w:gridAfter w:val="1"/>
          <w:wAfter w:w="44" w:type="dxa"/>
        </w:trPr>
        <w:tc>
          <w:tcPr>
            <w:tcW w:w="2122" w:type="dxa"/>
          </w:tcPr>
          <w:p w14:paraId="6FDFEC68" w14:textId="53E7A62A" w:rsidR="00A31B4C" w:rsidRPr="00EE1A67" w:rsidRDefault="00C35534" w:rsidP="00A20072">
            <w:pPr>
              <w:spacing w:line="360" w:lineRule="auto"/>
              <w:rPr>
                <w:rFonts w:ascii="Arial" w:hAnsi="Arial" w:cs="Arial"/>
                <w:b/>
                <w:bCs/>
                <w:sz w:val="24"/>
                <w:szCs w:val="24"/>
                <w:lang w:val="en-US"/>
              </w:rPr>
            </w:pPr>
            <w:r>
              <w:rPr>
                <w:rFonts w:ascii="Arial" w:hAnsi="Arial" w:cs="Arial"/>
                <w:b/>
                <w:bCs/>
                <w:sz w:val="24"/>
                <w:szCs w:val="24"/>
                <w:lang w:val="en-US"/>
              </w:rPr>
              <w:t xml:space="preserve">20. </w:t>
            </w:r>
            <w:proofErr w:type="spellStart"/>
            <w:r>
              <w:rPr>
                <w:rFonts w:ascii="Arial" w:hAnsi="Arial" w:cs="Arial"/>
                <w:b/>
                <w:bCs/>
                <w:sz w:val="24"/>
                <w:szCs w:val="24"/>
                <w:lang w:val="en-US"/>
              </w:rPr>
              <w:t>nóvember</w:t>
            </w:r>
            <w:proofErr w:type="spellEnd"/>
          </w:p>
        </w:tc>
        <w:tc>
          <w:tcPr>
            <w:tcW w:w="3402" w:type="dxa"/>
          </w:tcPr>
          <w:p w14:paraId="7C7D4FCF" w14:textId="77777777" w:rsidR="00A31B4C" w:rsidRPr="00EE1A67" w:rsidRDefault="00A31B4C" w:rsidP="00A20072">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Starfsmannafundur</w:t>
            </w:r>
            <w:proofErr w:type="spellEnd"/>
          </w:p>
        </w:tc>
        <w:tc>
          <w:tcPr>
            <w:tcW w:w="3492" w:type="dxa"/>
          </w:tcPr>
          <w:p w14:paraId="6E6BA61E" w14:textId="0991E980" w:rsidR="00A31B4C" w:rsidRPr="00EE1A67" w:rsidRDefault="00AA5291"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sidR="00C35534">
              <w:rPr>
                <w:rFonts w:ascii="Arial" w:hAnsi="Arial" w:cs="Arial"/>
                <w:b/>
                <w:bCs/>
                <w:sz w:val="24"/>
                <w:szCs w:val="24"/>
                <w:lang w:val="en-US"/>
              </w:rPr>
              <w:t>lokar</w:t>
            </w:r>
            <w:proofErr w:type="spellEnd"/>
            <w:r w:rsidR="00C35534">
              <w:rPr>
                <w:rFonts w:ascii="Arial" w:hAnsi="Arial" w:cs="Arial"/>
                <w:b/>
                <w:bCs/>
                <w:sz w:val="24"/>
                <w:szCs w:val="24"/>
                <w:lang w:val="en-US"/>
              </w:rPr>
              <w:t xml:space="preserve"> </w:t>
            </w:r>
            <w:proofErr w:type="spellStart"/>
            <w:r w:rsidR="00C35534">
              <w:rPr>
                <w:rFonts w:ascii="Arial" w:hAnsi="Arial" w:cs="Arial"/>
                <w:b/>
                <w:bCs/>
                <w:sz w:val="24"/>
                <w:szCs w:val="24"/>
                <w:lang w:val="en-US"/>
              </w:rPr>
              <w:t>klukkan</w:t>
            </w:r>
            <w:proofErr w:type="spellEnd"/>
            <w:r w:rsidR="00C35534">
              <w:rPr>
                <w:rFonts w:ascii="Arial" w:hAnsi="Arial" w:cs="Arial"/>
                <w:b/>
                <w:bCs/>
                <w:sz w:val="24"/>
                <w:szCs w:val="24"/>
                <w:lang w:val="en-US"/>
              </w:rPr>
              <w:t xml:space="preserve"> 12:00</w:t>
            </w:r>
          </w:p>
        </w:tc>
      </w:tr>
      <w:tr w:rsidR="00A31B4C" w:rsidRPr="00EE1A67" w14:paraId="37F8B2C3" w14:textId="77777777" w:rsidTr="00CA7419">
        <w:trPr>
          <w:gridAfter w:val="1"/>
          <w:wAfter w:w="44" w:type="dxa"/>
        </w:trPr>
        <w:tc>
          <w:tcPr>
            <w:tcW w:w="2122" w:type="dxa"/>
          </w:tcPr>
          <w:p w14:paraId="0C4B535F" w14:textId="30932D24" w:rsidR="00A31B4C" w:rsidRPr="00EE1A67" w:rsidRDefault="00064122" w:rsidP="00A20072">
            <w:pPr>
              <w:spacing w:line="360" w:lineRule="auto"/>
              <w:rPr>
                <w:rFonts w:ascii="Arial" w:hAnsi="Arial" w:cs="Arial"/>
                <w:b/>
                <w:bCs/>
                <w:sz w:val="24"/>
                <w:szCs w:val="24"/>
                <w:lang w:val="en-US"/>
              </w:rPr>
            </w:pPr>
            <w:r>
              <w:rPr>
                <w:rFonts w:ascii="Arial" w:hAnsi="Arial" w:cs="Arial"/>
                <w:b/>
                <w:bCs/>
                <w:sz w:val="24"/>
                <w:szCs w:val="24"/>
                <w:lang w:val="en-US"/>
              </w:rPr>
              <w:t xml:space="preserve">20. </w:t>
            </w:r>
            <w:proofErr w:type="spellStart"/>
            <w:r>
              <w:rPr>
                <w:rFonts w:ascii="Arial" w:hAnsi="Arial" w:cs="Arial"/>
                <w:b/>
                <w:bCs/>
                <w:sz w:val="24"/>
                <w:szCs w:val="24"/>
                <w:lang w:val="en-US"/>
              </w:rPr>
              <w:t>desember</w:t>
            </w:r>
            <w:proofErr w:type="spellEnd"/>
          </w:p>
        </w:tc>
        <w:tc>
          <w:tcPr>
            <w:tcW w:w="3402" w:type="dxa"/>
          </w:tcPr>
          <w:p w14:paraId="40CA25E6" w14:textId="1F350AD2" w:rsidR="00A31B4C" w:rsidRPr="00EE1A67" w:rsidRDefault="00A31B4C" w:rsidP="00A20072">
            <w:pPr>
              <w:spacing w:line="360" w:lineRule="auto"/>
              <w:rPr>
                <w:rFonts w:ascii="Arial" w:hAnsi="Arial" w:cs="Arial"/>
                <w:b/>
                <w:bCs/>
                <w:sz w:val="28"/>
                <w:szCs w:val="28"/>
                <w:lang w:val="en-US"/>
              </w:rPr>
            </w:pPr>
            <w:proofErr w:type="spellStart"/>
            <w:r w:rsidRPr="00EE1A67">
              <w:rPr>
                <w:rFonts w:ascii="Arial" w:hAnsi="Arial" w:cs="Arial"/>
                <w:b/>
                <w:bCs/>
                <w:sz w:val="24"/>
                <w:szCs w:val="24"/>
                <w:lang w:val="en-US"/>
              </w:rPr>
              <w:t>St</w:t>
            </w:r>
            <w:r w:rsidR="00064122">
              <w:rPr>
                <w:rFonts w:ascii="Arial" w:hAnsi="Arial" w:cs="Arial"/>
                <w:b/>
                <w:bCs/>
                <w:sz w:val="24"/>
                <w:szCs w:val="24"/>
                <w:lang w:val="en-US"/>
              </w:rPr>
              <w:t>arfsmannafundur</w:t>
            </w:r>
            <w:proofErr w:type="spellEnd"/>
          </w:p>
        </w:tc>
        <w:tc>
          <w:tcPr>
            <w:tcW w:w="3492" w:type="dxa"/>
          </w:tcPr>
          <w:p w14:paraId="261CBFD9" w14:textId="72E16C64" w:rsidR="00A31B4C" w:rsidRPr="00EE1A67" w:rsidRDefault="00064122"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lokar</w:t>
            </w:r>
            <w:proofErr w:type="spellEnd"/>
            <w:r>
              <w:rPr>
                <w:rFonts w:ascii="Arial" w:hAnsi="Arial" w:cs="Arial"/>
                <w:b/>
                <w:bCs/>
                <w:sz w:val="24"/>
                <w:szCs w:val="24"/>
                <w:lang w:val="en-US"/>
              </w:rPr>
              <w:t xml:space="preserve"> 14:00</w:t>
            </w:r>
          </w:p>
        </w:tc>
      </w:tr>
      <w:tr w:rsidR="00A31B4C" w:rsidRPr="00EE1A67" w14:paraId="6CCF35B0" w14:textId="77777777" w:rsidTr="00CA7419">
        <w:trPr>
          <w:gridAfter w:val="1"/>
          <w:wAfter w:w="44" w:type="dxa"/>
        </w:trPr>
        <w:tc>
          <w:tcPr>
            <w:tcW w:w="2122" w:type="dxa"/>
          </w:tcPr>
          <w:p w14:paraId="5AEEAEE4" w14:textId="2D7375EE" w:rsidR="00A31B4C" w:rsidRPr="00DF3B54" w:rsidRDefault="00064122" w:rsidP="00DF3B54">
            <w:pPr>
              <w:spacing w:line="360" w:lineRule="auto"/>
              <w:rPr>
                <w:rFonts w:ascii="Arial" w:hAnsi="Arial" w:cs="Arial"/>
                <w:b/>
                <w:bCs/>
                <w:sz w:val="24"/>
                <w:szCs w:val="24"/>
                <w:lang w:val="en-US"/>
              </w:rPr>
            </w:pPr>
            <w:r>
              <w:rPr>
                <w:rFonts w:ascii="Arial" w:hAnsi="Arial" w:cs="Arial"/>
                <w:b/>
                <w:bCs/>
                <w:sz w:val="24"/>
                <w:szCs w:val="24"/>
                <w:lang w:val="en-US"/>
              </w:rPr>
              <w:t xml:space="preserve">3. </w:t>
            </w:r>
            <w:proofErr w:type="spellStart"/>
            <w:r>
              <w:rPr>
                <w:rFonts w:ascii="Arial" w:hAnsi="Arial" w:cs="Arial"/>
                <w:b/>
                <w:bCs/>
                <w:sz w:val="24"/>
                <w:szCs w:val="24"/>
                <w:lang w:val="en-US"/>
              </w:rPr>
              <w:t>janúar</w:t>
            </w:r>
            <w:proofErr w:type="spellEnd"/>
          </w:p>
        </w:tc>
        <w:tc>
          <w:tcPr>
            <w:tcW w:w="3402" w:type="dxa"/>
          </w:tcPr>
          <w:p w14:paraId="11B848AF" w14:textId="6260D58C" w:rsidR="00A31B4C" w:rsidRPr="00EE1A67" w:rsidRDefault="00064122"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Starfsdagur</w:t>
            </w:r>
            <w:proofErr w:type="spellEnd"/>
          </w:p>
        </w:tc>
        <w:tc>
          <w:tcPr>
            <w:tcW w:w="3492" w:type="dxa"/>
          </w:tcPr>
          <w:p w14:paraId="65C90B9B" w14:textId="701FEF9A" w:rsidR="00A31B4C" w:rsidRPr="00EE1A67" w:rsidRDefault="00064122"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A31B4C" w:rsidRPr="00EE1A67" w14:paraId="2BC179B8" w14:textId="77777777" w:rsidTr="00CA7419">
        <w:trPr>
          <w:gridAfter w:val="1"/>
          <w:wAfter w:w="44" w:type="dxa"/>
        </w:trPr>
        <w:tc>
          <w:tcPr>
            <w:tcW w:w="2122" w:type="dxa"/>
          </w:tcPr>
          <w:p w14:paraId="644B8EDB" w14:textId="686B37A3" w:rsidR="00A31B4C" w:rsidRPr="00EE1A67" w:rsidRDefault="00064122" w:rsidP="00A20072">
            <w:pPr>
              <w:spacing w:line="360" w:lineRule="auto"/>
              <w:rPr>
                <w:rFonts w:ascii="Arial" w:hAnsi="Arial" w:cs="Arial"/>
                <w:b/>
                <w:bCs/>
                <w:sz w:val="24"/>
                <w:szCs w:val="24"/>
                <w:lang w:val="en-US"/>
              </w:rPr>
            </w:pPr>
            <w:r>
              <w:rPr>
                <w:rFonts w:ascii="Arial" w:hAnsi="Arial" w:cs="Arial"/>
                <w:b/>
                <w:bCs/>
                <w:sz w:val="24"/>
                <w:szCs w:val="24"/>
                <w:lang w:val="en-US"/>
              </w:rPr>
              <w:t xml:space="preserve">27. </w:t>
            </w:r>
            <w:proofErr w:type="spellStart"/>
            <w:r>
              <w:rPr>
                <w:rFonts w:ascii="Arial" w:hAnsi="Arial" w:cs="Arial"/>
                <w:b/>
                <w:bCs/>
                <w:sz w:val="24"/>
                <w:szCs w:val="24"/>
                <w:lang w:val="en-US"/>
              </w:rPr>
              <w:t>janúar</w:t>
            </w:r>
            <w:proofErr w:type="spellEnd"/>
          </w:p>
        </w:tc>
        <w:tc>
          <w:tcPr>
            <w:tcW w:w="3402" w:type="dxa"/>
          </w:tcPr>
          <w:p w14:paraId="41B45361" w14:textId="77777777" w:rsidR="00A31B4C" w:rsidRPr="00EE1A67" w:rsidRDefault="00A31B4C" w:rsidP="00A20072">
            <w:pPr>
              <w:spacing w:line="360" w:lineRule="auto"/>
              <w:rPr>
                <w:rFonts w:ascii="Arial" w:hAnsi="Arial" w:cs="Arial"/>
                <w:b/>
                <w:bCs/>
                <w:sz w:val="24"/>
                <w:szCs w:val="24"/>
                <w:lang w:val="en-US"/>
              </w:rPr>
            </w:pPr>
            <w:proofErr w:type="spellStart"/>
            <w:r w:rsidRPr="00EE1A67">
              <w:rPr>
                <w:rFonts w:ascii="Arial" w:hAnsi="Arial" w:cs="Arial"/>
                <w:b/>
                <w:bCs/>
                <w:sz w:val="24"/>
                <w:szCs w:val="24"/>
                <w:lang w:val="en-US"/>
              </w:rPr>
              <w:t>Starfsmannafundur</w:t>
            </w:r>
            <w:proofErr w:type="spellEnd"/>
          </w:p>
        </w:tc>
        <w:tc>
          <w:tcPr>
            <w:tcW w:w="3492" w:type="dxa"/>
          </w:tcPr>
          <w:p w14:paraId="3DEF98B0" w14:textId="4B1A44A9" w:rsidR="00A31B4C" w:rsidRPr="00EE1A67" w:rsidRDefault="00064122"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opnar</w:t>
            </w:r>
            <w:proofErr w:type="spellEnd"/>
            <w:r>
              <w:rPr>
                <w:rFonts w:ascii="Arial" w:hAnsi="Arial" w:cs="Arial"/>
                <w:b/>
                <w:bCs/>
                <w:sz w:val="24"/>
                <w:szCs w:val="24"/>
                <w:lang w:val="en-US"/>
              </w:rPr>
              <w:t xml:space="preserve"> 10:00</w:t>
            </w:r>
          </w:p>
        </w:tc>
      </w:tr>
      <w:tr w:rsidR="00CA7419" w:rsidRPr="00EE1A67" w14:paraId="7EA51A27" w14:textId="77777777" w:rsidTr="00CA7419">
        <w:trPr>
          <w:gridAfter w:val="1"/>
          <w:wAfter w:w="44" w:type="dxa"/>
        </w:trPr>
        <w:tc>
          <w:tcPr>
            <w:tcW w:w="2122" w:type="dxa"/>
          </w:tcPr>
          <w:p w14:paraId="5F1B6C91" w14:textId="07C0C061" w:rsidR="00CA7419" w:rsidRDefault="00F166C2" w:rsidP="00A20072">
            <w:pPr>
              <w:spacing w:line="360" w:lineRule="auto"/>
              <w:rPr>
                <w:rFonts w:ascii="Arial" w:hAnsi="Arial" w:cs="Arial"/>
                <w:b/>
                <w:bCs/>
                <w:sz w:val="24"/>
                <w:szCs w:val="24"/>
                <w:lang w:val="en-US"/>
              </w:rPr>
            </w:pPr>
            <w:r>
              <w:rPr>
                <w:rFonts w:ascii="Arial" w:hAnsi="Arial" w:cs="Arial"/>
                <w:b/>
                <w:bCs/>
                <w:sz w:val="24"/>
                <w:szCs w:val="24"/>
                <w:lang w:val="en-US"/>
              </w:rPr>
              <w:t xml:space="preserve">24. </w:t>
            </w:r>
            <w:proofErr w:type="spellStart"/>
            <w:r>
              <w:rPr>
                <w:rFonts w:ascii="Arial" w:hAnsi="Arial" w:cs="Arial"/>
                <w:b/>
                <w:bCs/>
                <w:sz w:val="24"/>
                <w:szCs w:val="24"/>
                <w:lang w:val="en-US"/>
              </w:rPr>
              <w:t>febrúar</w:t>
            </w:r>
            <w:proofErr w:type="spellEnd"/>
          </w:p>
        </w:tc>
        <w:tc>
          <w:tcPr>
            <w:tcW w:w="3402" w:type="dxa"/>
          </w:tcPr>
          <w:p w14:paraId="3A20F049" w14:textId="4A16B0BC" w:rsidR="00CA7419" w:rsidRPr="00EE1A67" w:rsidRDefault="00644285"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Starfsdagur</w:t>
            </w:r>
            <w:proofErr w:type="spellEnd"/>
          </w:p>
        </w:tc>
        <w:tc>
          <w:tcPr>
            <w:tcW w:w="3492" w:type="dxa"/>
          </w:tcPr>
          <w:p w14:paraId="1CAEF2CB" w14:textId="74A37029" w:rsidR="00CA7419" w:rsidRDefault="00644285" w:rsidP="00A20072">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CA7419" w14:paraId="54BFD87E" w14:textId="77777777" w:rsidTr="00CA7419">
        <w:tc>
          <w:tcPr>
            <w:tcW w:w="2122" w:type="dxa"/>
          </w:tcPr>
          <w:p w14:paraId="025368B8" w14:textId="5EED33C3" w:rsidR="00CA7419" w:rsidRPr="00644285" w:rsidRDefault="00644285" w:rsidP="00A31B4C">
            <w:pPr>
              <w:spacing w:line="360" w:lineRule="auto"/>
              <w:rPr>
                <w:rFonts w:ascii="Arial" w:hAnsi="Arial" w:cs="Arial"/>
                <w:b/>
                <w:bCs/>
                <w:sz w:val="24"/>
                <w:szCs w:val="24"/>
                <w:lang w:val="en-US"/>
              </w:rPr>
            </w:pPr>
            <w:r w:rsidRPr="00644285">
              <w:rPr>
                <w:rFonts w:ascii="Arial" w:hAnsi="Arial" w:cs="Arial"/>
                <w:b/>
                <w:bCs/>
                <w:sz w:val="24"/>
                <w:szCs w:val="24"/>
                <w:lang w:val="en-US"/>
              </w:rPr>
              <w:t>10. mars</w:t>
            </w:r>
          </w:p>
        </w:tc>
        <w:tc>
          <w:tcPr>
            <w:tcW w:w="3402" w:type="dxa"/>
          </w:tcPr>
          <w:p w14:paraId="54E50A0C" w14:textId="27BB39F0" w:rsidR="00CA7419" w:rsidRPr="00644285" w:rsidRDefault="00644285" w:rsidP="00A31B4C">
            <w:pPr>
              <w:spacing w:line="360" w:lineRule="auto"/>
              <w:rPr>
                <w:rFonts w:ascii="Arial" w:hAnsi="Arial" w:cs="Arial"/>
                <w:b/>
                <w:bCs/>
                <w:sz w:val="24"/>
                <w:szCs w:val="24"/>
                <w:lang w:val="en-US"/>
              </w:rPr>
            </w:pPr>
            <w:proofErr w:type="spellStart"/>
            <w:r>
              <w:rPr>
                <w:rFonts w:ascii="Arial" w:hAnsi="Arial" w:cs="Arial"/>
                <w:b/>
                <w:bCs/>
                <w:sz w:val="24"/>
                <w:szCs w:val="24"/>
                <w:lang w:val="en-US"/>
              </w:rPr>
              <w:t>Starfsmannafundur</w:t>
            </w:r>
            <w:proofErr w:type="spellEnd"/>
          </w:p>
        </w:tc>
        <w:tc>
          <w:tcPr>
            <w:tcW w:w="3536" w:type="dxa"/>
            <w:gridSpan w:val="2"/>
          </w:tcPr>
          <w:p w14:paraId="71BF58D5" w14:textId="5EC355C6" w:rsidR="00CA7419" w:rsidRPr="00644285" w:rsidRDefault="00644285" w:rsidP="00A31B4C">
            <w:pPr>
              <w:spacing w:line="360" w:lineRule="auto"/>
              <w:rPr>
                <w:rFonts w:ascii="Arial" w:hAnsi="Arial" w:cs="Arial"/>
                <w:b/>
                <w:bCs/>
                <w:sz w:val="24"/>
                <w:szCs w:val="24"/>
                <w:lang w:val="en-US"/>
              </w:rPr>
            </w:pPr>
            <w:proofErr w:type="spellStart"/>
            <w:r w:rsidRPr="00644285">
              <w:rPr>
                <w:rFonts w:ascii="Arial" w:hAnsi="Arial" w:cs="Arial"/>
                <w:b/>
                <w:bCs/>
                <w:sz w:val="24"/>
                <w:szCs w:val="24"/>
                <w:lang w:val="en-US"/>
              </w:rPr>
              <w:t>Leikskólinn</w:t>
            </w:r>
            <w:proofErr w:type="spellEnd"/>
            <w:r w:rsidRPr="00644285">
              <w:rPr>
                <w:rFonts w:ascii="Arial" w:hAnsi="Arial" w:cs="Arial"/>
                <w:b/>
                <w:bCs/>
                <w:sz w:val="24"/>
                <w:szCs w:val="24"/>
                <w:lang w:val="en-US"/>
              </w:rPr>
              <w:t xml:space="preserve"> </w:t>
            </w:r>
            <w:proofErr w:type="spellStart"/>
            <w:r w:rsidRPr="00644285">
              <w:rPr>
                <w:rFonts w:ascii="Arial" w:hAnsi="Arial" w:cs="Arial"/>
                <w:b/>
                <w:bCs/>
                <w:sz w:val="24"/>
                <w:szCs w:val="24"/>
                <w:lang w:val="en-US"/>
              </w:rPr>
              <w:t>lokar</w:t>
            </w:r>
            <w:proofErr w:type="spellEnd"/>
            <w:r w:rsidRPr="00644285">
              <w:rPr>
                <w:rFonts w:ascii="Arial" w:hAnsi="Arial" w:cs="Arial"/>
                <w:b/>
                <w:bCs/>
                <w:sz w:val="24"/>
                <w:szCs w:val="24"/>
                <w:lang w:val="en-US"/>
              </w:rPr>
              <w:t xml:space="preserve"> 13:00</w:t>
            </w:r>
          </w:p>
        </w:tc>
      </w:tr>
      <w:tr w:rsidR="00CA7419" w14:paraId="68FDDC02" w14:textId="77777777" w:rsidTr="00CA7419">
        <w:tc>
          <w:tcPr>
            <w:tcW w:w="2122" w:type="dxa"/>
          </w:tcPr>
          <w:p w14:paraId="5EE13004" w14:textId="67CFAE95" w:rsidR="00CA7419" w:rsidRPr="00644285" w:rsidRDefault="00662AAA" w:rsidP="00A31B4C">
            <w:pPr>
              <w:spacing w:line="360" w:lineRule="auto"/>
              <w:rPr>
                <w:rFonts w:ascii="Arial" w:hAnsi="Arial" w:cs="Arial"/>
                <w:b/>
                <w:bCs/>
                <w:sz w:val="24"/>
                <w:szCs w:val="24"/>
                <w:lang w:val="en-US"/>
              </w:rPr>
            </w:pPr>
            <w:r>
              <w:rPr>
                <w:rFonts w:ascii="Arial" w:hAnsi="Arial" w:cs="Arial"/>
                <w:b/>
                <w:bCs/>
                <w:sz w:val="24"/>
                <w:szCs w:val="24"/>
                <w:lang w:val="en-US"/>
              </w:rPr>
              <w:lastRenderedPageBreak/>
              <w:t xml:space="preserve">11. </w:t>
            </w:r>
            <w:proofErr w:type="spellStart"/>
            <w:r>
              <w:rPr>
                <w:rFonts w:ascii="Arial" w:hAnsi="Arial" w:cs="Arial"/>
                <w:b/>
                <w:bCs/>
                <w:sz w:val="24"/>
                <w:szCs w:val="24"/>
                <w:lang w:val="en-US"/>
              </w:rPr>
              <w:t>apríl</w:t>
            </w:r>
            <w:proofErr w:type="spellEnd"/>
          </w:p>
        </w:tc>
        <w:tc>
          <w:tcPr>
            <w:tcW w:w="3402" w:type="dxa"/>
          </w:tcPr>
          <w:p w14:paraId="7FFBE5E9" w14:textId="5B198136" w:rsidR="00CA7419" w:rsidRPr="00662AAA" w:rsidRDefault="00662AAA" w:rsidP="00A31B4C">
            <w:pPr>
              <w:spacing w:line="360" w:lineRule="auto"/>
              <w:rPr>
                <w:rFonts w:ascii="Arial" w:hAnsi="Arial" w:cs="Arial"/>
                <w:b/>
                <w:bCs/>
                <w:sz w:val="24"/>
                <w:szCs w:val="24"/>
                <w:lang w:val="en-US"/>
              </w:rPr>
            </w:pPr>
            <w:proofErr w:type="spellStart"/>
            <w:r>
              <w:rPr>
                <w:rFonts w:ascii="Arial" w:hAnsi="Arial" w:cs="Arial"/>
                <w:b/>
                <w:bCs/>
                <w:sz w:val="24"/>
                <w:szCs w:val="24"/>
                <w:lang w:val="en-US"/>
              </w:rPr>
              <w:t>Starfsmannafundur</w:t>
            </w:r>
            <w:proofErr w:type="spellEnd"/>
          </w:p>
        </w:tc>
        <w:tc>
          <w:tcPr>
            <w:tcW w:w="3536" w:type="dxa"/>
            <w:gridSpan w:val="2"/>
          </w:tcPr>
          <w:p w14:paraId="7DB02163" w14:textId="50E28C07" w:rsidR="00CA7419" w:rsidRPr="00662AAA" w:rsidRDefault="00662AAA" w:rsidP="00A31B4C">
            <w:pPr>
              <w:spacing w:line="360" w:lineRule="auto"/>
              <w:rPr>
                <w:rFonts w:ascii="Arial" w:hAnsi="Arial" w:cs="Arial"/>
                <w:b/>
                <w:bCs/>
                <w:sz w:val="24"/>
                <w:szCs w:val="24"/>
                <w:lang w:val="en-US"/>
              </w:rPr>
            </w:pPr>
            <w:proofErr w:type="spellStart"/>
            <w:r w:rsidRPr="00662AAA">
              <w:rPr>
                <w:rFonts w:ascii="Arial" w:hAnsi="Arial" w:cs="Arial"/>
                <w:b/>
                <w:bCs/>
                <w:sz w:val="24"/>
                <w:szCs w:val="24"/>
                <w:lang w:val="en-US"/>
              </w:rPr>
              <w:t>Leikskólinn</w:t>
            </w:r>
            <w:proofErr w:type="spellEnd"/>
            <w:r w:rsidRPr="00662AAA">
              <w:rPr>
                <w:rFonts w:ascii="Arial" w:hAnsi="Arial" w:cs="Arial"/>
                <w:b/>
                <w:bCs/>
                <w:sz w:val="24"/>
                <w:szCs w:val="24"/>
                <w:lang w:val="en-US"/>
              </w:rPr>
              <w:t xml:space="preserve"> </w:t>
            </w:r>
            <w:proofErr w:type="spellStart"/>
            <w:r w:rsidRPr="00662AAA">
              <w:rPr>
                <w:rFonts w:ascii="Arial" w:hAnsi="Arial" w:cs="Arial"/>
                <w:b/>
                <w:bCs/>
                <w:sz w:val="24"/>
                <w:szCs w:val="24"/>
                <w:lang w:val="en-US"/>
              </w:rPr>
              <w:t>lokar</w:t>
            </w:r>
            <w:proofErr w:type="spellEnd"/>
            <w:r w:rsidRPr="00662AAA">
              <w:rPr>
                <w:rFonts w:ascii="Arial" w:hAnsi="Arial" w:cs="Arial"/>
                <w:b/>
                <w:bCs/>
                <w:sz w:val="24"/>
                <w:szCs w:val="24"/>
                <w:lang w:val="en-US"/>
              </w:rPr>
              <w:t xml:space="preserve"> 14:00</w:t>
            </w:r>
          </w:p>
        </w:tc>
      </w:tr>
      <w:tr w:rsidR="00CA7419" w14:paraId="0BD3978D" w14:textId="77777777" w:rsidTr="00CA7419">
        <w:tc>
          <w:tcPr>
            <w:tcW w:w="2122" w:type="dxa"/>
          </w:tcPr>
          <w:p w14:paraId="6DEE1B1B" w14:textId="7D13FAB5" w:rsidR="00CA7419" w:rsidRPr="00662AAA" w:rsidRDefault="00662AAA" w:rsidP="00A31B4C">
            <w:pPr>
              <w:spacing w:line="360" w:lineRule="auto"/>
              <w:rPr>
                <w:rFonts w:ascii="Arial" w:hAnsi="Arial" w:cs="Arial"/>
                <w:b/>
                <w:bCs/>
                <w:sz w:val="24"/>
                <w:szCs w:val="24"/>
                <w:lang w:val="en-US"/>
              </w:rPr>
            </w:pPr>
            <w:r>
              <w:rPr>
                <w:rFonts w:ascii="Arial" w:hAnsi="Arial" w:cs="Arial"/>
                <w:b/>
                <w:bCs/>
                <w:sz w:val="24"/>
                <w:szCs w:val="24"/>
                <w:lang w:val="en-US"/>
              </w:rPr>
              <w:t xml:space="preserve">2. </w:t>
            </w:r>
            <w:proofErr w:type="spellStart"/>
            <w:r>
              <w:rPr>
                <w:rFonts w:ascii="Arial" w:hAnsi="Arial" w:cs="Arial"/>
                <w:b/>
                <w:bCs/>
                <w:sz w:val="24"/>
                <w:szCs w:val="24"/>
                <w:lang w:val="en-US"/>
              </w:rPr>
              <w:t>maí</w:t>
            </w:r>
            <w:proofErr w:type="spellEnd"/>
          </w:p>
        </w:tc>
        <w:tc>
          <w:tcPr>
            <w:tcW w:w="3402" w:type="dxa"/>
          </w:tcPr>
          <w:p w14:paraId="6292C79A" w14:textId="1A4513AA" w:rsidR="00CA7419" w:rsidRPr="00662AAA" w:rsidRDefault="00662AAA" w:rsidP="00A31B4C">
            <w:pPr>
              <w:spacing w:line="360" w:lineRule="auto"/>
              <w:rPr>
                <w:rFonts w:ascii="Arial" w:hAnsi="Arial" w:cs="Arial"/>
                <w:b/>
                <w:bCs/>
                <w:sz w:val="24"/>
                <w:szCs w:val="24"/>
                <w:lang w:val="en-US"/>
              </w:rPr>
            </w:pPr>
            <w:proofErr w:type="spellStart"/>
            <w:r w:rsidRPr="00662AAA">
              <w:rPr>
                <w:rFonts w:ascii="Arial" w:hAnsi="Arial" w:cs="Arial"/>
                <w:b/>
                <w:bCs/>
                <w:sz w:val="24"/>
                <w:szCs w:val="24"/>
                <w:lang w:val="en-US"/>
              </w:rPr>
              <w:t>Starfsdagur</w:t>
            </w:r>
            <w:proofErr w:type="spellEnd"/>
          </w:p>
        </w:tc>
        <w:tc>
          <w:tcPr>
            <w:tcW w:w="3536" w:type="dxa"/>
            <w:gridSpan w:val="2"/>
          </w:tcPr>
          <w:p w14:paraId="34005542" w14:textId="2A05536D" w:rsidR="00CA7419" w:rsidRPr="00662AAA" w:rsidRDefault="00662AAA" w:rsidP="00A31B4C">
            <w:pPr>
              <w:spacing w:line="360" w:lineRule="auto"/>
              <w:rPr>
                <w:rFonts w:ascii="Arial" w:hAnsi="Arial" w:cs="Arial"/>
                <w:b/>
                <w:bCs/>
                <w:sz w:val="24"/>
                <w:szCs w:val="24"/>
                <w:lang w:val="en-US"/>
              </w:rPr>
            </w:pPr>
            <w:proofErr w:type="spellStart"/>
            <w:r>
              <w:rPr>
                <w:rFonts w:ascii="Arial" w:hAnsi="Arial" w:cs="Arial"/>
                <w:b/>
                <w:bCs/>
                <w:sz w:val="24"/>
                <w:szCs w:val="24"/>
                <w:lang w:val="en-US"/>
              </w:rPr>
              <w:t>Leikskólinn</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lokaður</w:t>
            </w:r>
            <w:proofErr w:type="spellEnd"/>
          </w:p>
        </w:tc>
      </w:tr>
      <w:tr w:rsidR="00CA7419" w14:paraId="44AD7389" w14:textId="77777777" w:rsidTr="00CA7419">
        <w:tc>
          <w:tcPr>
            <w:tcW w:w="2122" w:type="dxa"/>
          </w:tcPr>
          <w:p w14:paraId="4F69B624" w14:textId="0EB14569" w:rsidR="00CA7419" w:rsidRPr="00662AAA" w:rsidRDefault="00662AAA" w:rsidP="00A31B4C">
            <w:pPr>
              <w:spacing w:line="360" w:lineRule="auto"/>
              <w:rPr>
                <w:rFonts w:ascii="Arial" w:hAnsi="Arial" w:cs="Arial"/>
                <w:b/>
                <w:bCs/>
                <w:sz w:val="24"/>
                <w:szCs w:val="24"/>
                <w:lang w:val="en-US"/>
              </w:rPr>
            </w:pPr>
            <w:r w:rsidRPr="00662AAA">
              <w:rPr>
                <w:rFonts w:ascii="Arial" w:hAnsi="Arial" w:cs="Arial"/>
                <w:b/>
                <w:bCs/>
                <w:sz w:val="24"/>
                <w:szCs w:val="24"/>
                <w:lang w:val="en-US"/>
              </w:rPr>
              <w:t xml:space="preserve">26. </w:t>
            </w:r>
            <w:proofErr w:type="spellStart"/>
            <w:r w:rsidRPr="00662AAA">
              <w:rPr>
                <w:rFonts w:ascii="Arial" w:hAnsi="Arial" w:cs="Arial"/>
                <w:b/>
                <w:bCs/>
                <w:sz w:val="24"/>
                <w:szCs w:val="24"/>
                <w:lang w:val="en-US"/>
              </w:rPr>
              <w:t>maí</w:t>
            </w:r>
            <w:proofErr w:type="spellEnd"/>
          </w:p>
        </w:tc>
        <w:tc>
          <w:tcPr>
            <w:tcW w:w="3402" w:type="dxa"/>
          </w:tcPr>
          <w:p w14:paraId="257D6C94" w14:textId="71F816E7" w:rsidR="00CA7419" w:rsidRPr="00662AAA" w:rsidRDefault="00662AAA" w:rsidP="00A31B4C">
            <w:pPr>
              <w:spacing w:line="360" w:lineRule="auto"/>
              <w:rPr>
                <w:rFonts w:ascii="Arial" w:hAnsi="Arial" w:cs="Arial"/>
                <w:b/>
                <w:bCs/>
                <w:sz w:val="24"/>
                <w:szCs w:val="24"/>
                <w:lang w:val="en-US"/>
              </w:rPr>
            </w:pPr>
            <w:proofErr w:type="spellStart"/>
            <w:r w:rsidRPr="00662AAA">
              <w:rPr>
                <w:rFonts w:ascii="Arial" w:hAnsi="Arial" w:cs="Arial"/>
                <w:b/>
                <w:bCs/>
                <w:sz w:val="24"/>
                <w:szCs w:val="24"/>
                <w:lang w:val="en-US"/>
              </w:rPr>
              <w:t>Starfsmannafundur</w:t>
            </w:r>
            <w:proofErr w:type="spellEnd"/>
          </w:p>
        </w:tc>
        <w:tc>
          <w:tcPr>
            <w:tcW w:w="3536" w:type="dxa"/>
            <w:gridSpan w:val="2"/>
          </w:tcPr>
          <w:p w14:paraId="57BB3A03" w14:textId="4A27EA60" w:rsidR="00CA7419" w:rsidRPr="00662AAA" w:rsidRDefault="00662AAA" w:rsidP="00A31B4C">
            <w:pPr>
              <w:spacing w:line="360" w:lineRule="auto"/>
              <w:rPr>
                <w:rFonts w:ascii="Arial" w:hAnsi="Arial" w:cs="Arial"/>
                <w:b/>
                <w:bCs/>
                <w:sz w:val="24"/>
                <w:szCs w:val="24"/>
                <w:lang w:val="en-US"/>
              </w:rPr>
            </w:pPr>
            <w:proofErr w:type="spellStart"/>
            <w:r w:rsidRPr="00662AAA">
              <w:rPr>
                <w:rFonts w:ascii="Arial" w:hAnsi="Arial" w:cs="Arial"/>
                <w:b/>
                <w:bCs/>
                <w:sz w:val="24"/>
                <w:szCs w:val="24"/>
                <w:lang w:val="en-US"/>
              </w:rPr>
              <w:t>Leikskólinn</w:t>
            </w:r>
            <w:proofErr w:type="spellEnd"/>
            <w:r w:rsidRPr="00662AAA">
              <w:rPr>
                <w:rFonts w:ascii="Arial" w:hAnsi="Arial" w:cs="Arial"/>
                <w:b/>
                <w:bCs/>
                <w:sz w:val="24"/>
                <w:szCs w:val="24"/>
                <w:lang w:val="en-US"/>
              </w:rPr>
              <w:t xml:space="preserve"> </w:t>
            </w:r>
            <w:proofErr w:type="spellStart"/>
            <w:r w:rsidRPr="00662AAA">
              <w:rPr>
                <w:rFonts w:ascii="Arial" w:hAnsi="Arial" w:cs="Arial"/>
                <w:b/>
                <w:bCs/>
                <w:sz w:val="24"/>
                <w:szCs w:val="24"/>
                <w:lang w:val="en-US"/>
              </w:rPr>
              <w:t>opnar</w:t>
            </w:r>
            <w:proofErr w:type="spellEnd"/>
            <w:r w:rsidRPr="00662AAA">
              <w:rPr>
                <w:rFonts w:ascii="Arial" w:hAnsi="Arial" w:cs="Arial"/>
                <w:b/>
                <w:bCs/>
                <w:sz w:val="24"/>
                <w:szCs w:val="24"/>
                <w:lang w:val="en-US"/>
              </w:rPr>
              <w:t xml:space="preserve"> 10:00</w:t>
            </w:r>
          </w:p>
        </w:tc>
      </w:tr>
      <w:tr w:rsidR="00CA7419" w14:paraId="3697EB7A" w14:textId="77777777" w:rsidTr="00CA7419">
        <w:tc>
          <w:tcPr>
            <w:tcW w:w="2122" w:type="dxa"/>
          </w:tcPr>
          <w:p w14:paraId="4D361E91" w14:textId="3D3F41EC" w:rsidR="00CA7419" w:rsidRPr="00662AAA" w:rsidRDefault="00662AAA" w:rsidP="00A31B4C">
            <w:pPr>
              <w:spacing w:line="360" w:lineRule="auto"/>
              <w:rPr>
                <w:rFonts w:ascii="Arial" w:hAnsi="Arial" w:cs="Arial"/>
                <w:b/>
                <w:bCs/>
                <w:sz w:val="24"/>
                <w:szCs w:val="24"/>
                <w:lang w:val="en-US"/>
              </w:rPr>
            </w:pPr>
            <w:r w:rsidRPr="00662AAA">
              <w:rPr>
                <w:rFonts w:ascii="Arial" w:hAnsi="Arial" w:cs="Arial"/>
                <w:b/>
                <w:bCs/>
                <w:sz w:val="24"/>
                <w:szCs w:val="24"/>
                <w:lang w:val="en-US"/>
              </w:rPr>
              <w:t xml:space="preserve">2. </w:t>
            </w:r>
            <w:proofErr w:type="spellStart"/>
            <w:r w:rsidRPr="00662AAA">
              <w:rPr>
                <w:rFonts w:ascii="Arial" w:hAnsi="Arial" w:cs="Arial"/>
                <w:b/>
                <w:bCs/>
                <w:sz w:val="24"/>
                <w:szCs w:val="24"/>
                <w:lang w:val="en-US"/>
              </w:rPr>
              <w:t>júní</w:t>
            </w:r>
            <w:proofErr w:type="spellEnd"/>
          </w:p>
        </w:tc>
        <w:tc>
          <w:tcPr>
            <w:tcW w:w="3402" w:type="dxa"/>
          </w:tcPr>
          <w:p w14:paraId="303F8BAD" w14:textId="373BACE7" w:rsidR="00CA7419" w:rsidRPr="00662AAA" w:rsidRDefault="00662AAA" w:rsidP="00A31B4C">
            <w:pPr>
              <w:spacing w:line="360" w:lineRule="auto"/>
              <w:rPr>
                <w:rFonts w:ascii="Arial" w:hAnsi="Arial" w:cs="Arial"/>
                <w:b/>
                <w:bCs/>
                <w:sz w:val="24"/>
                <w:szCs w:val="24"/>
                <w:lang w:val="en-US"/>
              </w:rPr>
            </w:pPr>
            <w:proofErr w:type="spellStart"/>
            <w:r w:rsidRPr="00662AAA">
              <w:rPr>
                <w:rFonts w:ascii="Arial" w:hAnsi="Arial" w:cs="Arial"/>
                <w:b/>
                <w:bCs/>
                <w:sz w:val="24"/>
                <w:szCs w:val="24"/>
                <w:lang w:val="en-US"/>
              </w:rPr>
              <w:t>Starfsmannafundur</w:t>
            </w:r>
            <w:proofErr w:type="spellEnd"/>
          </w:p>
        </w:tc>
        <w:tc>
          <w:tcPr>
            <w:tcW w:w="3536" w:type="dxa"/>
            <w:gridSpan w:val="2"/>
          </w:tcPr>
          <w:p w14:paraId="10DE2E03" w14:textId="4914C626" w:rsidR="00CA7419" w:rsidRPr="00662AAA" w:rsidRDefault="00662AAA" w:rsidP="00A31B4C">
            <w:pPr>
              <w:spacing w:line="360" w:lineRule="auto"/>
              <w:rPr>
                <w:rFonts w:ascii="Arial" w:hAnsi="Arial" w:cs="Arial"/>
                <w:b/>
                <w:bCs/>
                <w:sz w:val="24"/>
                <w:szCs w:val="24"/>
                <w:lang w:val="en-US"/>
              </w:rPr>
            </w:pPr>
            <w:proofErr w:type="spellStart"/>
            <w:r w:rsidRPr="00662AAA">
              <w:rPr>
                <w:rFonts w:ascii="Arial" w:hAnsi="Arial" w:cs="Arial"/>
                <w:b/>
                <w:bCs/>
                <w:sz w:val="24"/>
                <w:szCs w:val="24"/>
                <w:lang w:val="en-US"/>
              </w:rPr>
              <w:t>Leikskólinn</w:t>
            </w:r>
            <w:proofErr w:type="spellEnd"/>
            <w:r w:rsidRPr="00662AAA">
              <w:rPr>
                <w:rFonts w:ascii="Arial" w:hAnsi="Arial" w:cs="Arial"/>
                <w:b/>
                <w:bCs/>
                <w:sz w:val="24"/>
                <w:szCs w:val="24"/>
                <w:lang w:val="en-US"/>
              </w:rPr>
              <w:t xml:space="preserve"> </w:t>
            </w:r>
            <w:proofErr w:type="spellStart"/>
            <w:r w:rsidRPr="00662AAA">
              <w:rPr>
                <w:rFonts w:ascii="Arial" w:hAnsi="Arial" w:cs="Arial"/>
                <w:b/>
                <w:bCs/>
                <w:sz w:val="24"/>
                <w:szCs w:val="24"/>
                <w:lang w:val="en-US"/>
              </w:rPr>
              <w:t>opnar</w:t>
            </w:r>
            <w:proofErr w:type="spellEnd"/>
            <w:r w:rsidRPr="00662AAA">
              <w:rPr>
                <w:rFonts w:ascii="Arial" w:hAnsi="Arial" w:cs="Arial"/>
                <w:b/>
                <w:bCs/>
                <w:sz w:val="24"/>
                <w:szCs w:val="24"/>
                <w:lang w:val="en-US"/>
              </w:rPr>
              <w:t xml:space="preserve"> </w:t>
            </w:r>
            <w:proofErr w:type="spellStart"/>
            <w:r w:rsidRPr="00662AAA">
              <w:rPr>
                <w:rFonts w:ascii="Arial" w:hAnsi="Arial" w:cs="Arial"/>
                <w:b/>
                <w:bCs/>
                <w:sz w:val="24"/>
                <w:szCs w:val="24"/>
                <w:lang w:val="en-US"/>
              </w:rPr>
              <w:t>klukkan</w:t>
            </w:r>
            <w:proofErr w:type="spellEnd"/>
            <w:r w:rsidRPr="00662AAA">
              <w:rPr>
                <w:rFonts w:ascii="Arial" w:hAnsi="Arial" w:cs="Arial"/>
                <w:b/>
                <w:bCs/>
                <w:sz w:val="24"/>
                <w:szCs w:val="24"/>
                <w:lang w:val="en-US"/>
              </w:rPr>
              <w:t xml:space="preserve"> 10:00</w:t>
            </w:r>
          </w:p>
        </w:tc>
      </w:tr>
    </w:tbl>
    <w:p w14:paraId="1E570543" w14:textId="77777777" w:rsidR="00B1522C" w:rsidRDefault="00B1522C" w:rsidP="00EC3BB6">
      <w:pPr>
        <w:pStyle w:val="Heading1"/>
        <w:rPr>
          <w:rFonts w:ascii="Arial" w:hAnsi="Arial" w:cs="Arial"/>
          <w:color w:val="76923C" w:themeColor="accent3" w:themeShade="BF"/>
        </w:rPr>
      </w:pPr>
      <w:bookmarkStart w:id="40" w:name="_Toc367437172"/>
    </w:p>
    <w:p w14:paraId="09CDCE5C" w14:textId="6F2FF857" w:rsidR="00EC3BB6" w:rsidRPr="0004663A" w:rsidRDefault="00310A92" w:rsidP="00EC3BB6">
      <w:pPr>
        <w:pStyle w:val="Heading1"/>
        <w:rPr>
          <w:rFonts w:ascii="Arial" w:hAnsi="Arial" w:cs="Arial"/>
          <w:color w:val="76923C" w:themeColor="accent3" w:themeShade="BF"/>
        </w:rPr>
      </w:pPr>
      <w:bookmarkStart w:id="41" w:name="_Toc177458581"/>
      <w:r w:rsidRPr="0004663A">
        <w:rPr>
          <w:rFonts w:ascii="Arial" w:hAnsi="Arial" w:cs="Arial"/>
          <w:color w:val="76923C" w:themeColor="accent3" w:themeShade="BF"/>
        </w:rPr>
        <w:t>Skólareglur</w:t>
      </w:r>
      <w:bookmarkEnd w:id="40"/>
      <w:bookmarkEnd w:id="41"/>
    </w:p>
    <w:p w14:paraId="3772476F" w14:textId="77777777" w:rsidR="00574C71" w:rsidRPr="004650FA" w:rsidRDefault="00574C71" w:rsidP="005F54AF">
      <w:pPr>
        <w:pStyle w:val="Subtitle"/>
        <w:rPr>
          <w:rFonts w:ascii="Arial" w:hAnsi="Arial" w:cs="Arial"/>
        </w:rPr>
      </w:pPr>
      <w:bookmarkStart w:id="42" w:name="_Toc367437173"/>
      <w:r w:rsidRPr="004650FA">
        <w:rPr>
          <w:rFonts w:ascii="Arial" w:hAnsi="Arial" w:cs="Arial"/>
        </w:rPr>
        <w:t>Mætingar  barna</w:t>
      </w:r>
      <w:bookmarkEnd w:id="42"/>
    </w:p>
    <w:p w14:paraId="362B4704" w14:textId="398977F1" w:rsidR="009525BB" w:rsidRPr="004650FA" w:rsidRDefault="00574C71" w:rsidP="004650FA">
      <w:pPr>
        <w:spacing w:line="360" w:lineRule="auto"/>
        <w:rPr>
          <w:rFonts w:ascii="Arial" w:hAnsi="Arial" w:cs="Arial"/>
        </w:rPr>
      </w:pPr>
      <w:r w:rsidRPr="004650FA">
        <w:rPr>
          <w:rFonts w:ascii="Arial" w:hAnsi="Arial" w:cs="Arial"/>
        </w:rPr>
        <w:t>Þegar barn kemur í leikskólann er mikilvægt að því sé fylgt inn á deild til</w:t>
      </w:r>
      <w:r w:rsidR="004D1150" w:rsidRPr="004650FA">
        <w:rPr>
          <w:rFonts w:ascii="Arial" w:hAnsi="Arial" w:cs="Arial"/>
        </w:rPr>
        <w:t xml:space="preserve"> starfsmanna.</w:t>
      </w:r>
      <w:r w:rsidR="00E911AE">
        <w:rPr>
          <w:rFonts w:ascii="Arial" w:hAnsi="Arial" w:cs="Arial"/>
        </w:rPr>
        <w:t xml:space="preserve"> </w:t>
      </w:r>
      <w:r w:rsidR="004D1150" w:rsidRPr="004650FA">
        <w:rPr>
          <w:rFonts w:ascii="Arial" w:hAnsi="Arial" w:cs="Arial"/>
        </w:rPr>
        <w:t xml:space="preserve">Þegar </w:t>
      </w:r>
      <w:r w:rsidR="009525BB" w:rsidRPr="004650FA">
        <w:rPr>
          <w:rFonts w:ascii="Arial" w:hAnsi="Arial" w:cs="Arial"/>
        </w:rPr>
        <w:t xml:space="preserve"> </w:t>
      </w:r>
      <w:r w:rsidR="004D1150" w:rsidRPr="004650FA">
        <w:rPr>
          <w:rFonts w:ascii="Arial" w:hAnsi="Arial" w:cs="Arial"/>
        </w:rPr>
        <w:t xml:space="preserve">barnið er </w:t>
      </w:r>
      <w:r w:rsidRPr="004650FA">
        <w:rPr>
          <w:rFonts w:ascii="Arial" w:hAnsi="Arial" w:cs="Arial"/>
        </w:rPr>
        <w:t>sótt þarf e</w:t>
      </w:r>
      <w:r w:rsidR="009525BB" w:rsidRPr="004650FA">
        <w:rPr>
          <w:rFonts w:ascii="Arial" w:hAnsi="Arial" w:cs="Arial"/>
        </w:rPr>
        <w:t>innig að láta starfsfólk vita. Mikilvægt er að tilkynna veikindi barns og láta vita ef barn er í fríi og hversu lengi</w:t>
      </w:r>
      <w:r w:rsidR="005B0F37" w:rsidRPr="004650FA">
        <w:rPr>
          <w:rFonts w:ascii="Arial" w:hAnsi="Arial" w:cs="Arial"/>
        </w:rPr>
        <w:t xml:space="preserve"> það verður í fríinu</w:t>
      </w:r>
      <w:r w:rsidR="009525BB" w:rsidRPr="004650FA">
        <w:rPr>
          <w:rFonts w:ascii="Arial" w:hAnsi="Arial" w:cs="Arial"/>
        </w:rPr>
        <w:t>.</w:t>
      </w:r>
    </w:p>
    <w:p w14:paraId="35502830" w14:textId="16B9F26D" w:rsidR="00574C71" w:rsidRPr="004650FA" w:rsidRDefault="00574C71" w:rsidP="004650FA">
      <w:pPr>
        <w:spacing w:line="360" w:lineRule="auto"/>
        <w:rPr>
          <w:rFonts w:ascii="Arial" w:hAnsi="Arial" w:cs="Arial"/>
        </w:rPr>
      </w:pPr>
      <w:r w:rsidRPr="004650FA">
        <w:rPr>
          <w:rFonts w:ascii="Arial" w:hAnsi="Arial" w:cs="Arial"/>
        </w:rPr>
        <w:t>Vinnutími starfsmanna er alltaf skipulagður með t</w:t>
      </w:r>
      <w:r w:rsidR="009525BB" w:rsidRPr="004650FA">
        <w:rPr>
          <w:rFonts w:ascii="Arial" w:hAnsi="Arial" w:cs="Arial"/>
        </w:rPr>
        <w:t>illiti til dvalartíma barnanna.</w:t>
      </w:r>
      <w:r w:rsidR="005B0F37" w:rsidRPr="004650FA">
        <w:rPr>
          <w:rFonts w:ascii="Arial" w:hAnsi="Arial" w:cs="Arial"/>
        </w:rPr>
        <w:t xml:space="preserve"> </w:t>
      </w:r>
      <w:r w:rsidRPr="004650FA">
        <w:rPr>
          <w:rFonts w:ascii="Arial" w:hAnsi="Arial" w:cs="Arial"/>
        </w:rPr>
        <w:t>Foreldrar hafa nokkrar mínútur til umráða</w:t>
      </w:r>
      <w:r w:rsidR="005B0F37" w:rsidRPr="004650FA">
        <w:rPr>
          <w:rFonts w:ascii="Arial" w:hAnsi="Arial" w:cs="Arial"/>
        </w:rPr>
        <w:t xml:space="preserve"> við komu og þegar að barnið er</w:t>
      </w:r>
      <w:r w:rsidRPr="004650FA">
        <w:rPr>
          <w:rFonts w:ascii="Arial" w:hAnsi="Arial" w:cs="Arial"/>
        </w:rPr>
        <w:t xml:space="preserve"> sótt. Mikilvægt er að virða þann tíma og misnota hann ekki. Ef foreldrar eru ekki komnir, þegar 10 mínútur eru liðnar frá því að umsaminn vistunartím</w:t>
      </w:r>
      <w:r w:rsidR="009525BB" w:rsidRPr="004650FA">
        <w:rPr>
          <w:rFonts w:ascii="Arial" w:hAnsi="Arial" w:cs="Arial"/>
        </w:rPr>
        <w:t xml:space="preserve">i er útrunninn, er hringt heim. </w:t>
      </w:r>
      <w:r w:rsidRPr="004650FA">
        <w:rPr>
          <w:rFonts w:ascii="Arial" w:hAnsi="Arial" w:cs="Arial"/>
        </w:rPr>
        <w:t>Foreldrum er gert að greiða aukagjald ef börnin koma of snemma eða</w:t>
      </w:r>
      <w:r w:rsidR="009525BB" w:rsidRPr="004650FA">
        <w:rPr>
          <w:rFonts w:ascii="Arial" w:hAnsi="Arial" w:cs="Arial"/>
        </w:rPr>
        <w:t xml:space="preserve"> </w:t>
      </w:r>
      <w:r w:rsidRPr="004650FA">
        <w:rPr>
          <w:rFonts w:ascii="Arial" w:hAnsi="Arial" w:cs="Arial"/>
        </w:rPr>
        <w:t>þau eru sótt of seint</w:t>
      </w:r>
      <w:r w:rsidR="003431B1" w:rsidRPr="004650FA">
        <w:rPr>
          <w:rFonts w:ascii="Arial" w:hAnsi="Arial" w:cs="Arial"/>
        </w:rPr>
        <w:t>.</w:t>
      </w:r>
      <w:r w:rsidR="00060FFC">
        <w:rPr>
          <w:rFonts w:ascii="Arial" w:hAnsi="Arial" w:cs="Arial"/>
        </w:rPr>
        <w:t xml:space="preserve"> </w:t>
      </w:r>
    </w:p>
    <w:p w14:paraId="3F51A3B2" w14:textId="480FCA2E" w:rsidR="00060FFC" w:rsidRDefault="00023896" w:rsidP="004650FA">
      <w:pPr>
        <w:spacing w:line="360" w:lineRule="auto"/>
        <w:rPr>
          <w:rFonts w:ascii="Arial" w:hAnsi="Arial" w:cs="Arial"/>
        </w:rPr>
      </w:pPr>
      <w:r w:rsidRPr="004650FA">
        <w:rPr>
          <w:rFonts w:ascii="Arial" w:hAnsi="Arial" w:cs="Arial"/>
        </w:rPr>
        <w:t>Ekki er hægt að setja ströng skilyrði um mætingu barns í leikskóla, en öll vinsamleg tilmæli eru sjálfsögð</w:t>
      </w:r>
      <w:r w:rsidR="00060FFC">
        <w:rPr>
          <w:rFonts w:ascii="Arial" w:hAnsi="Arial" w:cs="Arial"/>
        </w:rPr>
        <w:t xml:space="preserve">. Eins og áður segir hérna fyrir ofan að það sé ekki hægt að setja ströng skilyrði um mætingu barna í leikskólann þá er gott fyrir foreldra að hafa í huga að með tillit til starfsins sem fer fram í leikskólanum að það sé gott að börn komi ekki mikið seinna en klukkan 10:00. </w:t>
      </w:r>
    </w:p>
    <w:p w14:paraId="5096C394" w14:textId="77777777" w:rsidR="008B4F7A" w:rsidRPr="004650FA" w:rsidRDefault="008B4F7A" w:rsidP="004650FA">
      <w:pPr>
        <w:spacing w:line="360" w:lineRule="auto"/>
        <w:rPr>
          <w:rFonts w:ascii="Arial" w:hAnsi="Arial" w:cs="Arial"/>
        </w:rPr>
      </w:pPr>
    </w:p>
    <w:p w14:paraId="20499F40" w14:textId="77777777" w:rsidR="00574C71" w:rsidRPr="004650FA" w:rsidRDefault="00574C71" w:rsidP="004650FA">
      <w:pPr>
        <w:pStyle w:val="Subtitle"/>
        <w:spacing w:line="360" w:lineRule="auto"/>
        <w:rPr>
          <w:rStyle w:val="Heading3Char"/>
          <w:rFonts w:ascii="Arial" w:hAnsi="Arial" w:cs="Arial"/>
          <w:b/>
          <w:bCs w:val="0"/>
          <w:color w:val="auto"/>
        </w:rPr>
      </w:pPr>
      <w:bookmarkStart w:id="43" w:name="_Toc367437174"/>
      <w:bookmarkStart w:id="44" w:name="_Toc367444231"/>
      <w:bookmarkStart w:id="45" w:name="_Toc454271371"/>
      <w:bookmarkStart w:id="46" w:name="_Toc177458582"/>
      <w:r w:rsidRPr="004650FA">
        <w:rPr>
          <w:rStyle w:val="Heading3Char"/>
          <w:rFonts w:ascii="Arial" w:hAnsi="Arial" w:cs="Arial"/>
          <w:b/>
          <w:bCs w:val="0"/>
          <w:color w:val="auto"/>
        </w:rPr>
        <w:t>Reglur um veikindi</w:t>
      </w:r>
      <w:bookmarkEnd w:id="43"/>
      <w:bookmarkEnd w:id="44"/>
      <w:bookmarkEnd w:id="45"/>
      <w:bookmarkEnd w:id="46"/>
    </w:p>
    <w:p w14:paraId="1A879B0A" w14:textId="375F266B" w:rsidR="00830207" w:rsidRPr="004650FA" w:rsidRDefault="00911500" w:rsidP="004650FA">
      <w:pPr>
        <w:spacing w:line="360" w:lineRule="auto"/>
        <w:rPr>
          <w:rFonts w:ascii="Arial" w:hAnsi="Arial" w:cs="Arial"/>
          <w:lang w:eastAsia="is-IS"/>
        </w:rPr>
      </w:pPr>
      <w:r w:rsidRPr="004650FA">
        <w:rPr>
          <w:rFonts w:ascii="Arial" w:hAnsi="Arial" w:cs="Arial"/>
          <w:lang w:eastAsia="is-IS"/>
        </w:rPr>
        <w:t xml:space="preserve">Almenna reglan er sú að barn er heima þegar það er veikt og með hita því starfsemi leikskóla tekur mið af því að barnið geti tekið </w:t>
      </w:r>
      <w:r w:rsidR="00830207" w:rsidRPr="004650FA">
        <w:rPr>
          <w:rFonts w:ascii="Arial" w:hAnsi="Arial" w:cs="Arial"/>
          <w:lang w:eastAsia="is-IS"/>
        </w:rPr>
        <w:t xml:space="preserve">fullan </w:t>
      </w:r>
      <w:r w:rsidRPr="004650FA">
        <w:rPr>
          <w:rFonts w:ascii="Arial" w:hAnsi="Arial" w:cs="Arial"/>
          <w:lang w:eastAsia="is-IS"/>
        </w:rPr>
        <w:t>þátt í leik og starfi</w:t>
      </w:r>
      <w:r w:rsidR="00023896" w:rsidRPr="004650FA">
        <w:rPr>
          <w:rFonts w:ascii="Arial" w:hAnsi="Arial" w:cs="Arial"/>
          <w:lang w:eastAsia="is-IS"/>
        </w:rPr>
        <w:t xml:space="preserve"> bæði úti og inni</w:t>
      </w:r>
      <w:r w:rsidRPr="004650FA">
        <w:rPr>
          <w:rFonts w:ascii="Arial" w:hAnsi="Arial" w:cs="Arial"/>
          <w:lang w:eastAsia="is-IS"/>
        </w:rPr>
        <w:t>. Þegar</w:t>
      </w:r>
      <w:r w:rsidR="009A22D8" w:rsidRPr="004650FA">
        <w:rPr>
          <w:rFonts w:ascii="Arial" w:hAnsi="Arial" w:cs="Arial"/>
          <w:lang w:eastAsia="is-IS"/>
        </w:rPr>
        <w:t xml:space="preserve"> barn veikist í leikskólanum er hringt í foreldra og þeir beðnir um að sækja barnið. </w:t>
      </w:r>
      <w:r w:rsidRPr="004650FA">
        <w:rPr>
          <w:rFonts w:ascii="Arial" w:hAnsi="Arial" w:cs="Arial"/>
          <w:lang w:eastAsia="is-IS"/>
        </w:rPr>
        <w:t>Þegar barn kemur ekki í leikskólann vegna veikinda er mikilvægt að foreldrar hringi í leikskólann og tilkynni veikindi</w:t>
      </w:r>
      <w:r w:rsidR="00956401" w:rsidRPr="004650FA">
        <w:rPr>
          <w:rFonts w:ascii="Arial" w:hAnsi="Arial" w:cs="Arial"/>
          <w:lang w:eastAsia="is-IS"/>
        </w:rPr>
        <w:t>n</w:t>
      </w:r>
      <w:r w:rsidR="00442983">
        <w:rPr>
          <w:rFonts w:ascii="Arial" w:hAnsi="Arial" w:cs="Arial"/>
          <w:lang w:eastAsia="is-IS"/>
        </w:rPr>
        <w:t xml:space="preserve"> eða tilkynni eftir öðrum leiðum (</w:t>
      </w:r>
      <w:proofErr w:type="spellStart"/>
      <w:r w:rsidR="00442983">
        <w:rPr>
          <w:rFonts w:ascii="Arial" w:hAnsi="Arial" w:cs="Arial"/>
          <w:lang w:eastAsia="is-IS"/>
        </w:rPr>
        <w:t>Karellen</w:t>
      </w:r>
      <w:proofErr w:type="spellEnd"/>
      <w:r w:rsidR="00FA043E">
        <w:rPr>
          <w:rFonts w:ascii="Arial" w:hAnsi="Arial" w:cs="Arial"/>
          <w:lang w:eastAsia="is-IS"/>
        </w:rPr>
        <w:t xml:space="preserve"> t.d.</w:t>
      </w:r>
      <w:r w:rsidR="00442983">
        <w:rPr>
          <w:rFonts w:ascii="Arial" w:hAnsi="Arial" w:cs="Arial"/>
          <w:lang w:eastAsia="is-IS"/>
        </w:rPr>
        <w:t>)</w:t>
      </w:r>
      <w:r w:rsidRPr="004650FA">
        <w:rPr>
          <w:rFonts w:ascii="Arial" w:hAnsi="Arial" w:cs="Arial"/>
          <w:lang w:eastAsia="is-IS"/>
        </w:rPr>
        <w:t>. Eftir veikindi getur barnið fengið að vera inni í 1 - 2 daga. Ekki er hægt að fá að vera inni til að fyrirbyggja veikindi.</w:t>
      </w:r>
      <w:r w:rsidR="00442983">
        <w:rPr>
          <w:rFonts w:ascii="Arial" w:hAnsi="Arial" w:cs="Arial"/>
          <w:lang w:eastAsia="is-IS"/>
        </w:rPr>
        <w:t xml:space="preserve"> </w:t>
      </w:r>
      <w:r w:rsidR="00830207" w:rsidRPr="004650FA">
        <w:rPr>
          <w:rFonts w:ascii="Arial" w:hAnsi="Arial" w:cs="Arial"/>
          <w:lang w:eastAsia="is-IS"/>
        </w:rPr>
        <w:t xml:space="preserve">Barn getur verið veikt eða </w:t>
      </w:r>
      <w:r w:rsidR="00594A96">
        <w:rPr>
          <w:rFonts w:ascii="Arial" w:hAnsi="Arial" w:cs="Arial"/>
          <w:lang w:eastAsia="is-IS"/>
        </w:rPr>
        <w:t xml:space="preserve">liðið illa </w:t>
      </w:r>
      <w:r w:rsidR="00830207" w:rsidRPr="004650FA">
        <w:rPr>
          <w:rFonts w:ascii="Arial" w:hAnsi="Arial" w:cs="Arial"/>
          <w:lang w:eastAsia="is-IS"/>
        </w:rPr>
        <w:t>þó að það sé ekki með hita.</w:t>
      </w:r>
      <w:r w:rsidR="00594A96">
        <w:rPr>
          <w:rFonts w:ascii="Arial" w:hAnsi="Arial" w:cs="Arial"/>
          <w:lang w:eastAsia="is-IS"/>
        </w:rPr>
        <w:t xml:space="preserve"> </w:t>
      </w:r>
    </w:p>
    <w:p w14:paraId="5F53A001" w14:textId="77777777" w:rsidR="00097A7B" w:rsidRPr="00233BC3" w:rsidRDefault="00097A7B" w:rsidP="005F54AF">
      <w:pPr>
        <w:pStyle w:val="Subtitle"/>
        <w:rPr>
          <w:rFonts w:ascii="Arial" w:hAnsi="Arial" w:cs="Arial"/>
          <w:lang w:eastAsia="is-IS"/>
        </w:rPr>
      </w:pPr>
      <w:r w:rsidRPr="00233BC3">
        <w:rPr>
          <w:rFonts w:ascii="Arial" w:hAnsi="Arial" w:cs="Arial"/>
          <w:lang w:eastAsia="is-IS"/>
        </w:rPr>
        <w:lastRenderedPageBreak/>
        <w:t>Lyfjagjafir</w:t>
      </w:r>
    </w:p>
    <w:p w14:paraId="262E2A3F" w14:textId="6C37B9E0" w:rsidR="00023896" w:rsidRPr="002A6492" w:rsidRDefault="009A22D8" w:rsidP="00233BC3">
      <w:pPr>
        <w:spacing w:line="360" w:lineRule="auto"/>
        <w:rPr>
          <w:rFonts w:ascii="Arial" w:hAnsi="Arial" w:cs="Arial"/>
        </w:rPr>
      </w:pPr>
      <w:r w:rsidRPr="00233BC3">
        <w:rPr>
          <w:rFonts w:ascii="Arial" w:hAnsi="Arial" w:cs="Arial"/>
          <w:lang w:eastAsia="is-IS"/>
        </w:rPr>
        <w:t>Til að tryggja öryggi barnanna gefur starfsfólk leikskólans börnum ekki lyf sem þau hafa fengið á</w:t>
      </w:r>
      <w:r w:rsidR="008B4F7A">
        <w:rPr>
          <w:rFonts w:ascii="Arial" w:hAnsi="Arial" w:cs="Arial"/>
          <w:lang w:eastAsia="is-IS"/>
        </w:rPr>
        <w:t xml:space="preserve"> </w:t>
      </w:r>
      <w:r w:rsidRPr="00233BC3">
        <w:rPr>
          <w:rFonts w:ascii="Arial" w:hAnsi="Arial" w:cs="Arial"/>
          <w:lang w:eastAsia="is-IS"/>
        </w:rPr>
        <w:t>vísað frá lækni. Ef barnið þarf á lyfjum að halda á leikskólatíma þá koma foreldrar í skólann og gefa lyfið. Í undantekningar</w:t>
      </w:r>
      <w:r w:rsidR="00097A7B" w:rsidRPr="00233BC3">
        <w:rPr>
          <w:rFonts w:ascii="Arial" w:hAnsi="Arial" w:cs="Arial"/>
          <w:lang w:eastAsia="is-IS"/>
        </w:rPr>
        <w:t xml:space="preserve"> </w:t>
      </w:r>
      <w:r w:rsidRPr="00233BC3">
        <w:rPr>
          <w:rFonts w:ascii="Arial" w:hAnsi="Arial" w:cs="Arial"/>
          <w:lang w:eastAsia="is-IS"/>
        </w:rPr>
        <w:t xml:space="preserve">tilvikum er </w:t>
      </w:r>
      <w:r w:rsidR="00097A7B" w:rsidRPr="00233BC3">
        <w:rPr>
          <w:rFonts w:ascii="Arial" w:hAnsi="Arial" w:cs="Arial"/>
          <w:lang w:eastAsia="is-IS"/>
        </w:rPr>
        <w:t xml:space="preserve">börnum gefin </w:t>
      </w:r>
      <w:r w:rsidRPr="00233BC3">
        <w:rPr>
          <w:rFonts w:ascii="Arial" w:hAnsi="Arial" w:cs="Arial"/>
          <w:lang w:eastAsia="is-IS"/>
        </w:rPr>
        <w:t xml:space="preserve">lífsnauðsynleg lyf </w:t>
      </w:r>
      <w:r w:rsidR="00097A7B" w:rsidRPr="00233BC3">
        <w:rPr>
          <w:rFonts w:ascii="Arial" w:hAnsi="Arial" w:cs="Arial"/>
          <w:lang w:eastAsia="is-IS"/>
        </w:rPr>
        <w:t xml:space="preserve"> s.s</w:t>
      </w:r>
      <w:r w:rsidRPr="00233BC3">
        <w:rPr>
          <w:rFonts w:ascii="Arial" w:hAnsi="Arial" w:cs="Arial"/>
          <w:lang w:eastAsia="is-IS"/>
        </w:rPr>
        <w:t xml:space="preserve">. astma </w:t>
      </w:r>
      <w:r w:rsidR="00FA043E">
        <w:rPr>
          <w:rFonts w:ascii="Arial" w:hAnsi="Arial" w:cs="Arial"/>
          <w:lang w:eastAsia="is-IS"/>
        </w:rPr>
        <w:t>,</w:t>
      </w:r>
      <w:r w:rsidRPr="002A6492">
        <w:rPr>
          <w:rFonts w:ascii="Arial" w:hAnsi="Arial" w:cs="Arial"/>
          <w:lang w:eastAsia="is-IS"/>
        </w:rPr>
        <w:t xml:space="preserve">ofnæmislyf </w:t>
      </w:r>
      <w:r w:rsidR="00FA043E" w:rsidRPr="002A6492">
        <w:rPr>
          <w:rFonts w:ascii="Arial" w:hAnsi="Arial" w:cs="Arial"/>
          <w:lang w:eastAsia="is-IS"/>
        </w:rPr>
        <w:t xml:space="preserve">og/eða </w:t>
      </w:r>
      <w:r w:rsidR="00FA043E">
        <w:rPr>
          <w:rFonts w:ascii="Arial" w:hAnsi="Arial" w:cs="Arial"/>
          <w:lang w:eastAsia="is-IS"/>
        </w:rPr>
        <w:t xml:space="preserve"> neyðarlyf </w:t>
      </w:r>
      <w:r w:rsidR="00097A7B" w:rsidRPr="002A6492">
        <w:rPr>
          <w:rFonts w:ascii="Arial" w:hAnsi="Arial" w:cs="Arial"/>
          <w:lang w:eastAsia="is-IS"/>
        </w:rPr>
        <w:t xml:space="preserve">og þá þarf </w:t>
      </w:r>
      <w:r w:rsidR="00233BC3" w:rsidRPr="002A6492">
        <w:rPr>
          <w:rFonts w:ascii="Arial" w:hAnsi="Arial" w:cs="Arial"/>
          <w:lang w:eastAsia="is-IS"/>
        </w:rPr>
        <w:t>að skila inn læknis</w:t>
      </w:r>
      <w:r w:rsidRPr="002A6492">
        <w:rPr>
          <w:rFonts w:ascii="Arial" w:hAnsi="Arial" w:cs="Arial"/>
          <w:lang w:eastAsia="is-IS"/>
        </w:rPr>
        <w:t>vottorði og</w:t>
      </w:r>
      <w:r w:rsidR="00801A50" w:rsidRPr="002A6492">
        <w:rPr>
          <w:rFonts w:ascii="Arial" w:hAnsi="Arial" w:cs="Arial"/>
          <w:lang w:eastAsia="is-IS"/>
        </w:rPr>
        <w:t xml:space="preserve"> skriflegum </w:t>
      </w:r>
      <w:r w:rsidRPr="002A6492">
        <w:rPr>
          <w:rFonts w:ascii="Arial" w:hAnsi="Arial" w:cs="Arial"/>
          <w:lang w:eastAsia="is-IS"/>
        </w:rPr>
        <w:t>fyrirmælum um lyfjagjöf</w:t>
      </w:r>
      <w:r w:rsidR="00801A50" w:rsidRPr="002A6492">
        <w:rPr>
          <w:rFonts w:ascii="Arial" w:hAnsi="Arial" w:cs="Arial"/>
          <w:lang w:eastAsia="is-IS"/>
        </w:rPr>
        <w:t>ina</w:t>
      </w:r>
      <w:r w:rsidR="00097A7B" w:rsidRPr="002A6492">
        <w:rPr>
          <w:rFonts w:ascii="Arial" w:hAnsi="Arial" w:cs="Arial"/>
          <w:lang w:eastAsia="is-IS"/>
        </w:rPr>
        <w:t xml:space="preserve"> frá lækni</w:t>
      </w:r>
      <w:r w:rsidRPr="002A6492">
        <w:rPr>
          <w:rFonts w:ascii="Arial" w:hAnsi="Arial" w:cs="Arial"/>
          <w:lang w:eastAsia="is-IS"/>
        </w:rPr>
        <w:t xml:space="preserve">. </w:t>
      </w:r>
      <w:r w:rsidR="00023896" w:rsidRPr="002A6492">
        <w:rPr>
          <w:rFonts w:ascii="Arial" w:hAnsi="Arial" w:cs="Arial"/>
        </w:rPr>
        <w:t>Ef barn hefur greinst með óþol, ofnæmi, astma eða einhvers annars sem krefst sérstakrar meðferðar, skal skila vottorði því til staðfestingar. Endurnýja þarf læknisvottorð á ársgrundvelli.</w:t>
      </w:r>
    </w:p>
    <w:p w14:paraId="54176B3B" w14:textId="77777777" w:rsidR="00E8712A" w:rsidRPr="00233BC3" w:rsidRDefault="00FF211D" w:rsidP="00DA1E4E">
      <w:pPr>
        <w:pStyle w:val="Heading1"/>
        <w:rPr>
          <w:rFonts w:ascii="Arial" w:hAnsi="Arial" w:cs="Arial"/>
          <w:color w:val="76923C" w:themeColor="accent3" w:themeShade="BF"/>
        </w:rPr>
      </w:pPr>
      <w:bookmarkStart w:id="47" w:name="_Toc367437175"/>
      <w:bookmarkStart w:id="48" w:name="_Toc177458583"/>
      <w:r w:rsidRPr="00233BC3">
        <w:rPr>
          <w:rFonts w:ascii="Arial" w:hAnsi="Arial" w:cs="Arial"/>
          <w:color w:val="76923C" w:themeColor="accent3" w:themeShade="BF"/>
        </w:rPr>
        <w:t>F</w:t>
      </w:r>
      <w:r w:rsidR="00D62607" w:rsidRPr="00233BC3">
        <w:rPr>
          <w:rFonts w:ascii="Arial" w:hAnsi="Arial" w:cs="Arial"/>
          <w:color w:val="76923C" w:themeColor="accent3" w:themeShade="BF"/>
        </w:rPr>
        <w:t>oreldrasamstarf</w:t>
      </w:r>
      <w:bookmarkEnd w:id="47"/>
      <w:bookmarkEnd w:id="48"/>
    </w:p>
    <w:p w14:paraId="2179A70E" w14:textId="005BF34E" w:rsidR="00C712C3" w:rsidRPr="00233BC3" w:rsidRDefault="00C712C3" w:rsidP="00233BC3">
      <w:pPr>
        <w:spacing w:line="360" w:lineRule="auto"/>
        <w:rPr>
          <w:rFonts w:ascii="Arial" w:hAnsi="Arial" w:cs="Arial"/>
          <w:lang w:eastAsia="is-IS"/>
        </w:rPr>
      </w:pPr>
      <w:r w:rsidRPr="00233BC3">
        <w:rPr>
          <w:rFonts w:ascii="Arial" w:hAnsi="Arial" w:cs="Arial"/>
          <w:lang w:eastAsia="is-IS"/>
        </w:rPr>
        <w:t>Góð samvinna foreldra og leikskóla er forsenda fyrir á</w:t>
      </w:r>
      <w:r w:rsidR="00DB3239">
        <w:rPr>
          <w:rFonts w:ascii="Arial" w:hAnsi="Arial" w:cs="Arial"/>
          <w:lang w:eastAsia="is-IS"/>
        </w:rPr>
        <w:t xml:space="preserve">nægjulegri </w:t>
      </w:r>
      <w:r w:rsidR="005B4C63" w:rsidRPr="00233BC3">
        <w:rPr>
          <w:rFonts w:ascii="Arial" w:hAnsi="Arial" w:cs="Arial"/>
          <w:lang w:eastAsia="is-IS"/>
        </w:rPr>
        <w:t xml:space="preserve">dvöl </w:t>
      </w:r>
      <w:r w:rsidR="00691058" w:rsidRPr="00233BC3">
        <w:rPr>
          <w:rFonts w:ascii="Arial" w:hAnsi="Arial" w:cs="Arial"/>
          <w:lang w:eastAsia="is-IS"/>
        </w:rPr>
        <w:t xml:space="preserve">barnsins </w:t>
      </w:r>
      <w:r w:rsidR="005B4C63" w:rsidRPr="00233BC3">
        <w:rPr>
          <w:rFonts w:ascii="Arial" w:hAnsi="Arial" w:cs="Arial"/>
          <w:lang w:eastAsia="is-IS"/>
        </w:rPr>
        <w:t xml:space="preserve">í leikskólanum og </w:t>
      </w:r>
      <w:r w:rsidR="00691058" w:rsidRPr="00233BC3">
        <w:rPr>
          <w:rFonts w:ascii="Arial" w:hAnsi="Arial" w:cs="Arial"/>
          <w:lang w:eastAsia="is-IS"/>
        </w:rPr>
        <w:t>góðri líðan</w:t>
      </w:r>
      <w:r w:rsidRPr="00233BC3">
        <w:rPr>
          <w:rFonts w:ascii="Arial" w:hAnsi="Arial" w:cs="Arial"/>
          <w:lang w:eastAsia="is-IS"/>
        </w:rPr>
        <w:t>. Foreldrar bera meginábyrgð á uppeld</w:t>
      </w:r>
      <w:r w:rsidR="005B4C63" w:rsidRPr="00233BC3">
        <w:rPr>
          <w:rFonts w:ascii="Arial" w:hAnsi="Arial" w:cs="Arial"/>
          <w:lang w:eastAsia="is-IS"/>
        </w:rPr>
        <w:t xml:space="preserve">i barna sinna, en leikskólanám er viðbót við uppeldi </w:t>
      </w:r>
      <w:r w:rsidRPr="00233BC3">
        <w:rPr>
          <w:rFonts w:ascii="Arial" w:hAnsi="Arial" w:cs="Arial"/>
          <w:lang w:eastAsia="is-IS"/>
        </w:rPr>
        <w:t>foreldra, en er ekki ætlað að koma í stað þess.</w:t>
      </w:r>
    </w:p>
    <w:p w14:paraId="7E223E9E" w14:textId="7EF3393D" w:rsidR="005C0FE7" w:rsidRPr="00233BC3" w:rsidRDefault="00C712C3" w:rsidP="00233BC3">
      <w:pPr>
        <w:spacing w:line="360" w:lineRule="auto"/>
        <w:rPr>
          <w:rFonts w:ascii="Arial" w:hAnsi="Arial" w:cs="Arial"/>
          <w:lang w:eastAsia="is-IS"/>
        </w:rPr>
      </w:pPr>
      <w:r w:rsidRPr="00233BC3">
        <w:rPr>
          <w:rFonts w:ascii="Arial" w:hAnsi="Arial" w:cs="Arial"/>
          <w:lang w:eastAsia="is-IS"/>
        </w:rPr>
        <w:t xml:space="preserve">Samvinna milli foreldra og leikskóla þarf að byggjast </w:t>
      </w:r>
      <w:r w:rsidR="005B4C63" w:rsidRPr="00233BC3">
        <w:rPr>
          <w:rFonts w:ascii="Arial" w:hAnsi="Arial" w:cs="Arial"/>
          <w:lang w:eastAsia="is-IS"/>
        </w:rPr>
        <w:t xml:space="preserve">á gagnkvæmri virðingu og opnum </w:t>
      </w:r>
      <w:r w:rsidRPr="00233BC3">
        <w:rPr>
          <w:rFonts w:ascii="Arial" w:hAnsi="Arial" w:cs="Arial"/>
          <w:lang w:eastAsia="is-IS"/>
        </w:rPr>
        <w:t>samskiptum við báða foreld</w:t>
      </w:r>
      <w:r w:rsidR="005B4C63" w:rsidRPr="00233BC3">
        <w:rPr>
          <w:rFonts w:ascii="Arial" w:hAnsi="Arial" w:cs="Arial"/>
          <w:lang w:eastAsia="is-IS"/>
        </w:rPr>
        <w:t>ra</w:t>
      </w:r>
      <w:r w:rsidR="00431AAA">
        <w:rPr>
          <w:rFonts w:ascii="Arial" w:hAnsi="Arial" w:cs="Arial"/>
          <w:lang w:eastAsia="is-IS"/>
        </w:rPr>
        <w:t>/forráðamenn</w:t>
      </w:r>
      <w:r w:rsidR="005B4C63" w:rsidRPr="00233BC3">
        <w:rPr>
          <w:rFonts w:ascii="Arial" w:hAnsi="Arial" w:cs="Arial"/>
          <w:lang w:eastAsia="is-IS"/>
        </w:rPr>
        <w:t xml:space="preserve">. </w:t>
      </w:r>
      <w:r w:rsidRPr="00233BC3">
        <w:rPr>
          <w:rFonts w:ascii="Arial" w:hAnsi="Arial" w:cs="Arial"/>
          <w:lang w:eastAsia="is-IS"/>
        </w:rPr>
        <w:t xml:space="preserve">Markmið foreldrasamstarfs </w:t>
      </w:r>
      <w:r w:rsidR="005B4C63" w:rsidRPr="00233BC3">
        <w:rPr>
          <w:rFonts w:ascii="Arial" w:hAnsi="Arial" w:cs="Arial"/>
          <w:lang w:eastAsia="is-IS"/>
        </w:rPr>
        <w:t xml:space="preserve">er að foreldrar fái sem bestar </w:t>
      </w:r>
      <w:r w:rsidRPr="00233BC3">
        <w:rPr>
          <w:rFonts w:ascii="Arial" w:hAnsi="Arial" w:cs="Arial"/>
          <w:lang w:eastAsia="is-IS"/>
        </w:rPr>
        <w:t>upplýsingar um þroska og stöðu</w:t>
      </w:r>
      <w:r w:rsidR="00691058" w:rsidRPr="00233BC3">
        <w:rPr>
          <w:rFonts w:ascii="Arial" w:hAnsi="Arial" w:cs="Arial"/>
          <w:lang w:eastAsia="is-IS"/>
        </w:rPr>
        <w:t xml:space="preserve"> barnsins í leikskólanum, stuðli</w:t>
      </w:r>
      <w:r w:rsidRPr="00233BC3">
        <w:rPr>
          <w:rFonts w:ascii="Arial" w:hAnsi="Arial" w:cs="Arial"/>
          <w:lang w:eastAsia="is-IS"/>
        </w:rPr>
        <w:t xml:space="preserve"> að þátttöku foreldra</w:t>
      </w:r>
      <w:r w:rsidR="005B4C63" w:rsidRPr="00233BC3">
        <w:rPr>
          <w:rFonts w:ascii="Arial" w:hAnsi="Arial" w:cs="Arial"/>
          <w:lang w:eastAsia="is-IS"/>
        </w:rPr>
        <w:t xml:space="preserve"> í </w:t>
      </w:r>
      <w:r w:rsidR="00691058" w:rsidRPr="00233BC3">
        <w:rPr>
          <w:rFonts w:ascii="Arial" w:hAnsi="Arial" w:cs="Arial"/>
          <w:lang w:eastAsia="is-IS"/>
        </w:rPr>
        <w:t xml:space="preserve">starfi leikskólans, auki </w:t>
      </w:r>
      <w:r w:rsidRPr="00233BC3">
        <w:rPr>
          <w:rFonts w:ascii="Arial" w:hAnsi="Arial" w:cs="Arial"/>
          <w:lang w:eastAsia="is-IS"/>
        </w:rPr>
        <w:t>samvinnu og samskipti leik</w:t>
      </w:r>
      <w:r w:rsidR="00691058" w:rsidRPr="00233BC3">
        <w:rPr>
          <w:rFonts w:ascii="Arial" w:hAnsi="Arial" w:cs="Arial"/>
          <w:lang w:eastAsia="is-IS"/>
        </w:rPr>
        <w:t>skólans og heimilanna og veiti</w:t>
      </w:r>
      <w:r w:rsidR="005B4C63" w:rsidRPr="00233BC3">
        <w:rPr>
          <w:rFonts w:ascii="Arial" w:hAnsi="Arial" w:cs="Arial"/>
          <w:lang w:eastAsia="is-IS"/>
        </w:rPr>
        <w:t xml:space="preserve">  </w:t>
      </w:r>
      <w:r w:rsidRPr="00233BC3">
        <w:rPr>
          <w:rFonts w:ascii="Arial" w:hAnsi="Arial" w:cs="Arial"/>
          <w:lang w:eastAsia="is-IS"/>
        </w:rPr>
        <w:t>foreldrum upplýsingar um</w:t>
      </w:r>
      <w:r w:rsidR="005B4C63" w:rsidRPr="00233BC3">
        <w:rPr>
          <w:rFonts w:ascii="Arial" w:hAnsi="Arial" w:cs="Arial"/>
          <w:lang w:eastAsia="is-IS"/>
        </w:rPr>
        <w:t xml:space="preserve"> starf</w:t>
      </w:r>
      <w:r w:rsidRPr="00233BC3">
        <w:rPr>
          <w:rFonts w:ascii="Arial" w:hAnsi="Arial" w:cs="Arial"/>
          <w:lang w:eastAsia="is-IS"/>
        </w:rPr>
        <w:t>semi skólans.</w:t>
      </w:r>
    </w:p>
    <w:p w14:paraId="785F0205" w14:textId="77777777" w:rsidR="00233BC3" w:rsidRDefault="00C712C3" w:rsidP="00233BC3">
      <w:pPr>
        <w:pStyle w:val="Subtitle"/>
        <w:spacing w:line="360" w:lineRule="auto"/>
        <w:rPr>
          <w:rFonts w:ascii="Arial" w:hAnsi="Arial" w:cs="Arial"/>
          <w:lang w:eastAsia="is-IS"/>
        </w:rPr>
      </w:pPr>
      <w:r w:rsidRPr="00233BC3">
        <w:rPr>
          <w:rFonts w:ascii="Arial" w:hAnsi="Arial" w:cs="Arial"/>
          <w:lang w:eastAsia="is-IS"/>
        </w:rPr>
        <w:t>Markmið foreldrasamstarfsins</w:t>
      </w:r>
    </w:p>
    <w:p w14:paraId="6FDD615D" w14:textId="77777777" w:rsidR="00C712C3" w:rsidRPr="00233BC3" w:rsidRDefault="00C712C3" w:rsidP="00233BC3">
      <w:pPr>
        <w:pStyle w:val="Subtitle"/>
        <w:spacing w:line="360" w:lineRule="auto"/>
        <w:rPr>
          <w:rFonts w:ascii="Arial" w:hAnsi="Arial" w:cs="Arial"/>
          <w:b w:val="0"/>
          <w:lang w:eastAsia="is-IS"/>
        </w:rPr>
      </w:pPr>
      <w:r w:rsidRPr="00233BC3">
        <w:rPr>
          <w:rFonts w:ascii="Arial" w:hAnsi="Arial" w:cs="Arial"/>
          <w:b w:val="0"/>
          <w:lang w:eastAsia="is-IS"/>
        </w:rPr>
        <w:t xml:space="preserve">Markmið foreldrasamstarfsins er að eiga gott og náið samstarf við foreldra barna á Laufási og hlusta á óskir </w:t>
      </w:r>
      <w:r w:rsidR="00830207" w:rsidRPr="00233BC3">
        <w:rPr>
          <w:rFonts w:ascii="Arial" w:hAnsi="Arial" w:cs="Arial"/>
          <w:b w:val="0"/>
          <w:lang w:eastAsia="is-IS"/>
        </w:rPr>
        <w:t xml:space="preserve">þeirra </w:t>
      </w:r>
      <w:r w:rsidRPr="00233BC3">
        <w:rPr>
          <w:rFonts w:ascii="Arial" w:hAnsi="Arial" w:cs="Arial"/>
          <w:b w:val="0"/>
          <w:lang w:eastAsia="is-IS"/>
        </w:rPr>
        <w:t xml:space="preserve">og skoðanir. </w:t>
      </w:r>
    </w:p>
    <w:p w14:paraId="1AED2E30" w14:textId="77777777" w:rsidR="00A77284" w:rsidRPr="00CA2FDC" w:rsidRDefault="00A77284" w:rsidP="005F54AF">
      <w:pPr>
        <w:pStyle w:val="Subtitle"/>
        <w:rPr>
          <w:rFonts w:ascii="Arial" w:hAnsi="Arial" w:cs="Arial"/>
        </w:rPr>
      </w:pPr>
      <w:bookmarkStart w:id="49" w:name="_Toc531489094"/>
      <w:bookmarkStart w:id="50" w:name="_Toc531488748"/>
      <w:bookmarkStart w:id="51" w:name="_Toc305592261"/>
      <w:bookmarkStart w:id="52" w:name="_Toc367437176"/>
      <w:r w:rsidRPr="00CA2FDC">
        <w:rPr>
          <w:rFonts w:ascii="Arial" w:hAnsi="Arial" w:cs="Arial"/>
        </w:rPr>
        <w:t>Foreldrafundir</w:t>
      </w:r>
      <w:bookmarkEnd w:id="49"/>
      <w:bookmarkEnd w:id="50"/>
      <w:bookmarkEnd w:id="51"/>
      <w:bookmarkEnd w:id="52"/>
      <w:r w:rsidRPr="00CA2FDC">
        <w:rPr>
          <w:rFonts w:ascii="Arial" w:hAnsi="Arial" w:cs="Arial"/>
        </w:rPr>
        <w:t xml:space="preserve"> </w:t>
      </w:r>
    </w:p>
    <w:p w14:paraId="1811B597" w14:textId="77777777" w:rsidR="00AD6F35" w:rsidRPr="00233BC3" w:rsidRDefault="00A77284" w:rsidP="00233BC3">
      <w:pPr>
        <w:spacing w:before="0" w:after="0" w:line="360" w:lineRule="auto"/>
        <w:rPr>
          <w:rFonts w:ascii="Arial" w:eastAsia="Times New Roman" w:hAnsi="Arial" w:cs="Arial"/>
          <w:sz w:val="28"/>
          <w:szCs w:val="28"/>
          <w:lang w:eastAsia="is-IS"/>
        </w:rPr>
      </w:pPr>
      <w:r w:rsidRPr="00233BC3">
        <w:rPr>
          <w:rFonts w:ascii="Arial" w:hAnsi="Arial" w:cs="Arial"/>
        </w:rPr>
        <w:t xml:space="preserve">Foreldrafundur </w:t>
      </w:r>
      <w:r w:rsidR="00233BC3">
        <w:rPr>
          <w:rFonts w:ascii="Arial" w:hAnsi="Arial" w:cs="Arial"/>
        </w:rPr>
        <w:t>er haldin að hausti</w:t>
      </w:r>
      <w:r w:rsidR="00801A50" w:rsidRPr="00233BC3">
        <w:rPr>
          <w:rFonts w:ascii="Arial" w:hAnsi="Arial" w:cs="Arial"/>
        </w:rPr>
        <w:t>. Markmið fundarins er að kynna fyr</w:t>
      </w:r>
      <w:r w:rsidR="00830207" w:rsidRPr="00233BC3">
        <w:rPr>
          <w:rFonts w:ascii="Arial" w:hAnsi="Arial" w:cs="Arial"/>
        </w:rPr>
        <w:t>ir foreldrum helstu</w:t>
      </w:r>
      <w:bookmarkStart w:id="53" w:name="_Toc305592262"/>
      <w:bookmarkStart w:id="54" w:name="_Toc367437177"/>
      <w:r w:rsidR="00233BC3">
        <w:rPr>
          <w:rFonts w:ascii="Arial" w:hAnsi="Arial" w:cs="Arial"/>
        </w:rPr>
        <w:t xml:space="preserve"> áhersluatriði í vetrastarfinu, hittast og virkja foreldrafélagið.</w:t>
      </w:r>
    </w:p>
    <w:p w14:paraId="7A7026A3" w14:textId="77777777" w:rsidR="000874F2" w:rsidRPr="00233BC3" w:rsidRDefault="00807857" w:rsidP="005F54AF">
      <w:pPr>
        <w:pStyle w:val="Subtitle"/>
        <w:rPr>
          <w:rFonts w:ascii="Arial" w:hAnsi="Arial" w:cs="Arial"/>
          <w:szCs w:val="22"/>
        </w:rPr>
      </w:pPr>
      <w:r w:rsidRPr="00233BC3">
        <w:rPr>
          <w:rFonts w:ascii="Arial" w:hAnsi="Arial" w:cs="Arial"/>
          <w:szCs w:val="22"/>
        </w:rPr>
        <w:t>F</w:t>
      </w:r>
      <w:r w:rsidR="00A77284" w:rsidRPr="00233BC3">
        <w:rPr>
          <w:rFonts w:ascii="Arial" w:hAnsi="Arial" w:cs="Arial"/>
          <w:szCs w:val="22"/>
        </w:rPr>
        <w:t>oreldraviðtöl</w:t>
      </w:r>
      <w:bookmarkEnd w:id="53"/>
      <w:bookmarkEnd w:id="54"/>
    </w:p>
    <w:p w14:paraId="3B8731AD" w14:textId="0F73DC50" w:rsidR="005E16C8" w:rsidRPr="00233BC3" w:rsidRDefault="00A77284" w:rsidP="00233BC3">
      <w:pPr>
        <w:spacing w:line="360" w:lineRule="auto"/>
        <w:rPr>
          <w:rFonts w:ascii="Arial" w:hAnsi="Arial" w:cs="Arial"/>
        </w:rPr>
      </w:pPr>
      <w:r w:rsidRPr="00233BC3">
        <w:rPr>
          <w:rFonts w:ascii="Arial" w:hAnsi="Arial" w:cs="Arial"/>
        </w:rPr>
        <w:t>Foreldraviðtöl eru tvisvar á ári og einnig þegar barn byrjar á leikskólanum.</w:t>
      </w:r>
      <w:r w:rsidR="00801A50" w:rsidRPr="00233BC3">
        <w:rPr>
          <w:rFonts w:ascii="Arial" w:hAnsi="Arial" w:cs="Arial"/>
        </w:rPr>
        <w:t xml:space="preserve"> </w:t>
      </w:r>
      <w:r w:rsidRPr="00233BC3">
        <w:rPr>
          <w:rFonts w:ascii="Arial" w:hAnsi="Arial" w:cs="Arial"/>
        </w:rPr>
        <w:t xml:space="preserve">Ef foreldrar óska eftir viðtali á öðrum tímum </w:t>
      </w:r>
      <w:r w:rsidR="00801A50" w:rsidRPr="00233BC3">
        <w:rPr>
          <w:rFonts w:ascii="Arial" w:hAnsi="Arial" w:cs="Arial"/>
        </w:rPr>
        <w:t>eða</w:t>
      </w:r>
      <w:r w:rsidRPr="00233BC3">
        <w:rPr>
          <w:rFonts w:ascii="Arial" w:hAnsi="Arial" w:cs="Arial"/>
        </w:rPr>
        <w:t xml:space="preserve"> oftar er það velkomið. Foreldraviðtöl </w:t>
      </w:r>
      <w:r w:rsidR="003E2408" w:rsidRPr="00233BC3">
        <w:rPr>
          <w:rFonts w:ascii="Arial" w:hAnsi="Arial" w:cs="Arial"/>
        </w:rPr>
        <w:t xml:space="preserve">á næsta skólaári </w:t>
      </w:r>
      <w:r w:rsidR="004A3149" w:rsidRPr="00233BC3">
        <w:rPr>
          <w:rFonts w:ascii="Arial" w:hAnsi="Arial" w:cs="Arial"/>
        </w:rPr>
        <w:t xml:space="preserve">fara fram í </w:t>
      </w:r>
      <w:r w:rsidR="005C0FE7">
        <w:rPr>
          <w:rFonts w:ascii="Arial" w:hAnsi="Arial" w:cs="Arial"/>
        </w:rPr>
        <w:t>nóvember</w:t>
      </w:r>
      <w:r w:rsidR="00801A50" w:rsidRPr="00233BC3">
        <w:rPr>
          <w:rFonts w:ascii="Arial" w:hAnsi="Arial" w:cs="Arial"/>
        </w:rPr>
        <w:t xml:space="preserve"> </w:t>
      </w:r>
      <w:r w:rsidR="004A3149" w:rsidRPr="00233BC3">
        <w:rPr>
          <w:rFonts w:ascii="Arial" w:hAnsi="Arial" w:cs="Arial"/>
        </w:rPr>
        <w:t xml:space="preserve"> og </w:t>
      </w:r>
      <w:bookmarkStart w:id="55" w:name="_Toc305592263"/>
      <w:bookmarkStart w:id="56" w:name="_Toc367437178"/>
      <w:r w:rsidR="00D03983">
        <w:rPr>
          <w:rFonts w:ascii="Arial" w:hAnsi="Arial" w:cs="Arial"/>
        </w:rPr>
        <w:t>mars</w:t>
      </w:r>
      <w:r w:rsidR="005304AA" w:rsidRPr="00233BC3">
        <w:rPr>
          <w:rFonts w:ascii="Arial" w:hAnsi="Arial" w:cs="Arial"/>
        </w:rPr>
        <w:t>.</w:t>
      </w:r>
    </w:p>
    <w:p w14:paraId="4C899A6E" w14:textId="77777777" w:rsidR="00A77284" w:rsidRPr="00233BC3" w:rsidRDefault="00A77284" w:rsidP="005F54AF">
      <w:pPr>
        <w:pStyle w:val="Subtitle"/>
        <w:rPr>
          <w:rFonts w:ascii="Arial" w:hAnsi="Arial" w:cs="Arial"/>
          <w:szCs w:val="22"/>
        </w:rPr>
      </w:pPr>
      <w:r w:rsidRPr="00233BC3">
        <w:rPr>
          <w:rFonts w:ascii="Arial" w:hAnsi="Arial" w:cs="Arial"/>
          <w:szCs w:val="22"/>
        </w:rPr>
        <w:t>Foreldraráð/foreldrafélag.</w:t>
      </w:r>
      <w:bookmarkEnd w:id="55"/>
      <w:bookmarkEnd w:id="56"/>
    </w:p>
    <w:p w14:paraId="55F64CF8" w14:textId="72B6375E" w:rsidR="00292541" w:rsidRPr="00233BC3" w:rsidRDefault="00A77284" w:rsidP="00233BC3">
      <w:pPr>
        <w:spacing w:line="360" w:lineRule="auto"/>
        <w:rPr>
          <w:rFonts w:ascii="Arial" w:hAnsi="Arial" w:cs="Arial"/>
        </w:rPr>
      </w:pPr>
      <w:r w:rsidRPr="00233BC3">
        <w:rPr>
          <w:rFonts w:ascii="Arial" w:hAnsi="Arial" w:cs="Arial"/>
        </w:rPr>
        <w:t>Í lögum um leikskóla nr. 90/2008 kemur fram að við hvern le</w:t>
      </w:r>
      <w:r w:rsidR="009922AE" w:rsidRPr="00233BC3">
        <w:rPr>
          <w:rFonts w:ascii="Arial" w:hAnsi="Arial" w:cs="Arial"/>
        </w:rPr>
        <w:t>ikskóla skuli vera foreldraráð en heimilt er fyrir fámenna skóla að hafa sömu stjórn</w:t>
      </w:r>
      <w:r w:rsidR="00830207" w:rsidRPr="00233BC3">
        <w:rPr>
          <w:rFonts w:ascii="Arial" w:hAnsi="Arial" w:cs="Arial"/>
        </w:rPr>
        <w:t xml:space="preserve"> í foreldraráði og foreldrafélagi</w:t>
      </w:r>
      <w:r w:rsidR="00292541" w:rsidRPr="00233BC3">
        <w:rPr>
          <w:rFonts w:ascii="Arial" w:hAnsi="Arial" w:cs="Arial"/>
        </w:rPr>
        <w:t xml:space="preserve">. Þannig er það á Laufási og í </w:t>
      </w:r>
      <w:r w:rsidRPr="00233BC3">
        <w:rPr>
          <w:rFonts w:ascii="Arial" w:hAnsi="Arial" w:cs="Arial"/>
        </w:rPr>
        <w:t>foreldraráði</w:t>
      </w:r>
      <w:r w:rsidR="00830207" w:rsidRPr="00233BC3">
        <w:rPr>
          <w:rFonts w:ascii="Arial" w:hAnsi="Arial" w:cs="Arial"/>
        </w:rPr>
        <w:t>/félagi</w:t>
      </w:r>
      <w:r w:rsidR="00B33223">
        <w:rPr>
          <w:rFonts w:ascii="Arial" w:hAnsi="Arial" w:cs="Arial"/>
        </w:rPr>
        <w:t xml:space="preserve"> hafa</w:t>
      </w:r>
      <w:r w:rsidRPr="00233BC3">
        <w:rPr>
          <w:rFonts w:ascii="Arial" w:hAnsi="Arial" w:cs="Arial"/>
        </w:rPr>
        <w:t xml:space="preserve"> s</w:t>
      </w:r>
      <w:r w:rsidR="00B33223">
        <w:rPr>
          <w:rFonts w:ascii="Arial" w:hAnsi="Arial" w:cs="Arial"/>
        </w:rPr>
        <w:t>etið</w:t>
      </w:r>
      <w:r w:rsidRPr="00233BC3">
        <w:rPr>
          <w:rFonts w:ascii="Arial" w:hAnsi="Arial" w:cs="Arial"/>
        </w:rPr>
        <w:t xml:space="preserve"> þrír </w:t>
      </w:r>
      <w:r w:rsidR="00233BC3">
        <w:rPr>
          <w:rFonts w:ascii="Arial" w:hAnsi="Arial" w:cs="Arial"/>
        </w:rPr>
        <w:t>fulltrúar foreld</w:t>
      </w:r>
      <w:r w:rsidR="00830207" w:rsidRPr="00233BC3">
        <w:rPr>
          <w:rFonts w:ascii="Arial" w:hAnsi="Arial" w:cs="Arial"/>
        </w:rPr>
        <w:t>rar</w:t>
      </w:r>
      <w:r w:rsidR="005F6A83">
        <w:rPr>
          <w:rFonts w:ascii="Arial" w:hAnsi="Arial" w:cs="Arial"/>
        </w:rPr>
        <w:t xml:space="preserve"> sem hafa gengt hlutverkum forma</w:t>
      </w:r>
      <w:r w:rsidR="003F72F8">
        <w:rPr>
          <w:rFonts w:ascii="Arial" w:hAnsi="Arial" w:cs="Arial"/>
        </w:rPr>
        <w:t>nns</w:t>
      </w:r>
      <w:r w:rsidR="005F6A83">
        <w:rPr>
          <w:rFonts w:ascii="Arial" w:hAnsi="Arial" w:cs="Arial"/>
        </w:rPr>
        <w:t>, ritar</w:t>
      </w:r>
      <w:r w:rsidR="003F72F8">
        <w:rPr>
          <w:rFonts w:ascii="Arial" w:hAnsi="Arial" w:cs="Arial"/>
        </w:rPr>
        <w:t>a</w:t>
      </w:r>
      <w:r w:rsidR="005F6A83">
        <w:rPr>
          <w:rFonts w:ascii="Arial" w:hAnsi="Arial" w:cs="Arial"/>
        </w:rPr>
        <w:t xml:space="preserve"> og gjaldker</w:t>
      </w:r>
      <w:r w:rsidR="003F72F8">
        <w:rPr>
          <w:rFonts w:ascii="Arial" w:hAnsi="Arial" w:cs="Arial"/>
        </w:rPr>
        <w:t>a</w:t>
      </w:r>
      <w:r w:rsidR="00830207" w:rsidRPr="00233BC3">
        <w:rPr>
          <w:rFonts w:ascii="Arial" w:hAnsi="Arial" w:cs="Arial"/>
        </w:rPr>
        <w:t>.</w:t>
      </w:r>
      <w:r w:rsidR="00B33223">
        <w:rPr>
          <w:rFonts w:ascii="Arial" w:hAnsi="Arial" w:cs="Arial"/>
        </w:rPr>
        <w:t xml:space="preserve"> Starf</w:t>
      </w:r>
      <w:r w:rsidR="003B6ECF">
        <w:rPr>
          <w:rFonts w:ascii="Arial" w:hAnsi="Arial" w:cs="Arial"/>
        </w:rPr>
        <w:t>semi f</w:t>
      </w:r>
      <w:r w:rsidR="00B33223">
        <w:rPr>
          <w:rFonts w:ascii="Arial" w:hAnsi="Arial" w:cs="Arial"/>
        </w:rPr>
        <w:t>oreldrafélag</w:t>
      </w:r>
      <w:r w:rsidR="008B7E4F">
        <w:rPr>
          <w:rFonts w:ascii="Arial" w:hAnsi="Arial" w:cs="Arial"/>
        </w:rPr>
        <w:t>sins</w:t>
      </w:r>
      <w:r w:rsidR="00B33223">
        <w:rPr>
          <w:rFonts w:ascii="Arial" w:hAnsi="Arial" w:cs="Arial"/>
        </w:rPr>
        <w:t xml:space="preserve"> lá niðri </w:t>
      </w:r>
      <w:r w:rsidR="003B6ECF">
        <w:rPr>
          <w:rFonts w:ascii="Arial" w:hAnsi="Arial" w:cs="Arial"/>
        </w:rPr>
        <w:t xml:space="preserve">vegna covid19 í tvö ár. </w:t>
      </w:r>
      <w:r w:rsidR="003F72F8">
        <w:rPr>
          <w:rFonts w:ascii="Arial" w:hAnsi="Arial" w:cs="Arial"/>
        </w:rPr>
        <w:t>Í haust verður aðal fundur foreldrar félagsins og m.a. er á dagskrá að velja nýja stjórn.</w:t>
      </w:r>
    </w:p>
    <w:p w14:paraId="46C27499" w14:textId="5895586D" w:rsidR="00A77284" w:rsidRPr="00233BC3" w:rsidRDefault="00A77284" w:rsidP="00233BC3">
      <w:pPr>
        <w:spacing w:line="360" w:lineRule="auto"/>
        <w:rPr>
          <w:rFonts w:ascii="Arial" w:hAnsi="Arial" w:cs="Arial"/>
        </w:rPr>
      </w:pPr>
      <w:r w:rsidRPr="00233BC3">
        <w:rPr>
          <w:rFonts w:ascii="Arial" w:hAnsi="Arial" w:cs="Arial"/>
        </w:rPr>
        <w:lastRenderedPageBreak/>
        <w:t>Hlutverk foreldraráðs er að gefa umsagnir til leikskóla og nefndar um skólanámskrá og aðrar áætlanir sem varða starfsemi leikskólans.</w:t>
      </w:r>
      <w:r w:rsidR="003B6ECF">
        <w:rPr>
          <w:rFonts w:ascii="Arial" w:hAnsi="Arial" w:cs="Arial"/>
        </w:rPr>
        <w:t xml:space="preserve"> </w:t>
      </w:r>
      <w:r w:rsidRPr="00233BC3">
        <w:rPr>
          <w:rFonts w:ascii="Arial" w:hAnsi="Arial" w:cs="Arial"/>
        </w:rPr>
        <w:t>Ráðið skal fylgjast með framkvæmd skólanámskrár og annarra áætlana</w:t>
      </w:r>
      <w:r w:rsidR="00292541" w:rsidRPr="00233BC3">
        <w:rPr>
          <w:rFonts w:ascii="Arial" w:hAnsi="Arial" w:cs="Arial"/>
        </w:rPr>
        <w:t xml:space="preserve"> </w:t>
      </w:r>
      <w:r w:rsidRPr="00233BC3">
        <w:rPr>
          <w:rFonts w:ascii="Arial" w:hAnsi="Arial" w:cs="Arial"/>
        </w:rPr>
        <w:t xml:space="preserve"> innan leikskólans og ky</w:t>
      </w:r>
      <w:r w:rsidR="003E2408" w:rsidRPr="00233BC3">
        <w:rPr>
          <w:rFonts w:ascii="Arial" w:hAnsi="Arial" w:cs="Arial"/>
        </w:rPr>
        <w:t>nningu þeirra fyrir foreldrum. </w:t>
      </w:r>
      <w:r w:rsidRPr="00233BC3">
        <w:rPr>
          <w:rFonts w:ascii="Arial" w:hAnsi="Arial" w:cs="Arial"/>
        </w:rPr>
        <w:t>Einnig hefur foreldraráð umsagnarrétt um allar meiriháttar breytingar á leikskólastarfi. </w:t>
      </w:r>
    </w:p>
    <w:p w14:paraId="2CFFE235" w14:textId="77777777" w:rsidR="00E8712A" w:rsidRPr="00CA2FDC" w:rsidRDefault="00310A92" w:rsidP="003D7C9A">
      <w:pPr>
        <w:pStyle w:val="Heading1"/>
        <w:rPr>
          <w:rFonts w:ascii="Arial" w:hAnsi="Arial" w:cs="Arial"/>
          <w:color w:val="76923C" w:themeColor="accent3" w:themeShade="BF"/>
        </w:rPr>
      </w:pPr>
      <w:bookmarkStart w:id="57" w:name="_Toc367437179"/>
      <w:bookmarkStart w:id="58" w:name="_Toc177458584"/>
      <w:r w:rsidRPr="00CA2FDC">
        <w:rPr>
          <w:rFonts w:ascii="Arial" w:hAnsi="Arial" w:cs="Arial"/>
          <w:color w:val="76923C" w:themeColor="accent3" w:themeShade="BF"/>
        </w:rPr>
        <w:t>Upplýsingar um stoðþjónustu</w:t>
      </w:r>
      <w:bookmarkEnd w:id="58"/>
      <w:r w:rsidRPr="00CA2FDC">
        <w:rPr>
          <w:rFonts w:ascii="Arial" w:hAnsi="Arial" w:cs="Arial"/>
          <w:color w:val="76923C" w:themeColor="accent3" w:themeShade="BF"/>
        </w:rPr>
        <w:t xml:space="preserve"> </w:t>
      </w:r>
      <w:bookmarkEnd w:id="57"/>
    </w:p>
    <w:p w14:paraId="6F95CFD0" w14:textId="77777777" w:rsidR="00973D42" w:rsidRPr="00233BC3" w:rsidRDefault="00DF4838" w:rsidP="005F54AF">
      <w:pPr>
        <w:pStyle w:val="Subtitle"/>
        <w:rPr>
          <w:rFonts w:ascii="Arial" w:hAnsi="Arial" w:cs="Arial"/>
          <w:szCs w:val="22"/>
          <w:lang w:eastAsia="is-IS"/>
        </w:rPr>
      </w:pPr>
      <w:r w:rsidRPr="00233BC3">
        <w:rPr>
          <w:rFonts w:ascii="Arial" w:hAnsi="Arial" w:cs="Arial"/>
          <w:szCs w:val="22"/>
        </w:rPr>
        <w:t>Skóla- og tómstundasvið Ísafjarðarbæjar</w:t>
      </w:r>
      <w:hyperlink r:id="rId12" w:history="1"/>
    </w:p>
    <w:p w14:paraId="6152401E" w14:textId="3945309E" w:rsidR="00FF211D" w:rsidRPr="00233BC3" w:rsidRDefault="00973D42" w:rsidP="00CA2FDC">
      <w:pPr>
        <w:spacing w:line="360" w:lineRule="auto"/>
        <w:rPr>
          <w:rFonts w:ascii="Arial" w:hAnsi="Arial" w:cs="Arial"/>
        </w:rPr>
      </w:pPr>
      <w:r w:rsidRPr="00233BC3">
        <w:rPr>
          <w:rFonts w:ascii="Arial" w:hAnsi="Arial" w:cs="Arial"/>
        </w:rPr>
        <w:t xml:space="preserve">Hlutverk </w:t>
      </w:r>
      <w:r w:rsidR="00DF4838" w:rsidRPr="00233BC3">
        <w:rPr>
          <w:rFonts w:ascii="Arial" w:hAnsi="Arial" w:cs="Arial"/>
        </w:rPr>
        <w:t>skóla- og tómstundasviðs Ísafjarðarbæjar</w:t>
      </w:r>
      <w:r w:rsidRPr="00233BC3">
        <w:rPr>
          <w:rFonts w:ascii="Arial" w:hAnsi="Arial" w:cs="Arial"/>
        </w:rPr>
        <w:t xml:space="preserve"> er rekstrar og faglegt eftirlit með starfsemi skóla Ísafjarðarbæjar. Í því felst m.a. að veita grunn</w:t>
      </w:r>
      <w:r w:rsidR="003B6ECF">
        <w:rPr>
          <w:rFonts w:ascii="Arial" w:hAnsi="Arial" w:cs="Arial"/>
        </w:rPr>
        <w:t>- og</w:t>
      </w:r>
      <w:r w:rsidRPr="00233BC3">
        <w:rPr>
          <w:rFonts w:ascii="Arial" w:hAnsi="Arial" w:cs="Arial"/>
        </w:rPr>
        <w:t xml:space="preserve"> leiksk</w:t>
      </w:r>
      <w:r w:rsidR="00FF211D" w:rsidRPr="00233BC3">
        <w:rPr>
          <w:rFonts w:ascii="Arial" w:hAnsi="Arial" w:cs="Arial"/>
        </w:rPr>
        <w:t>ólum sérfræð</w:t>
      </w:r>
      <w:r w:rsidR="009872A1">
        <w:rPr>
          <w:rFonts w:ascii="Arial" w:hAnsi="Arial" w:cs="Arial"/>
        </w:rPr>
        <w:t>i</w:t>
      </w:r>
      <w:r w:rsidR="00FF211D" w:rsidRPr="00233BC3">
        <w:rPr>
          <w:rFonts w:ascii="Arial" w:hAnsi="Arial" w:cs="Arial"/>
        </w:rPr>
        <w:t>aðstoð og ráðgjöf.</w:t>
      </w:r>
    </w:p>
    <w:p w14:paraId="2B72ABEC" w14:textId="2E0B9EFF" w:rsidR="00973D42" w:rsidRPr="00233BC3" w:rsidRDefault="00973D42" w:rsidP="00CA2FDC">
      <w:pPr>
        <w:spacing w:line="360" w:lineRule="auto"/>
        <w:rPr>
          <w:rFonts w:ascii="Arial" w:hAnsi="Arial" w:cs="Arial"/>
        </w:rPr>
      </w:pPr>
      <w:r w:rsidRPr="00233BC3">
        <w:rPr>
          <w:rFonts w:ascii="Arial" w:hAnsi="Arial" w:cs="Arial"/>
        </w:rPr>
        <w:t>Skólaþjónustan veitir eftirfarandi</w:t>
      </w:r>
      <w:r w:rsidR="00292541" w:rsidRPr="00233BC3">
        <w:rPr>
          <w:rFonts w:ascii="Arial" w:hAnsi="Arial" w:cs="Arial"/>
        </w:rPr>
        <w:t xml:space="preserve"> sérfræðiþjónustu: e</w:t>
      </w:r>
      <w:r w:rsidRPr="00233BC3">
        <w:rPr>
          <w:rFonts w:ascii="Arial" w:hAnsi="Arial" w:cs="Arial"/>
        </w:rPr>
        <w:t>instaklings</w:t>
      </w:r>
      <w:r w:rsidR="00292541" w:rsidRPr="00233BC3">
        <w:rPr>
          <w:rFonts w:ascii="Arial" w:hAnsi="Arial" w:cs="Arial"/>
        </w:rPr>
        <w:t>þjónusta - greining og úrræði t</w:t>
      </w:r>
      <w:r w:rsidRPr="00233BC3">
        <w:rPr>
          <w:rFonts w:ascii="Arial" w:hAnsi="Arial" w:cs="Arial"/>
        </w:rPr>
        <w:t>.d. sálfræðileg og kennslufræðileg</w:t>
      </w:r>
      <w:r w:rsidR="00771F7F" w:rsidRPr="00233BC3">
        <w:rPr>
          <w:rFonts w:ascii="Arial" w:hAnsi="Arial" w:cs="Arial"/>
        </w:rPr>
        <w:t xml:space="preserve"> </w:t>
      </w:r>
      <w:r w:rsidRPr="00233BC3">
        <w:rPr>
          <w:rFonts w:ascii="Arial" w:hAnsi="Arial" w:cs="Arial"/>
        </w:rPr>
        <w:t>greining námsvandamála og greining samskipta og hegðunar</w:t>
      </w:r>
      <w:r w:rsidR="00292541" w:rsidRPr="00233BC3">
        <w:rPr>
          <w:rFonts w:ascii="Arial" w:hAnsi="Arial" w:cs="Arial"/>
        </w:rPr>
        <w:t xml:space="preserve"> </w:t>
      </w:r>
      <w:r w:rsidRPr="00233BC3">
        <w:rPr>
          <w:rFonts w:ascii="Arial" w:hAnsi="Arial" w:cs="Arial"/>
        </w:rPr>
        <w:t>vandamála.</w:t>
      </w:r>
      <w:r w:rsidR="00292541" w:rsidRPr="00233BC3">
        <w:rPr>
          <w:rFonts w:ascii="Arial" w:hAnsi="Arial" w:cs="Arial"/>
        </w:rPr>
        <w:t xml:space="preserve"> </w:t>
      </w:r>
      <w:r w:rsidRPr="00233BC3">
        <w:rPr>
          <w:rFonts w:ascii="Arial" w:hAnsi="Arial" w:cs="Arial"/>
        </w:rPr>
        <w:t>Viðtalstími er á opnunartíma skrifs</w:t>
      </w:r>
      <w:r w:rsidR="00292541" w:rsidRPr="00233BC3">
        <w:rPr>
          <w:rFonts w:ascii="Arial" w:hAnsi="Arial" w:cs="Arial"/>
        </w:rPr>
        <w:t>tofu nema annað sé tekið fram og s</w:t>
      </w:r>
      <w:r w:rsidR="00F81786" w:rsidRPr="00233BC3">
        <w:rPr>
          <w:rFonts w:ascii="Arial" w:hAnsi="Arial" w:cs="Arial"/>
        </w:rPr>
        <w:t>í</w:t>
      </w:r>
      <w:r w:rsidRPr="00233BC3">
        <w:rPr>
          <w:rFonts w:ascii="Arial" w:hAnsi="Arial" w:cs="Arial"/>
        </w:rPr>
        <w:t>mi</w:t>
      </w:r>
      <w:r w:rsidR="00292541" w:rsidRPr="00233BC3">
        <w:rPr>
          <w:rFonts w:ascii="Arial" w:hAnsi="Arial" w:cs="Arial"/>
        </w:rPr>
        <w:t>nn er 450 8000.</w:t>
      </w:r>
    </w:p>
    <w:p w14:paraId="693A3B39" w14:textId="77777777" w:rsidR="00973D42" w:rsidRPr="00233BC3" w:rsidRDefault="00973D42" w:rsidP="00CA2FDC">
      <w:pPr>
        <w:pStyle w:val="NoSpacing"/>
        <w:spacing w:line="360" w:lineRule="auto"/>
        <w:rPr>
          <w:rFonts w:ascii="Arial" w:hAnsi="Arial" w:cs="Arial"/>
        </w:rPr>
      </w:pPr>
      <w:r w:rsidRPr="00233BC3">
        <w:rPr>
          <w:rFonts w:ascii="Arial" w:hAnsi="Arial" w:cs="Arial"/>
        </w:rPr>
        <w:t xml:space="preserve">Foreldrar geta leitað til ráðgjafa skóladeildar með vandamál tengd skólagöngu barns sem upp koma, hvort sem um er að ræða námsárangur, hegðun, eða líðan í skólanum. </w:t>
      </w:r>
    </w:p>
    <w:p w14:paraId="79FEE646" w14:textId="77777777" w:rsidR="00973D42" w:rsidRPr="00233BC3" w:rsidRDefault="00000000" w:rsidP="005F54AF">
      <w:pPr>
        <w:pStyle w:val="Subtitle"/>
        <w:rPr>
          <w:rFonts w:ascii="Arial" w:hAnsi="Arial" w:cs="Arial"/>
          <w:szCs w:val="22"/>
        </w:rPr>
      </w:pPr>
      <w:hyperlink r:id="rId13" w:history="1">
        <w:bookmarkStart w:id="59" w:name="_Toc367437183"/>
        <w:r w:rsidR="00973D42" w:rsidRPr="00233BC3">
          <w:rPr>
            <w:rFonts w:ascii="Arial" w:hAnsi="Arial" w:cs="Arial"/>
            <w:szCs w:val="22"/>
          </w:rPr>
          <w:t>Stjórnskipulag skólamála</w:t>
        </w:r>
        <w:bookmarkEnd w:id="59"/>
      </w:hyperlink>
    </w:p>
    <w:p w14:paraId="42D51333" w14:textId="77777777" w:rsidR="00ED5506" w:rsidRPr="00233BC3" w:rsidRDefault="00973D42" w:rsidP="00CA2FDC">
      <w:pPr>
        <w:pStyle w:val="NoSpacing"/>
        <w:spacing w:line="360" w:lineRule="auto"/>
        <w:rPr>
          <w:rFonts w:ascii="Arial" w:hAnsi="Arial" w:cs="Arial"/>
        </w:rPr>
      </w:pPr>
      <w:r w:rsidRPr="00233BC3">
        <w:rPr>
          <w:rFonts w:ascii="Arial" w:hAnsi="Arial" w:cs="Arial"/>
        </w:rPr>
        <w:t>Fræðslunefnd er skipuð 5 fulltrúum sem eru pólitískt kjörnir af bæjarstjórn. Fulltrúar kennara, skólastjóra og foreldra í Ísafjarðarbæ eiga rétt til setu á fundum fræðslunefndar með málfrelsi og tillögurétt. Hlutverk nefndarinnar er að marka stefnu sveitarfélagsins í skólamálum, fylgjast með og stuðla að því að skólum sé tryggður aðgangur að sérfræðiþjónustu, aðbúnaður sé fullnægjandi og að unn</w:t>
      </w:r>
      <w:bookmarkStart w:id="60" w:name="_Toc367437184"/>
      <w:r w:rsidR="005304AA" w:rsidRPr="00233BC3">
        <w:rPr>
          <w:rFonts w:ascii="Arial" w:hAnsi="Arial" w:cs="Arial"/>
        </w:rPr>
        <w:t>ið sé skv. lögum.</w:t>
      </w:r>
      <w:bookmarkStart w:id="61" w:name="_Toc305592215"/>
      <w:bookmarkEnd w:id="60"/>
    </w:p>
    <w:p w14:paraId="034E6A77" w14:textId="77777777" w:rsidR="00E8712A" w:rsidRPr="00CA2FDC" w:rsidRDefault="00310A92" w:rsidP="00310A92">
      <w:pPr>
        <w:pStyle w:val="Heading1"/>
        <w:spacing w:line="240" w:lineRule="auto"/>
        <w:rPr>
          <w:rFonts w:ascii="Arial" w:hAnsi="Arial" w:cs="Arial"/>
          <w:color w:val="76923C" w:themeColor="accent3" w:themeShade="BF"/>
        </w:rPr>
      </w:pPr>
      <w:bookmarkStart w:id="62" w:name="_Toc367437185"/>
      <w:bookmarkStart w:id="63" w:name="_Toc177458585"/>
      <w:bookmarkEnd w:id="61"/>
      <w:r w:rsidRPr="00CA2FDC">
        <w:rPr>
          <w:rFonts w:ascii="Arial" w:hAnsi="Arial" w:cs="Arial"/>
          <w:color w:val="76923C" w:themeColor="accent3" w:themeShade="BF"/>
        </w:rPr>
        <w:t xml:space="preserve">Stefna </w:t>
      </w:r>
      <w:r w:rsidR="004405A6" w:rsidRPr="00CA2FDC">
        <w:rPr>
          <w:rFonts w:ascii="Arial" w:hAnsi="Arial" w:cs="Arial"/>
          <w:color w:val="76923C" w:themeColor="accent3" w:themeShade="BF"/>
        </w:rPr>
        <w:t>leik</w:t>
      </w:r>
      <w:r w:rsidRPr="00CA2FDC">
        <w:rPr>
          <w:rFonts w:ascii="Arial" w:hAnsi="Arial" w:cs="Arial"/>
          <w:color w:val="76923C" w:themeColor="accent3" w:themeShade="BF"/>
        </w:rPr>
        <w:t>skólans</w:t>
      </w:r>
      <w:bookmarkEnd w:id="62"/>
      <w:bookmarkEnd w:id="63"/>
    </w:p>
    <w:p w14:paraId="72571006" w14:textId="3520F148" w:rsidR="00A26D38" w:rsidRDefault="00C712C3" w:rsidP="00CA2FDC">
      <w:pPr>
        <w:spacing w:line="360" w:lineRule="auto"/>
        <w:rPr>
          <w:rFonts w:ascii="Arial" w:hAnsi="Arial" w:cs="Arial"/>
          <w:lang w:eastAsia="en-GB"/>
        </w:rPr>
      </w:pPr>
      <w:r w:rsidRPr="00233BC3">
        <w:rPr>
          <w:rFonts w:ascii="Arial" w:hAnsi="Arial" w:cs="Arial"/>
          <w:lang w:eastAsia="en-GB"/>
        </w:rPr>
        <w:t xml:space="preserve">Á Laufási er unnið eftir </w:t>
      </w:r>
      <w:r w:rsidR="00A26D38" w:rsidRPr="00233BC3">
        <w:rPr>
          <w:rFonts w:ascii="Arial" w:hAnsi="Arial" w:cs="Arial"/>
          <w:lang w:eastAsia="en-GB"/>
        </w:rPr>
        <w:t>áherslum</w:t>
      </w:r>
      <w:r w:rsidR="006E1C26" w:rsidRPr="00233BC3">
        <w:rPr>
          <w:rFonts w:ascii="Arial" w:hAnsi="Arial" w:cs="Arial"/>
          <w:lang w:eastAsia="en-GB"/>
        </w:rPr>
        <w:t xml:space="preserve"> í Aðalnámskrá</w:t>
      </w:r>
      <w:r w:rsidR="00A26D38" w:rsidRPr="00233BC3">
        <w:rPr>
          <w:rFonts w:ascii="Arial" w:hAnsi="Arial" w:cs="Arial"/>
          <w:lang w:eastAsia="en-GB"/>
        </w:rPr>
        <w:t xml:space="preserve"> leikskóla frá 201</w:t>
      </w:r>
      <w:r w:rsidR="005B4C63" w:rsidRPr="00233BC3">
        <w:rPr>
          <w:rFonts w:ascii="Arial" w:hAnsi="Arial" w:cs="Arial"/>
          <w:lang w:eastAsia="en-GB"/>
        </w:rPr>
        <w:t>1</w:t>
      </w:r>
      <w:r w:rsidR="00A26D38" w:rsidRPr="00233BC3">
        <w:rPr>
          <w:rFonts w:ascii="Arial" w:hAnsi="Arial" w:cs="Arial"/>
          <w:lang w:eastAsia="en-GB"/>
        </w:rPr>
        <w:t>, skólastefnu Ísafjarðarbæjar</w:t>
      </w:r>
      <w:r w:rsidR="00105714" w:rsidRPr="00233BC3">
        <w:rPr>
          <w:rFonts w:ascii="Arial" w:hAnsi="Arial" w:cs="Arial"/>
          <w:lang w:eastAsia="en-GB"/>
        </w:rPr>
        <w:t xml:space="preserve"> </w:t>
      </w:r>
      <w:r w:rsidR="005B4C63" w:rsidRPr="00233BC3">
        <w:rPr>
          <w:rFonts w:ascii="Arial" w:hAnsi="Arial" w:cs="Arial"/>
          <w:lang w:eastAsia="en-GB"/>
        </w:rPr>
        <w:t>þar sem</w:t>
      </w:r>
      <w:r w:rsidR="00105714" w:rsidRPr="00233BC3">
        <w:rPr>
          <w:rFonts w:ascii="Arial" w:hAnsi="Arial" w:cs="Arial"/>
          <w:lang w:eastAsia="en-GB"/>
        </w:rPr>
        <w:t xml:space="preserve"> grunngildi</w:t>
      </w:r>
      <w:r w:rsidR="005B4C63" w:rsidRPr="00233BC3">
        <w:rPr>
          <w:rFonts w:ascii="Arial" w:hAnsi="Arial" w:cs="Arial"/>
          <w:lang w:eastAsia="en-GB"/>
        </w:rPr>
        <w:t>n</w:t>
      </w:r>
      <w:r w:rsidR="00105714" w:rsidRPr="00233BC3">
        <w:rPr>
          <w:rFonts w:ascii="Arial" w:hAnsi="Arial" w:cs="Arial"/>
          <w:lang w:eastAsia="en-GB"/>
        </w:rPr>
        <w:t xml:space="preserve"> eru</w:t>
      </w:r>
      <w:r w:rsidR="00105714" w:rsidRPr="00233BC3">
        <w:rPr>
          <w:rFonts w:ascii="Arial" w:eastAsia="Times New Roman" w:hAnsi="Arial" w:cs="Arial"/>
          <w:lang w:eastAsia="is-IS"/>
        </w:rPr>
        <w:t xml:space="preserve"> </w:t>
      </w:r>
      <w:r w:rsidR="00105714" w:rsidRPr="00233BC3">
        <w:rPr>
          <w:rFonts w:ascii="Arial" w:eastAsia="Times New Roman" w:hAnsi="Arial" w:cs="Arial"/>
          <w:i/>
          <w:lang w:eastAsia="is-IS"/>
        </w:rPr>
        <w:t>virðing, ábyrgð, metnaður og gleði</w:t>
      </w:r>
      <w:r w:rsidR="00105714" w:rsidRPr="00233BC3">
        <w:rPr>
          <w:rFonts w:ascii="Arial" w:eastAsia="Times New Roman" w:hAnsi="Arial" w:cs="Arial"/>
          <w:lang w:eastAsia="is-IS"/>
        </w:rPr>
        <w:t>.</w:t>
      </w:r>
      <w:r w:rsidR="00105714" w:rsidRPr="00233BC3">
        <w:rPr>
          <w:rFonts w:ascii="Arial" w:hAnsi="Arial" w:cs="Arial"/>
          <w:lang w:eastAsia="en-GB"/>
        </w:rPr>
        <w:t xml:space="preserve"> Laufás varð formlega Heilsuleikskóli  29. september 2008 og vinnur eftir heilsustefnu</w:t>
      </w:r>
      <w:r w:rsidR="001021A6">
        <w:rPr>
          <w:rFonts w:ascii="Arial" w:hAnsi="Arial" w:cs="Arial"/>
          <w:lang w:eastAsia="en-GB"/>
        </w:rPr>
        <w:t>nni</w:t>
      </w:r>
      <w:r w:rsidR="00105714" w:rsidRPr="00233BC3">
        <w:rPr>
          <w:rFonts w:ascii="Arial" w:hAnsi="Arial" w:cs="Arial"/>
          <w:lang w:eastAsia="en-GB"/>
        </w:rPr>
        <w:t xml:space="preserve"> </w:t>
      </w:r>
      <w:r w:rsidR="00C32118" w:rsidRPr="00233BC3">
        <w:rPr>
          <w:rFonts w:ascii="Arial" w:hAnsi="Arial" w:cs="Arial"/>
          <w:lang w:eastAsia="en-GB"/>
        </w:rPr>
        <w:t xml:space="preserve">með það að </w:t>
      </w:r>
      <w:r w:rsidR="005B4C63" w:rsidRPr="00233BC3">
        <w:rPr>
          <w:rFonts w:ascii="Arial" w:hAnsi="Arial" w:cs="Arial"/>
          <w:lang w:eastAsia="en-GB"/>
        </w:rPr>
        <w:t xml:space="preserve">markmiði </w:t>
      </w:r>
      <w:r w:rsidR="00105714" w:rsidRPr="00233BC3">
        <w:rPr>
          <w:rFonts w:ascii="Arial" w:hAnsi="Arial" w:cs="Arial"/>
          <w:lang w:eastAsia="en-GB"/>
        </w:rPr>
        <w:t>að auka gleði og vellíðan barnanna með áherslu á hreyfingu</w:t>
      </w:r>
      <w:r w:rsidR="00737B58">
        <w:rPr>
          <w:rFonts w:ascii="Arial" w:hAnsi="Arial" w:cs="Arial"/>
          <w:lang w:eastAsia="en-GB"/>
        </w:rPr>
        <w:t xml:space="preserve">, </w:t>
      </w:r>
      <w:r w:rsidR="00105714" w:rsidRPr="00233BC3">
        <w:rPr>
          <w:rFonts w:ascii="Arial" w:hAnsi="Arial" w:cs="Arial"/>
          <w:lang w:eastAsia="en-GB"/>
        </w:rPr>
        <w:t xml:space="preserve">holla næringu, gæði í samskiptum og listsköpun í leik og starfi. </w:t>
      </w:r>
      <w:r w:rsidR="00691058" w:rsidRPr="00233BC3">
        <w:rPr>
          <w:rFonts w:ascii="Arial" w:hAnsi="Arial" w:cs="Arial"/>
          <w:lang w:eastAsia="en-GB"/>
        </w:rPr>
        <w:t xml:space="preserve">Á þessum grunni </w:t>
      </w:r>
      <w:r w:rsidR="00620B90" w:rsidRPr="00233BC3">
        <w:rPr>
          <w:rFonts w:ascii="Arial" w:hAnsi="Arial" w:cs="Arial"/>
          <w:lang w:eastAsia="en-GB"/>
        </w:rPr>
        <w:t>byggir</w:t>
      </w:r>
      <w:r w:rsidR="005015CC" w:rsidRPr="00233BC3">
        <w:rPr>
          <w:rFonts w:ascii="Arial" w:hAnsi="Arial" w:cs="Arial"/>
          <w:lang w:eastAsia="en-GB"/>
        </w:rPr>
        <w:t xml:space="preserve"> skólanámskrá Laufás</w:t>
      </w:r>
      <w:r w:rsidR="00620B90" w:rsidRPr="00233BC3">
        <w:rPr>
          <w:rFonts w:ascii="Arial" w:hAnsi="Arial" w:cs="Arial"/>
          <w:lang w:eastAsia="en-GB"/>
        </w:rPr>
        <w:t>s</w:t>
      </w:r>
      <w:r w:rsidR="005015CC" w:rsidRPr="00233BC3">
        <w:rPr>
          <w:rFonts w:ascii="Arial" w:hAnsi="Arial" w:cs="Arial"/>
          <w:lang w:eastAsia="en-GB"/>
        </w:rPr>
        <w:t xml:space="preserve"> sem finna má á vefslóðinni:</w:t>
      </w:r>
      <w:r w:rsidR="00DB5890" w:rsidRPr="00233BC3">
        <w:rPr>
          <w:rFonts w:ascii="Arial" w:hAnsi="Arial" w:cs="Arial"/>
        </w:rPr>
        <w:t xml:space="preserve"> </w:t>
      </w:r>
      <w:hyperlink r:id="rId14" w:history="1">
        <w:r w:rsidR="00DB5890" w:rsidRPr="00CA2FDC">
          <w:rPr>
            <w:rStyle w:val="Hyperlink"/>
            <w:rFonts w:ascii="Arial" w:hAnsi="Arial" w:cs="Arial"/>
            <w:color w:val="76923C" w:themeColor="accent3" w:themeShade="BF"/>
            <w:lang w:eastAsia="en-GB"/>
          </w:rPr>
          <w:t>http://laufas.isafjordur.is/um_leikskolann/aaetlanir_og_skyrslur/skra/23/</w:t>
        </w:r>
      </w:hyperlink>
      <w:r w:rsidR="00E53099" w:rsidRPr="00233BC3">
        <w:rPr>
          <w:rFonts w:ascii="Arial" w:hAnsi="Arial" w:cs="Arial"/>
          <w:lang w:eastAsia="en-GB"/>
        </w:rPr>
        <w:t xml:space="preserve">. </w:t>
      </w:r>
      <w:r w:rsidR="00620B90" w:rsidRPr="00233BC3">
        <w:rPr>
          <w:rFonts w:ascii="Arial" w:hAnsi="Arial" w:cs="Arial"/>
          <w:lang w:eastAsia="en-GB"/>
        </w:rPr>
        <w:t xml:space="preserve">Í skólanámskrá er að finna stefnu og starfsmarkmið leikskólans en hér á eftir verður stiklað </w:t>
      </w:r>
      <w:r w:rsidR="00364167">
        <w:rPr>
          <w:rFonts w:ascii="Arial" w:hAnsi="Arial" w:cs="Arial"/>
          <w:lang w:eastAsia="en-GB"/>
        </w:rPr>
        <w:t>á</w:t>
      </w:r>
      <w:r w:rsidR="00620B90" w:rsidRPr="00233BC3">
        <w:rPr>
          <w:rFonts w:ascii="Arial" w:hAnsi="Arial" w:cs="Arial"/>
          <w:lang w:eastAsia="en-GB"/>
        </w:rPr>
        <w:t xml:space="preserve"> því helsta um stefnu</w:t>
      </w:r>
      <w:r w:rsidR="00FF6527">
        <w:rPr>
          <w:rFonts w:ascii="Arial" w:hAnsi="Arial" w:cs="Arial"/>
          <w:lang w:eastAsia="en-GB"/>
        </w:rPr>
        <w:t xml:space="preserve"> </w:t>
      </w:r>
      <w:r w:rsidR="00620B90" w:rsidRPr="00233BC3">
        <w:rPr>
          <w:rFonts w:ascii="Arial" w:hAnsi="Arial" w:cs="Arial"/>
          <w:lang w:eastAsia="en-GB"/>
        </w:rPr>
        <w:t xml:space="preserve">og starfsmarkmið. </w:t>
      </w:r>
    </w:p>
    <w:p w14:paraId="4BA05100" w14:textId="77777777" w:rsidR="00FF6527" w:rsidRDefault="00FF6527" w:rsidP="00CA2FDC">
      <w:pPr>
        <w:spacing w:line="360" w:lineRule="auto"/>
        <w:rPr>
          <w:rFonts w:ascii="Arial" w:hAnsi="Arial" w:cs="Arial"/>
          <w:lang w:eastAsia="en-GB"/>
        </w:rPr>
      </w:pPr>
    </w:p>
    <w:p w14:paraId="36751DAF" w14:textId="041B79B9" w:rsidR="00EC5D06" w:rsidRPr="00EC5D06" w:rsidRDefault="00EC5D06" w:rsidP="00EC5D06">
      <w:pPr>
        <w:spacing w:line="360" w:lineRule="auto"/>
        <w:rPr>
          <w:rFonts w:ascii="Arial" w:hAnsi="Arial" w:cs="Arial"/>
          <w:color w:val="76923C" w:themeColor="accent3" w:themeShade="BF"/>
          <w:sz w:val="32"/>
          <w:szCs w:val="32"/>
          <w:lang w:eastAsia="en-GB"/>
        </w:rPr>
      </w:pPr>
      <w:proofErr w:type="spellStart"/>
      <w:r w:rsidRPr="00EC5D06">
        <w:rPr>
          <w:rFonts w:ascii="Arial" w:hAnsi="Arial" w:cs="Arial"/>
          <w:color w:val="76923C" w:themeColor="accent3" w:themeShade="BF"/>
          <w:sz w:val="32"/>
          <w:szCs w:val="32"/>
          <w:lang w:eastAsia="en-GB"/>
        </w:rPr>
        <w:lastRenderedPageBreak/>
        <w:t>Snem</w:t>
      </w:r>
      <w:r w:rsidR="00FF6527">
        <w:rPr>
          <w:rFonts w:ascii="Arial" w:hAnsi="Arial" w:cs="Arial"/>
          <w:color w:val="76923C" w:themeColor="accent3" w:themeShade="BF"/>
          <w:sz w:val="32"/>
          <w:szCs w:val="32"/>
          <w:lang w:eastAsia="en-GB"/>
        </w:rPr>
        <w:t>m</w:t>
      </w:r>
      <w:r w:rsidRPr="00EC5D06">
        <w:rPr>
          <w:rFonts w:ascii="Arial" w:hAnsi="Arial" w:cs="Arial"/>
          <w:color w:val="76923C" w:themeColor="accent3" w:themeShade="BF"/>
          <w:sz w:val="32"/>
          <w:szCs w:val="32"/>
          <w:lang w:eastAsia="en-GB"/>
        </w:rPr>
        <w:t>tæk</w:t>
      </w:r>
      <w:proofErr w:type="spellEnd"/>
      <w:r w:rsidRPr="00EC5D06">
        <w:rPr>
          <w:rFonts w:ascii="Arial" w:hAnsi="Arial" w:cs="Arial"/>
          <w:color w:val="76923C" w:themeColor="accent3" w:themeShade="BF"/>
          <w:sz w:val="32"/>
          <w:szCs w:val="32"/>
          <w:lang w:eastAsia="en-GB"/>
        </w:rPr>
        <w:t xml:space="preserve"> íhlutun </w:t>
      </w:r>
    </w:p>
    <w:p w14:paraId="08C24FE0" w14:textId="4FAB23D9" w:rsidR="00EC5D06" w:rsidRPr="00EC5D06" w:rsidRDefault="00CD5A03" w:rsidP="00EC5D06">
      <w:pPr>
        <w:spacing w:line="360" w:lineRule="auto"/>
        <w:rPr>
          <w:rFonts w:ascii="Arial" w:hAnsi="Arial" w:cs="Arial"/>
          <w:lang w:eastAsia="en-GB"/>
        </w:rPr>
      </w:pPr>
      <w:r w:rsidRPr="00EC5D06">
        <w:rPr>
          <w:rFonts w:ascii="Arial" w:hAnsi="Arial" w:cs="Arial"/>
          <w:lang w:eastAsia="en-GB"/>
        </w:rPr>
        <w:t xml:space="preserve">Veturinn 2022 fór Ísafjarðarbær af stað með verkefnið </w:t>
      </w:r>
      <w:proofErr w:type="spellStart"/>
      <w:r w:rsidRPr="00EC5D06">
        <w:rPr>
          <w:rFonts w:ascii="Arial" w:hAnsi="Arial" w:cs="Arial"/>
          <w:lang w:eastAsia="en-GB"/>
        </w:rPr>
        <w:t>snemmtæk</w:t>
      </w:r>
      <w:proofErr w:type="spellEnd"/>
      <w:r w:rsidRPr="00EC5D06">
        <w:rPr>
          <w:rFonts w:ascii="Arial" w:hAnsi="Arial" w:cs="Arial"/>
          <w:lang w:eastAsia="en-GB"/>
        </w:rPr>
        <w:t xml:space="preserve"> íhlutun í málörvun </w:t>
      </w:r>
      <w:proofErr w:type="spellStart"/>
      <w:r w:rsidRPr="00EC5D06">
        <w:rPr>
          <w:rFonts w:ascii="Arial" w:hAnsi="Arial" w:cs="Arial"/>
          <w:lang w:eastAsia="en-GB"/>
        </w:rPr>
        <w:t>leikskólabarna.</w:t>
      </w:r>
      <w:r w:rsidR="00EC5D06" w:rsidRPr="00EC5D06">
        <w:rPr>
          <w:rFonts w:ascii="Arial" w:eastAsia="Times New Roman" w:hAnsi="Arial" w:cs="Arial"/>
          <w:color w:val="000000"/>
          <w:lang w:eastAsia="is-IS"/>
        </w:rPr>
        <w:t>Við</w:t>
      </w:r>
      <w:proofErr w:type="spellEnd"/>
      <w:r w:rsidR="00EC5D06" w:rsidRPr="00EC5D06">
        <w:rPr>
          <w:rFonts w:ascii="Arial" w:eastAsia="Times New Roman" w:hAnsi="Arial" w:cs="Arial"/>
          <w:color w:val="000000"/>
          <w:lang w:eastAsia="is-IS"/>
        </w:rPr>
        <w:t xml:space="preserve"> í leikskólanum Laufási fengum boð ásamt öðrum leikskólum í </w:t>
      </w:r>
      <w:proofErr w:type="spellStart"/>
      <w:r w:rsidR="00EC5D06" w:rsidRPr="00EC5D06">
        <w:rPr>
          <w:rFonts w:ascii="Arial" w:eastAsia="Times New Roman" w:hAnsi="Arial" w:cs="Arial"/>
          <w:color w:val="000000"/>
          <w:lang w:eastAsia="is-IS"/>
        </w:rPr>
        <w:t>Ísafjarðarbæj</w:t>
      </w:r>
      <w:proofErr w:type="spellEnd"/>
      <w:r w:rsidR="00EC5D06" w:rsidRPr="00EC5D06">
        <w:rPr>
          <w:rFonts w:ascii="Arial" w:eastAsia="Times New Roman" w:hAnsi="Arial" w:cs="Arial"/>
          <w:color w:val="000000"/>
          <w:lang w:eastAsia="is-IS"/>
        </w:rPr>
        <w:t xml:space="preserve"> um að taka þátt í þróunarverkefninu </w:t>
      </w:r>
      <w:proofErr w:type="spellStart"/>
      <w:r w:rsidR="00EC5D06" w:rsidRPr="00EC5D06">
        <w:rPr>
          <w:rFonts w:ascii="Arial" w:eastAsia="Times New Roman" w:hAnsi="Arial" w:cs="Arial"/>
          <w:color w:val="000000"/>
          <w:lang w:eastAsia="is-IS"/>
        </w:rPr>
        <w:t>Snemmtæk</w:t>
      </w:r>
      <w:proofErr w:type="spellEnd"/>
      <w:r w:rsidR="00EC5D06" w:rsidRPr="00EC5D06">
        <w:rPr>
          <w:rFonts w:ascii="Arial" w:eastAsia="Times New Roman" w:hAnsi="Arial" w:cs="Arial"/>
          <w:color w:val="000000"/>
          <w:lang w:eastAsia="is-IS"/>
        </w:rPr>
        <w:t xml:space="preserve"> íhlutun í málþroska leikskólabarna- undirbúningur fyrir lestur árið 2021 því var fylgt eftir með sameiginlegum starfsdegi 18. febrúar 2022. Verkefnið leiðir Ásthildur </w:t>
      </w:r>
      <w:proofErr w:type="spellStart"/>
      <w:r w:rsidR="00EC5D06" w:rsidRPr="00EC5D06">
        <w:rPr>
          <w:rFonts w:ascii="Arial" w:eastAsia="Times New Roman" w:hAnsi="Arial" w:cs="Arial"/>
          <w:color w:val="000000"/>
          <w:lang w:eastAsia="is-IS"/>
        </w:rPr>
        <w:t>Bj</w:t>
      </w:r>
      <w:proofErr w:type="spellEnd"/>
      <w:r w:rsidR="00EC5D06" w:rsidRPr="00EC5D06">
        <w:rPr>
          <w:rFonts w:ascii="Arial" w:eastAsia="Times New Roman" w:hAnsi="Arial" w:cs="Arial"/>
          <w:color w:val="000000"/>
          <w:lang w:eastAsia="is-IS"/>
        </w:rPr>
        <w:t xml:space="preserve">. Snorradóttir talmeinafræðingur og tilgangur þess er að stuðla að </w:t>
      </w:r>
      <w:proofErr w:type="spellStart"/>
      <w:r w:rsidR="00EC5D06" w:rsidRPr="00EC5D06">
        <w:rPr>
          <w:rFonts w:ascii="Arial" w:eastAsia="Times New Roman" w:hAnsi="Arial" w:cs="Arial"/>
          <w:color w:val="000000"/>
          <w:lang w:eastAsia="is-IS"/>
        </w:rPr>
        <w:t>snemmtækri</w:t>
      </w:r>
      <w:proofErr w:type="spellEnd"/>
      <w:r w:rsidR="00EC5D06" w:rsidRPr="00EC5D06">
        <w:rPr>
          <w:rFonts w:ascii="Arial" w:eastAsia="Times New Roman" w:hAnsi="Arial" w:cs="Arial"/>
          <w:color w:val="000000"/>
          <w:lang w:eastAsia="is-IS"/>
        </w:rPr>
        <w:t xml:space="preserve"> íhlutun varðandi eflingu málþroska og undirbúning fyrir lestur leikskólabarna. Verkefnið leiðir einnig Halldóra Guðlaug verkefnastjóri.</w:t>
      </w:r>
    </w:p>
    <w:p w14:paraId="217F0A36" w14:textId="1AD31DA3" w:rsidR="00EC5D06" w:rsidRDefault="00EC5D06" w:rsidP="00EC5D06">
      <w:pPr>
        <w:spacing w:before="100" w:beforeAutospacing="1" w:after="100" w:afterAutospacing="1" w:line="360" w:lineRule="auto"/>
        <w:rPr>
          <w:rFonts w:ascii="Arial" w:eastAsia="Times New Roman" w:hAnsi="Arial" w:cs="Arial"/>
          <w:color w:val="000000"/>
          <w:lang w:eastAsia="is-IS"/>
        </w:rPr>
      </w:pPr>
      <w:r w:rsidRPr="00EC5D06">
        <w:rPr>
          <w:rFonts w:ascii="Arial" w:eastAsia="Times New Roman" w:hAnsi="Arial" w:cs="Arial"/>
          <w:color w:val="000000"/>
          <w:lang w:eastAsia="is-IS"/>
        </w:rPr>
        <w:t>Lagt var upp með að hver leikskóli gerði handbók sem rammaði inn þessa þætti ásamt því að taka mið af sérstöðu hvers og eins leikskóla út frá hugmyndafræði og skólanámskrá hvers skóla (Mennta- og menningarmálaráðuneyti, 2011).</w:t>
      </w:r>
      <w:r>
        <w:rPr>
          <w:rFonts w:ascii="Arial" w:eastAsia="Times New Roman" w:hAnsi="Arial" w:cs="Arial"/>
          <w:color w:val="000000"/>
          <w:lang w:eastAsia="is-IS"/>
        </w:rPr>
        <w:t xml:space="preserve"> Handbókin var tilbúinn í vor og verður kynnt foreldrum á haustfundi. Handbókin er í stöðugri þróun eins og leikskólastarfið allt og verður endurskoðuð á hverju hausti. </w:t>
      </w:r>
      <w:r w:rsidR="00B64CB2">
        <w:rPr>
          <w:rFonts w:ascii="Arial" w:eastAsia="Times New Roman" w:hAnsi="Arial" w:cs="Arial"/>
          <w:color w:val="000000"/>
          <w:lang w:eastAsia="is-IS"/>
        </w:rPr>
        <w:t>Handbók</w:t>
      </w:r>
      <w:r w:rsidR="00B502F8">
        <w:rPr>
          <w:rFonts w:ascii="Arial" w:eastAsia="Times New Roman" w:hAnsi="Arial" w:cs="Arial"/>
          <w:color w:val="000000"/>
          <w:lang w:eastAsia="is-IS"/>
        </w:rPr>
        <w:t>in</w:t>
      </w:r>
      <w:r w:rsidR="00B64CB2">
        <w:rPr>
          <w:rFonts w:ascii="Arial" w:eastAsia="Times New Roman" w:hAnsi="Arial" w:cs="Arial"/>
          <w:color w:val="000000"/>
          <w:lang w:eastAsia="is-IS"/>
        </w:rPr>
        <w:t xml:space="preserve"> fjallar m.a. um helstu þætti málörvunar, málörvunarstarf leikskólans og málörvunarefni sem notast er við. </w:t>
      </w:r>
      <w:r w:rsidR="00C408A5">
        <w:rPr>
          <w:rFonts w:ascii="Arial" w:eastAsia="Times New Roman" w:hAnsi="Arial" w:cs="Arial"/>
          <w:color w:val="000000"/>
          <w:lang w:eastAsia="is-IS"/>
        </w:rPr>
        <w:t xml:space="preserve">Í þessari vinnu sem fór af stað skrifaði Guðrún Birgisdóttir skóla- og sérkennslufulltrúi skóla og tómstundasviðs Ísafjarðarbæjar handbók um matstæki og verkferla í </w:t>
      </w:r>
      <w:proofErr w:type="spellStart"/>
      <w:r w:rsidR="00C408A5">
        <w:rPr>
          <w:rFonts w:ascii="Arial" w:eastAsia="Times New Roman" w:hAnsi="Arial" w:cs="Arial"/>
          <w:color w:val="000000"/>
          <w:lang w:eastAsia="is-IS"/>
        </w:rPr>
        <w:t>snemmtækri</w:t>
      </w:r>
      <w:proofErr w:type="spellEnd"/>
      <w:r w:rsidR="00C408A5">
        <w:rPr>
          <w:rFonts w:ascii="Arial" w:eastAsia="Times New Roman" w:hAnsi="Arial" w:cs="Arial"/>
          <w:color w:val="000000"/>
          <w:lang w:eastAsia="is-IS"/>
        </w:rPr>
        <w:t xml:space="preserve"> íhlutun</w:t>
      </w:r>
      <w:r w:rsidR="00224BAD">
        <w:rPr>
          <w:rFonts w:ascii="Arial" w:eastAsia="Times New Roman" w:hAnsi="Arial" w:cs="Arial"/>
          <w:color w:val="000000"/>
          <w:lang w:eastAsia="is-IS"/>
        </w:rPr>
        <w:t xml:space="preserve"> hjá Ísafjarðarbæ sem leiðbeinir leikskólunum í þessari mikilvægu vinnu. </w:t>
      </w:r>
    </w:p>
    <w:p w14:paraId="21B7782F" w14:textId="77777777" w:rsidR="00EC5D06" w:rsidRPr="00EC5D06" w:rsidRDefault="00EC5D06" w:rsidP="00EC5D06">
      <w:pPr>
        <w:spacing w:before="100" w:beforeAutospacing="1" w:after="100" w:afterAutospacing="1" w:line="360" w:lineRule="auto"/>
        <w:rPr>
          <w:rFonts w:ascii="Arial" w:eastAsia="Times New Roman" w:hAnsi="Arial" w:cs="Arial"/>
          <w:color w:val="000000"/>
          <w:lang w:eastAsia="is-IS"/>
        </w:rPr>
      </w:pPr>
      <w:r w:rsidRPr="00EC5D06">
        <w:rPr>
          <w:rFonts w:ascii="Arial" w:eastAsia="Times New Roman" w:hAnsi="Arial" w:cs="Arial"/>
          <w:color w:val="000000"/>
          <w:lang w:eastAsia="is-IS"/>
        </w:rPr>
        <w:t>Starfsemi leikskólans Laufás tekur mið af Aðalnámskrá leikskóla 2011. (Mennta- og menningarmálaráðuneyti, 2011), skólanámskrá og lestrarstefnu Ísafjarðarbæjar sem er rekstraraðili leikskólans. Skóla og tómstundasvið sér um faglega umsjón og sjá starfsmenn Skóla- og tómstundasviðs um ráðgjöf, greiningu og stuðning vegna sérþarfa.</w:t>
      </w:r>
    </w:p>
    <w:p w14:paraId="18651F12" w14:textId="061402C2" w:rsidR="00EC5D06" w:rsidRPr="00EC5D06" w:rsidRDefault="00EC5D06" w:rsidP="00EC5D06">
      <w:pPr>
        <w:spacing w:before="100" w:beforeAutospacing="1" w:after="100" w:afterAutospacing="1" w:line="360" w:lineRule="auto"/>
        <w:rPr>
          <w:rFonts w:ascii="Arial" w:eastAsia="Times New Roman" w:hAnsi="Arial" w:cs="Arial"/>
          <w:color w:val="000000"/>
          <w:lang w:eastAsia="is-IS"/>
        </w:rPr>
      </w:pPr>
      <w:r w:rsidRPr="00EC5D06">
        <w:rPr>
          <w:rFonts w:ascii="Arial" w:eastAsia="Times New Roman" w:hAnsi="Arial" w:cs="Arial"/>
          <w:color w:val="000000"/>
          <w:lang w:eastAsia="is-IS"/>
        </w:rPr>
        <w:t>Markmið leikskólans er að börnunum líði vel og nái að taka út þroska í fjölbreyttu umhverfi leikskólans og njóti þess margvíslega efniviðar og námsgagna sem leikskólinn býður upp á.</w:t>
      </w:r>
    </w:p>
    <w:p w14:paraId="110EAA40" w14:textId="7FD10C20" w:rsidR="00105714" w:rsidRPr="00CA2FDC" w:rsidRDefault="005015CC" w:rsidP="009E63D3">
      <w:pPr>
        <w:pStyle w:val="Heading2"/>
      </w:pPr>
      <w:bookmarkStart w:id="64" w:name="_Toc454271375"/>
      <w:bookmarkStart w:id="65" w:name="_Toc177458586"/>
      <w:r w:rsidRPr="00CA2FDC">
        <w:t>Leikur</w:t>
      </w:r>
      <w:bookmarkEnd w:id="64"/>
      <w:bookmarkEnd w:id="65"/>
      <w:r w:rsidR="00A46F20">
        <w:t xml:space="preserve"> </w:t>
      </w:r>
    </w:p>
    <w:p w14:paraId="7AA60B39" w14:textId="1EEBFCF7" w:rsidR="00E53099" w:rsidRPr="00233BC3" w:rsidRDefault="0052462D" w:rsidP="00CA2FDC">
      <w:pPr>
        <w:spacing w:line="360" w:lineRule="auto"/>
        <w:rPr>
          <w:rFonts w:ascii="Arial" w:hAnsi="Arial" w:cs="Arial"/>
        </w:rPr>
      </w:pPr>
      <w:r w:rsidRPr="00233BC3">
        <w:rPr>
          <w:rFonts w:ascii="Arial" w:hAnsi="Arial" w:cs="Arial"/>
          <w:lang w:eastAsia="en-GB"/>
        </w:rPr>
        <w:t>Einkunnarorð Laufáss er</w:t>
      </w:r>
      <w:r w:rsidR="00CA2FDC">
        <w:rPr>
          <w:rFonts w:ascii="Arial" w:hAnsi="Arial" w:cs="Arial"/>
          <w:lang w:eastAsia="en-GB"/>
        </w:rPr>
        <w:t>u</w:t>
      </w:r>
      <w:r w:rsidRPr="00233BC3">
        <w:rPr>
          <w:rFonts w:ascii="Arial" w:hAnsi="Arial" w:cs="Arial"/>
          <w:lang w:eastAsia="en-GB"/>
        </w:rPr>
        <w:t xml:space="preserve">  </w:t>
      </w:r>
      <w:r w:rsidRPr="00CA2FDC">
        <w:rPr>
          <w:rFonts w:ascii="Arial" w:hAnsi="Arial" w:cs="Arial"/>
          <w:bCs/>
          <w:i/>
          <w:color w:val="76923C" w:themeColor="accent3" w:themeShade="BF"/>
          <w:u w:val="single"/>
          <w:lang w:eastAsia="en-GB"/>
        </w:rPr>
        <w:t>Það er leikur að læra</w:t>
      </w:r>
      <w:r w:rsidRPr="00CA2FDC">
        <w:rPr>
          <w:rFonts w:ascii="Arial" w:hAnsi="Arial" w:cs="Arial"/>
          <w:bCs/>
          <w:i/>
          <w:color w:val="76923C" w:themeColor="accent3" w:themeShade="BF"/>
          <w:lang w:eastAsia="en-GB"/>
        </w:rPr>
        <w:t xml:space="preserve"> </w:t>
      </w:r>
      <w:r w:rsidRPr="00CA2FDC">
        <w:rPr>
          <w:rFonts w:ascii="Arial" w:hAnsi="Arial" w:cs="Arial"/>
          <w:bCs/>
          <w:color w:val="76923C" w:themeColor="accent3" w:themeShade="BF"/>
          <w:lang w:eastAsia="en-GB"/>
        </w:rPr>
        <w:t xml:space="preserve"> </w:t>
      </w:r>
      <w:r w:rsidRPr="00233BC3">
        <w:rPr>
          <w:rFonts w:ascii="Arial" w:hAnsi="Arial" w:cs="Arial"/>
          <w:lang w:eastAsia="en-GB"/>
        </w:rPr>
        <w:t xml:space="preserve">og með því er lögð áhersla á að barnsæskan sé </w:t>
      </w:r>
      <w:r w:rsidRPr="00233BC3">
        <w:rPr>
          <w:rFonts w:ascii="Arial" w:hAnsi="Arial" w:cs="Arial"/>
        </w:rPr>
        <w:t xml:space="preserve">ævintýri sem skemmtilegt er að taka þátt í. </w:t>
      </w:r>
      <w:r w:rsidR="005015CC" w:rsidRPr="00233BC3">
        <w:rPr>
          <w:rFonts w:ascii="Arial" w:hAnsi="Arial" w:cs="Arial"/>
        </w:rPr>
        <w:t xml:space="preserve">Í bernsku felur leikur í sér nám, af leik sprettur ný þekking, nýjar tilfinningar, nýjar athafnir og leikni. Í leik tjáir barn tilfinningar sínar og fær útrás fyrir þær. </w:t>
      </w:r>
      <w:r w:rsidRPr="00233BC3">
        <w:rPr>
          <w:rFonts w:ascii="Arial" w:hAnsi="Arial" w:cs="Arial"/>
        </w:rPr>
        <w:t xml:space="preserve">Lögð er áhersla á leikinn í allri sinni fjölbreyttu mynd og hann settur í öndvegi og litið er á hann sem námsleið barna. </w:t>
      </w:r>
      <w:r w:rsidR="005015CC" w:rsidRPr="00233BC3">
        <w:rPr>
          <w:rFonts w:ascii="Arial" w:hAnsi="Arial" w:cs="Arial"/>
        </w:rPr>
        <w:t>Leikur er því hornsteinn leikskólastarfsins og er honum ætlaður góður tími í umhverfi sem hvetur börn til sjálfsnáms gegnum leik.</w:t>
      </w:r>
      <w:r w:rsidR="00956401" w:rsidRPr="00233BC3">
        <w:rPr>
          <w:rFonts w:ascii="Arial" w:hAnsi="Arial" w:cs="Arial"/>
        </w:rPr>
        <w:t xml:space="preserve"> </w:t>
      </w:r>
    </w:p>
    <w:p w14:paraId="4F098FD4" w14:textId="77777777" w:rsidR="00E53099" w:rsidRPr="00233BC3" w:rsidRDefault="00E53099" w:rsidP="009E63D3">
      <w:pPr>
        <w:pStyle w:val="Heading2"/>
        <w:rPr>
          <w:highlight w:val="yellow"/>
        </w:rPr>
      </w:pPr>
      <w:bookmarkStart w:id="66" w:name="_Toc454271376"/>
      <w:bookmarkStart w:id="67" w:name="_Toc177458587"/>
      <w:r w:rsidRPr="00233BC3">
        <w:lastRenderedPageBreak/>
        <w:t>Heilsustefnan</w:t>
      </w:r>
      <w:bookmarkEnd w:id="66"/>
      <w:bookmarkEnd w:id="67"/>
    </w:p>
    <w:p w14:paraId="3CDF9740" w14:textId="4976CF7D" w:rsidR="00E53099" w:rsidRPr="00233BC3" w:rsidRDefault="00E53099" w:rsidP="00CA2FDC">
      <w:pPr>
        <w:spacing w:line="360" w:lineRule="auto"/>
        <w:rPr>
          <w:rFonts w:ascii="Arial" w:hAnsi="Arial" w:cs="Arial"/>
        </w:rPr>
      </w:pPr>
      <w:r w:rsidRPr="00233BC3">
        <w:rPr>
          <w:rFonts w:ascii="Arial" w:hAnsi="Arial" w:cs="Arial"/>
          <w:lang w:eastAsia="is-IS"/>
        </w:rPr>
        <w:t xml:space="preserve">Markmið heilsuleikskóla skal vera að stuðla að heilsueflingu leikskólasamfélagsins með áherslu á </w:t>
      </w:r>
      <w:r w:rsidRPr="00233BC3">
        <w:rPr>
          <w:rFonts w:ascii="Arial" w:hAnsi="Arial" w:cs="Arial"/>
          <w:i/>
          <w:lang w:eastAsia="is-IS"/>
        </w:rPr>
        <w:t>næringu, hreyfingu og listsköpun í leik</w:t>
      </w:r>
      <w:r w:rsidRPr="00233BC3">
        <w:rPr>
          <w:rFonts w:ascii="Arial" w:hAnsi="Arial" w:cs="Arial"/>
          <w:lang w:eastAsia="is-IS"/>
        </w:rPr>
        <w:t xml:space="preserve">. Öll börn ættu að alast upp við að læra að virða heilsu sína </w:t>
      </w:r>
      <w:r w:rsidR="00062733" w:rsidRPr="00233BC3">
        <w:rPr>
          <w:rFonts w:ascii="Arial" w:hAnsi="Arial" w:cs="Arial"/>
          <w:lang w:eastAsia="is-IS"/>
        </w:rPr>
        <w:t xml:space="preserve">og </w:t>
      </w:r>
      <w:r w:rsidRPr="00233BC3">
        <w:rPr>
          <w:rFonts w:ascii="Arial" w:hAnsi="Arial" w:cs="Arial"/>
          <w:lang w:eastAsia="is-IS"/>
        </w:rPr>
        <w:t>annarra sem ómetanleg verðmæti og grundvöll fyrir fullnægjandi lífi</w:t>
      </w:r>
      <w:r w:rsidRPr="00233BC3">
        <w:rPr>
          <w:rFonts w:ascii="Arial" w:hAnsi="Arial" w:cs="Arial"/>
        </w:rPr>
        <w:t>.</w:t>
      </w:r>
      <w:r w:rsidR="00062733" w:rsidRPr="00233BC3">
        <w:rPr>
          <w:rFonts w:ascii="Arial" w:hAnsi="Arial" w:cs="Arial"/>
        </w:rPr>
        <w:t xml:space="preserve"> </w:t>
      </w:r>
      <w:r w:rsidR="00382C1E" w:rsidRPr="00233BC3">
        <w:rPr>
          <w:rFonts w:ascii="Arial" w:hAnsi="Arial" w:cs="Arial"/>
        </w:rPr>
        <w:t xml:space="preserve">Skilgreining á heilsu er að hún feli í sér </w:t>
      </w:r>
      <w:r w:rsidR="00062733" w:rsidRPr="00233BC3">
        <w:rPr>
          <w:rFonts w:ascii="Arial" w:hAnsi="Arial" w:cs="Arial"/>
        </w:rPr>
        <w:t>líkamleg</w:t>
      </w:r>
      <w:r w:rsidR="00CA2FDC">
        <w:rPr>
          <w:rFonts w:ascii="Arial" w:hAnsi="Arial" w:cs="Arial"/>
        </w:rPr>
        <w:t>a</w:t>
      </w:r>
      <w:r w:rsidR="00062733" w:rsidRPr="00233BC3">
        <w:rPr>
          <w:rFonts w:ascii="Arial" w:hAnsi="Arial" w:cs="Arial"/>
        </w:rPr>
        <w:t>, andleg</w:t>
      </w:r>
      <w:r w:rsidR="00CA2FDC">
        <w:rPr>
          <w:rFonts w:ascii="Arial" w:hAnsi="Arial" w:cs="Arial"/>
        </w:rPr>
        <w:t>a</w:t>
      </w:r>
      <w:r w:rsidR="00062733" w:rsidRPr="00233BC3">
        <w:rPr>
          <w:rFonts w:ascii="Arial" w:hAnsi="Arial" w:cs="Arial"/>
        </w:rPr>
        <w:t xml:space="preserve"> og félagsleg</w:t>
      </w:r>
      <w:r w:rsidR="00CA2FDC">
        <w:rPr>
          <w:rFonts w:ascii="Arial" w:hAnsi="Arial" w:cs="Arial"/>
        </w:rPr>
        <w:t>a</w:t>
      </w:r>
      <w:r w:rsidR="00062733" w:rsidRPr="00233BC3">
        <w:rPr>
          <w:rFonts w:ascii="Arial" w:hAnsi="Arial" w:cs="Arial"/>
        </w:rPr>
        <w:t xml:space="preserve"> vellíðan.</w:t>
      </w:r>
      <w:r w:rsidR="00382C1E" w:rsidRPr="00233BC3">
        <w:rPr>
          <w:rFonts w:ascii="Arial" w:hAnsi="Arial" w:cs="Arial"/>
        </w:rPr>
        <w:t xml:space="preserve"> </w:t>
      </w:r>
      <w:r w:rsidRPr="00233BC3">
        <w:rPr>
          <w:rFonts w:ascii="Arial" w:hAnsi="Arial" w:cs="Arial"/>
          <w:lang w:eastAsia="is-IS"/>
        </w:rPr>
        <w:t>Í heilsuleikskóla er heilsuefling höfð að leiðarljósi í einu og öllu</w:t>
      </w:r>
      <w:r w:rsidR="00382C1E" w:rsidRPr="00233BC3">
        <w:rPr>
          <w:rFonts w:ascii="Arial" w:hAnsi="Arial" w:cs="Arial"/>
          <w:lang w:eastAsia="is-IS"/>
        </w:rPr>
        <w:t xml:space="preserve"> í þeirri trú að unnt sé að vinna að </w:t>
      </w:r>
      <w:r w:rsidR="00382C1E" w:rsidRPr="00233BC3">
        <w:rPr>
          <w:rFonts w:ascii="Arial" w:hAnsi="Arial" w:cs="Arial"/>
        </w:rPr>
        <w:t xml:space="preserve">andlegri, líkamlegri og félagslegri vellíðan barna með því að efla  </w:t>
      </w:r>
      <w:proofErr w:type="spellStart"/>
      <w:r w:rsidR="00382C1E" w:rsidRPr="00233BC3">
        <w:rPr>
          <w:rFonts w:ascii="Arial" w:hAnsi="Arial" w:cs="Arial"/>
        </w:rPr>
        <w:t>líkam</w:t>
      </w:r>
      <w:r w:rsidR="005200C5">
        <w:rPr>
          <w:rFonts w:ascii="Arial" w:hAnsi="Arial" w:cs="Arial"/>
        </w:rPr>
        <w:t>s</w:t>
      </w:r>
      <w:proofErr w:type="spellEnd"/>
      <w:r w:rsidR="00382C1E" w:rsidRPr="00233BC3">
        <w:rPr>
          <w:rFonts w:ascii="Arial" w:hAnsi="Arial" w:cs="Arial"/>
        </w:rPr>
        <w:t>-, hreyfi-, tilfinninga-, vitsmuna-, félags-, og siðgæðis</w:t>
      </w:r>
      <w:r w:rsidR="005200C5">
        <w:rPr>
          <w:rFonts w:ascii="Arial" w:hAnsi="Arial" w:cs="Arial"/>
        </w:rPr>
        <w:t xml:space="preserve"> </w:t>
      </w:r>
      <w:r w:rsidR="00382C1E" w:rsidRPr="00233BC3">
        <w:rPr>
          <w:rFonts w:ascii="Arial" w:hAnsi="Arial" w:cs="Arial"/>
        </w:rPr>
        <w:t>þroska ásamt sköpunargáfu.</w:t>
      </w:r>
      <w:r w:rsidR="00382C1E" w:rsidRPr="00233BC3">
        <w:rPr>
          <w:rFonts w:ascii="Arial" w:hAnsi="Arial" w:cs="Arial"/>
          <w:lang w:eastAsia="is-IS"/>
        </w:rPr>
        <w:t xml:space="preserve"> </w:t>
      </w:r>
      <w:r w:rsidRPr="00233BC3">
        <w:rPr>
          <w:rFonts w:ascii="Arial" w:hAnsi="Arial" w:cs="Arial"/>
          <w:lang w:eastAsia="is-IS"/>
        </w:rPr>
        <w:t xml:space="preserve">Markmið heilsustefnunnar er að venja börn strax í </w:t>
      </w:r>
      <w:r w:rsidR="00062733" w:rsidRPr="00233BC3">
        <w:rPr>
          <w:rFonts w:ascii="Arial" w:hAnsi="Arial" w:cs="Arial"/>
          <w:lang w:eastAsia="is-IS"/>
        </w:rPr>
        <w:t xml:space="preserve">barnæsku við heilbrigða </w:t>
      </w:r>
      <w:r w:rsidRPr="00233BC3">
        <w:rPr>
          <w:rFonts w:ascii="Arial" w:hAnsi="Arial" w:cs="Arial"/>
          <w:lang w:eastAsia="is-IS"/>
        </w:rPr>
        <w:t xml:space="preserve">lífshætti með það í huga að þeir verði hluti af lífsstíl þeirra til framtíðar. </w:t>
      </w:r>
    </w:p>
    <w:p w14:paraId="68BA46EB" w14:textId="426DF1BC" w:rsidR="00E53099" w:rsidRPr="00233BC3" w:rsidRDefault="00E53099" w:rsidP="00CA2FDC">
      <w:pPr>
        <w:spacing w:line="360" w:lineRule="auto"/>
        <w:rPr>
          <w:rFonts w:ascii="Arial" w:hAnsi="Arial" w:cs="Arial"/>
          <w:lang w:eastAsia="is-IS"/>
        </w:rPr>
      </w:pPr>
      <w:r w:rsidRPr="00233BC3">
        <w:rPr>
          <w:rFonts w:ascii="Arial" w:hAnsi="Arial" w:cs="Arial"/>
          <w:lang w:eastAsia="is-IS"/>
        </w:rPr>
        <w:t>Áhersluþættir heilsuleikskóla geta verið mismunandi eftir leikskólum e</w:t>
      </w:r>
      <w:r w:rsidR="00062733" w:rsidRPr="00233BC3">
        <w:rPr>
          <w:rFonts w:ascii="Arial" w:hAnsi="Arial" w:cs="Arial"/>
          <w:lang w:eastAsia="is-IS"/>
        </w:rPr>
        <w:t xml:space="preserve">n </w:t>
      </w:r>
      <w:r w:rsidR="00DD510E">
        <w:rPr>
          <w:rFonts w:ascii="Arial" w:hAnsi="Arial" w:cs="Arial"/>
          <w:lang w:eastAsia="is-IS"/>
        </w:rPr>
        <w:t>holl</w:t>
      </w:r>
      <w:r w:rsidRPr="00233BC3">
        <w:rPr>
          <w:rFonts w:ascii="Arial" w:hAnsi="Arial" w:cs="Arial"/>
          <w:lang w:eastAsia="is-IS"/>
        </w:rPr>
        <w:t xml:space="preserve"> næring, góð hreyfing og gleði í listsköpun </w:t>
      </w:r>
      <w:r w:rsidR="00062733" w:rsidRPr="00233BC3">
        <w:rPr>
          <w:rFonts w:ascii="Arial" w:hAnsi="Arial" w:cs="Arial"/>
          <w:lang w:eastAsia="is-IS"/>
        </w:rPr>
        <w:t xml:space="preserve">er </w:t>
      </w:r>
      <w:r w:rsidRPr="00233BC3">
        <w:rPr>
          <w:rFonts w:ascii="Arial" w:hAnsi="Arial" w:cs="Arial"/>
          <w:lang w:eastAsia="is-IS"/>
        </w:rPr>
        <w:t>ávallt aðals</w:t>
      </w:r>
      <w:r w:rsidR="00062733" w:rsidRPr="00233BC3">
        <w:rPr>
          <w:rFonts w:ascii="Arial" w:hAnsi="Arial" w:cs="Arial"/>
          <w:lang w:eastAsia="is-IS"/>
        </w:rPr>
        <w:t xml:space="preserve"> </w:t>
      </w:r>
      <w:r w:rsidR="00347414" w:rsidRPr="00233BC3">
        <w:rPr>
          <w:rFonts w:ascii="Arial" w:hAnsi="Arial" w:cs="Arial"/>
          <w:lang w:eastAsia="is-IS"/>
        </w:rPr>
        <w:t xml:space="preserve">merki þeirra. </w:t>
      </w:r>
    </w:p>
    <w:p w14:paraId="4D3F88F3" w14:textId="77777777" w:rsidR="0052462D" w:rsidRPr="00CA2FDC" w:rsidRDefault="00956401" w:rsidP="00382C1E">
      <w:pPr>
        <w:pStyle w:val="Heading3"/>
        <w:rPr>
          <w:rStyle w:val="Heading1Char"/>
          <w:rFonts w:ascii="Arial" w:hAnsi="Arial" w:cs="Arial"/>
          <w:b w:val="0"/>
          <w:bCs/>
          <w:color w:val="76923C" w:themeColor="accent3" w:themeShade="BF"/>
          <w:sz w:val="22"/>
          <w:szCs w:val="22"/>
        </w:rPr>
      </w:pPr>
      <w:bookmarkStart w:id="68" w:name="_Toc454271377"/>
      <w:bookmarkStart w:id="69" w:name="_Toc177458588"/>
      <w:r w:rsidRPr="00CA2FDC">
        <w:rPr>
          <w:rFonts w:ascii="Arial" w:hAnsi="Arial" w:cs="Arial"/>
          <w:b w:val="0"/>
          <w:color w:val="76923C" w:themeColor="accent3" w:themeShade="BF"/>
        </w:rPr>
        <w:t>Hreyfing</w:t>
      </w:r>
      <w:bookmarkEnd w:id="68"/>
      <w:bookmarkEnd w:id="69"/>
    </w:p>
    <w:p w14:paraId="1975BB7B" w14:textId="1FE7B865" w:rsidR="00A6666D" w:rsidRPr="00233BC3" w:rsidRDefault="00A6666D" w:rsidP="00CA2FDC">
      <w:pPr>
        <w:spacing w:line="360" w:lineRule="auto"/>
        <w:rPr>
          <w:rFonts w:ascii="Arial" w:hAnsi="Arial" w:cs="Arial"/>
          <w:lang w:eastAsia="en-GB"/>
        </w:rPr>
      </w:pPr>
      <w:r w:rsidRPr="00233BC3">
        <w:rPr>
          <w:rFonts w:ascii="Arial" w:hAnsi="Arial" w:cs="Arial"/>
          <w:lang w:eastAsia="en-GB"/>
        </w:rPr>
        <w:t>Hreyfing er undirstaða alls þroska og börn hafa mikla þörf fyrir að hreyfa sig frjálst og óhindrað. Hreyfing er ein af tjáningarleiðum barnsins og hreyfigeta þess og færni hefur mikil áhrif á aðra þroska</w:t>
      </w:r>
      <w:r w:rsidR="00300A0C">
        <w:rPr>
          <w:rFonts w:ascii="Arial" w:hAnsi="Arial" w:cs="Arial"/>
          <w:lang w:eastAsia="en-GB"/>
        </w:rPr>
        <w:t xml:space="preserve"> </w:t>
      </w:r>
      <w:r w:rsidRPr="00233BC3">
        <w:rPr>
          <w:rFonts w:ascii="Arial" w:hAnsi="Arial" w:cs="Arial"/>
          <w:lang w:eastAsia="en-GB"/>
        </w:rPr>
        <w:t xml:space="preserve">þætti. Hreyfing hefur áhrif á heilsu, </w:t>
      </w:r>
      <w:proofErr w:type="spellStart"/>
      <w:r w:rsidRPr="00233BC3">
        <w:rPr>
          <w:rFonts w:ascii="Arial" w:hAnsi="Arial" w:cs="Arial"/>
          <w:lang w:eastAsia="en-GB"/>
        </w:rPr>
        <w:t>snerpu</w:t>
      </w:r>
      <w:proofErr w:type="spellEnd"/>
      <w:r w:rsidRPr="00233BC3">
        <w:rPr>
          <w:rFonts w:ascii="Arial" w:hAnsi="Arial" w:cs="Arial"/>
          <w:lang w:eastAsia="en-GB"/>
        </w:rPr>
        <w:t xml:space="preserve"> og þol og barnið lærir að skynja líkama sinn og nær betur stjórn á hreyfingum sínum. Í hreyfileikjum öðlast barnið skilning á styrk sínum og getu, fær útrás fyrir hreyfiþörf og sjálfstraust þess eykst. Í hreyfileikjum lærir barnið einnig að vega og meta aðstæður um leið og það lærir að velja, hafna og þora. Í hreyfileikjum lærir barnið að virða reglur og fara eftir fyrirmælum. Með markvissri hreyfiþjálfun eykst jafnvægi og samhæfing og barnið verður öruggara. Í gegnum hreyfingu þjálfast barnið í ýmsum stöðuhugtökum, rými, fjarlægð og áttum.</w:t>
      </w:r>
    </w:p>
    <w:p w14:paraId="54A6120F" w14:textId="77777777" w:rsidR="00A6666D" w:rsidRPr="00971BE3" w:rsidRDefault="00A6666D" w:rsidP="00075CD4">
      <w:pPr>
        <w:widowControl w:val="0"/>
        <w:ind w:right="25"/>
        <w:jc w:val="both"/>
        <w:rPr>
          <w:rFonts w:ascii="Arial" w:hAnsi="Arial" w:cs="Arial"/>
          <w:bCs/>
        </w:rPr>
      </w:pPr>
      <w:r w:rsidRPr="00971BE3">
        <w:rPr>
          <w:rFonts w:ascii="Arial" w:hAnsi="Arial" w:cs="Arial"/>
          <w:bCs/>
        </w:rPr>
        <w:t>Markmið</w:t>
      </w:r>
      <w:r w:rsidR="00382C1E" w:rsidRPr="00971BE3">
        <w:rPr>
          <w:rFonts w:ascii="Arial" w:hAnsi="Arial" w:cs="Arial"/>
          <w:bCs/>
        </w:rPr>
        <w:t xml:space="preserve"> hreyfingar eru</w:t>
      </w:r>
      <w:r w:rsidRPr="00971BE3">
        <w:rPr>
          <w:rFonts w:ascii="Arial" w:hAnsi="Arial" w:cs="Arial"/>
          <w:bCs/>
        </w:rPr>
        <w:t>:</w:t>
      </w:r>
    </w:p>
    <w:p w14:paraId="020FA205" w14:textId="77777777" w:rsidR="00A6666D" w:rsidRPr="00233BC3" w:rsidRDefault="00A6666D" w:rsidP="00E8486E">
      <w:pPr>
        <w:pStyle w:val="ListParagraph"/>
        <w:spacing w:line="360" w:lineRule="auto"/>
        <w:rPr>
          <w:rFonts w:ascii="Arial" w:hAnsi="Arial" w:cs="Arial"/>
        </w:rPr>
      </w:pPr>
      <w:r w:rsidRPr="00233BC3">
        <w:rPr>
          <w:rFonts w:ascii="Arial" w:hAnsi="Arial" w:cs="Arial"/>
        </w:rPr>
        <w:t>að barnið njóti þeirrar gleði sem hreyfingin veitir</w:t>
      </w:r>
    </w:p>
    <w:p w14:paraId="2CC741C1" w14:textId="77777777" w:rsidR="00A6666D" w:rsidRPr="00233BC3" w:rsidRDefault="00A6666D" w:rsidP="00E8486E">
      <w:pPr>
        <w:pStyle w:val="ListParagraph"/>
        <w:spacing w:line="360" w:lineRule="auto"/>
        <w:rPr>
          <w:rFonts w:ascii="Arial" w:hAnsi="Arial" w:cs="Arial"/>
        </w:rPr>
      </w:pPr>
      <w:r w:rsidRPr="00233BC3">
        <w:rPr>
          <w:rFonts w:ascii="Arial" w:hAnsi="Arial" w:cs="Arial"/>
        </w:rPr>
        <w:t>að efla alhliða þroska barnsins</w:t>
      </w:r>
    </w:p>
    <w:p w14:paraId="73325BD5" w14:textId="77777777" w:rsidR="00A6666D" w:rsidRPr="00233BC3" w:rsidRDefault="00A6666D" w:rsidP="00E8486E">
      <w:pPr>
        <w:pStyle w:val="ListParagraph"/>
        <w:spacing w:line="360" w:lineRule="auto"/>
        <w:rPr>
          <w:rFonts w:ascii="Arial" w:hAnsi="Arial" w:cs="Arial"/>
        </w:rPr>
      </w:pPr>
      <w:r w:rsidRPr="00233BC3">
        <w:rPr>
          <w:rFonts w:ascii="Arial" w:hAnsi="Arial" w:cs="Arial"/>
        </w:rPr>
        <w:t>að barnið fái útrás fyrir hreyfiþörf sína í fjölbreyttu umhverfi</w:t>
      </w:r>
    </w:p>
    <w:p w14:paraId="6DF9FF99" w14:textId="77777777" w:rsidR="00A6666D" w:rsidRPr="00E8486E" w:rsidRDefault="00A6666D" w:rsidP="00E8486E">
      <w:pPr>
        <w:pStyle w:val="ListParagraph"/>
        <w:spacing w:line="360" w:lineRule="auto"/>
        <w:rPr>
          <w:rFonts w:ascii="Arial" w:hAnsi="Arial" w:cs="Arial"/>
        </w:rPr>
      </w:pPr>
      <w:r w:rsidRPr="00E8486E">
        <w:rPr>
          <w:rFonts w:ascii="Arial" w:hAnsi="Arial" w:cs="Arial"/>
        </w:rPr>
        <w:t>að auka úthald, einbeitingu og styrk barnsins</w:t>
      </w:r>
    </w:p>
    <w:p w14:paraId="0E46E848" w14:textId="79F0C75A" w:rsidR="00971BE3" w:rsidRPr="00233BC3" w:rsidRDefault="00382C1E" w:rsidP="00E8486E">
      <w:pPr>
        <w:spacing w:line="360" w:lineRule="auto"/>
        <w:rPr>
          <w:rFonts w:ascii="Arial" w:hAnsi="Arial" w:cs="Arial"/>
          <w:lang w:eastAsia="en-GB"/>
        </w:rPr>
      </w:pPr>
      <w:r w:rsidRPr="00233BC3">
        <w:rPr>
          <w:rFonts w:ascii="Arial" w:hAnsi="Arial" w:cs="Arial"/>
          <w:lang w:eastAsia="en-GB"/>
        </w:rPr>
        <w:t xml:space="preserve">Á Laufási er markvisst unnið með hreyfingu. Skipulögð hreyfing fer m.a. </w:t>
      </w:r>
      <w:r w:rsidR="00971BE3">
        <w:rPr>
          <w:rFonts w:ascii="Arial" w:hAnsi="Arial" w:cs="Arial"/>
          <w:lang w:eastAsia="en-GB"/>
        </w:rPr>
        <w:t xml:space="preserve">fram í hreyfistundum einu sinni í viku í íþróttahúsinu </w:t>
      </w:r>
      <w:r w:rsidRPr="00233BC3">
        <w:rPr>
          <w:rFonts w:ascii="Arial" w:hAnsi="Arial" w:cs="Arial"/>
          <w:lang w:eastAsia="en-GB"/>
        </w:rPr>
        <w:t>og farið er</w:t>
      </w:r>
      <w:r w:rsidR="00971BE3">
        <w:rPr>
          <w:rFonts w:ascii="Arial" w:hAnsi="Arial" w:cs="Arial"/>
          <w:lang w:eastAsia="en-GB"/>
        </w:rPr>
        <w:t xml:space="preserve"> einnig í útinám einu sinni í viku</w:t>
      </w:r>
      <w:r w:rsidRPr="00233BC3">
        <w:rPr>
          <w:rFonts w:ascii="Arial" w:hAnsi="Arial" w:cs="Arial"/>
          <w:lang w:eastAsia="en-GB"/>
        </w:rPr>
        <w:t>. Þar fyrir utan eru hreyfis</w:t>
      </w:r>
      <w:r w:rsidRPr="00233BC3">
        <w:rPr>
          <w:rFonts w:ascii="Arial" w:hAnsi="Arial" w:cs="Arial"/>
        </w:rPr>
        <w:t>t</w:t>
      </w:r>
      <w:r w:rsidRPr="00233BC3">
        <w:rPr>
          <w:rFonts w:ascii="Arial" w:hAnsi="Arial" w:cs="Arial"/>
          <w:lang w:eastAsia="en-GB"/>
        </w:rPr>
        <w:t>undir í hópastarfi og lögð er áhersla á útiveru. Áhersluþættir hreyfingar tengjast m.a. þeim matsþáttum sem skoðaðir eru í heilsubók barnsins. Lögð er áhersla á fjölbreytt hreyfinám sem örvar og eflir hreyfifærni barnanna ásamt því að þau upplifi þá ánægju og vellí</w:t>
      </w:r>
      <w:bookmarkStart w:id="70" w:name="_Toc305592238"/>
      <w:bookmarkStart w:id="71" w:name="_Toc367437192"/>
      <w:r w:rsidR="00EF58E3" w:rsidRPr="00233BC3">
        <w:rPr>
          <w:rFonts w:ascii="Arial" w:hAnsi="Arial" w:cs="Arial"/>
          <w:lang w:eastAsia="en-GB"/>
        </w:rPr>
        <w:t>ðan sem hreyfingin veitir þeim.</w:t>
      </w:r>
      <w:r w:rsidR="00DB5890" w:rsidRPr="00233BC3">
        <w:rPr>
          <w:rFonts w:ascii="Arial" w:hAnsi="Arial" w:cs="Arial"/>
          <w:lang w:eastAsia="en-GB"/>
        </w:rPr>
        <w:t xml:space="preserve"> Útinám er einnig stór liður í hreyfingu og þoli barna</w:t>
      </w:r>
      <w:r w:rsidR="005436E3">
        <w:rPr>
          <w:rFonts w:ascii="Arial" w:hAnsi="Arial" w:cs="Arial"/>
          <w:lang w:eastAsia="en-GB"/>
        </w:rPr>
        <w:t>, markvisst er farið í útinám einu sinni í viku með þriggja ára og eldri</w:t>
      </w:r>
      <w:r w:rsidR="00DB5890" w:rsidRPr="00233BC3">
        <w:rPr>
          <w:rFonts w:ascii="Arial" w:hAnsi="Arial" w:cs="Arial"/>
          <w:lang w:eastAsia="en-GB"/>
        </w:rPr>
        <w:t>.</w:t>
      </w:r>
      <w:r w:rsidR="00AE78B9">
        <w:rPr>
          <w:rFonts w:ascii="Arial" w:hAnsi="Arial" w:cs="Arial"/>
          <w:lang w:eastAsia="en-GB"/>
        </w:rPr>
        <w:t xml:space="preserve"> </w:t>
      </w:r>
      <w:r w:rsidR="00DB5890" w:rsidRPr="00233BC3">
        <w:rPr>
          <w:rFonts w:ascii="Arial" w:hAnsi="Arial" w:cs="Arial"/>
          <w:lang w:eastAsia="en-GB"/>
        </w:rPr>
        <w:t>Þau ganga hér um allt á milli fjalls og fjöru og eru</w:t>
      </w:r>
      <w:r w:rsidR="005436E3">
        <w:rPr>
          <w:rFonts w:ascii="Arial" w:hAnsi="Arial" w:cs="Arial"/>
          <w:lang w:eastAsia="en-GB"/>
        </w:rPr>
        <w:t xml:space="preserve"> </w:t>
      </w:r>
      <w:r w:rsidR="00DB5890" w:rsidRPr="00233BC3">
        <w:rPr>
          <w:rFonts w:ascii="Arial" w:hAnsi="Arial" w:cs="Arial"/>
          <w:lang w:eastAsia="en-GB"/>
        </w:rPr>
        <w:t xml:space="preserve">að kanna umhverfið og það sem það býður uppá í sinni </w:t>
      </w:r>
      <w:r w:rsidR="00DB5890" w:rsidRPr="00233BC3">
        <w:rPr>
          <w:rFonts w:ascii="Arial" w:hAnsi="Arial" w:cs="Arial"/>
          <w:lang w:eastAsia="en-GB"/>
        </w:rPr>
        <w:lastRenderedPageBreak/>
        <w:t>fjölbreyttustu mynd.</w:t>
      </w:r>
      <w:r w:rsidR="00E8486E">
        <w:rPr>
          <w:rFonts w:ascii="Arial" w:hAnsi="Arial" w:cs="Arial"/>
          <w:lang w:eastAsia="en-GB"/>
        </w:rPr>
        <w:t xml:space="preserve"> Inn í hreyfinámið fléttast </w:t>
      </w:r>
      <w:proofErr w:type="spellStart"/>
      <w:r w:rsidR="00E8486E">
        <w:rPr>
          <w:rFonts w:ascii="Arial" w:hAnsi="Arial" w:cs="Arial"/>
          <w:lang w:eastAsia="en-GB"/>
        </w:rPr>
        <w:t>jóga</w:t>
      </w:r>
      <w:proofErr w:type="spellEnd"/>
      <w:r w:rsidR="00E8486E">
        <w:rPr>
          <w:rFonts w:ascii="Arial" w:hAnsi="Arial" w:cs="Arial"/>
          <w:lang w:eastAsia="en-GB"/>
        </w:rPr>
        <w:t xml:space="preserve"> og slökun sem er mikilvægur þáttur í lífi barna sem alast upp á 21. öldinni.</w:t>
      </w:r>
      <w:r w:rsidR="00971BE3">
        <w:rPr>
          <w:rFonts w:ascii="Arial" w:hAnsi="Arial" w:cs="Arial"/>
          <w:lang w:eastAsia="en-GB"/>
        </w:rPr>
        <w:t xml:space="preserve"> Boðið er upp á sundnámskeið fyrir 5 ára börnin, sirka 6 skipti eftir áramót. </w:t>
      </w:r>
    </w:p>
    <w:p w14:paraId="77B8C35A" w14:textId="77777777" w:rsidR="00A6666D" w:rsidRPr="00E8486E" w:rsidRDefault="00EF58E3" w:rsidP="00EF58E3">
      <w:pPr>
        <w:pStyle w:val="Heading3"/>
        <w:rPr>
          <w:rFonts w:ascii="Arial" w:hAnsi="Arial" w:cs="Arial"/>
          <w:b w:val="0"/>
          <w:color w:val="76923C" w:themeColor="accent3" w:themeShade="BF"/>
        </w:rPr>
      </w:pPr>
      <w:bookmarkStart w:id="72" w:name="_Toc454271378"/>
      <w:bookmarkStart w:id="73" w:name="_Toc177458589"/>
      <w:bookmarkEnd w:id="70"/>
      <w:bookmarkEnd w:id="71"/>
      <w:r w:rsidRPr="00E8486E">
        <w:rPr>
          <w:rFonts w:ascii="Arial" w:hAnsi="Arial" w:cs="Arial"/>
          <w:b w:val="0"/>
          <w:color w:val="76923C" w:themeColor="accent3" w:themeShade="BF"/>
        </w:rPr>
        <w:t>Listsköpun</w:t>
      </w:r>
      <w:bookmarkEnd w:id="72"/>
      <w:bookmarkEnd w:id="73"/>
      <w:r w:rsidRPr="00E8486E">
        <w:rPr>
          <w:rFonts w:ascii="Arial" w:hAnsi="Arial" w:cs="Arial"/>
          <w:b w:val="0"/>
          <w:color w:val="76923C" w:themeColor="accent3" w:themeShade="BF"/>
        </w:rPr>
        <w:t xml:space="preserve"> </w:t>
      </w:r>
    </w:p>
    <w:p w14:paraId="062B39C0" w14:textId="57D5EDEC" w:rsidR="00EF58E3" w:rsidRPr="00233BC3" w:rsidRDefault="00EF58E3" w:rsidP="00E8486E">
      <w:pPr>
        <w:spacing w:line="360" w:lineRule="auto"/>
        <w:rPr>
          <w:rFonts w:ascii="Arial" w:hAnsi="Arial" w:cs="Arial"/>
          <w:lang w:eastAsia="en-GB"/>
        </w:rPr>
      </w:pPr>
      <w:r w:rsidRPr="00233BC3">
        <w:rPr>
          <w:rFonts w:ascii="Arial" w:hAnsi="Arial" w:cs="Arial"/>
          <w:lang w:eastAsia="en-GB"/>
        </w:rPr>
        <w:t xml:space="preserve">Á Laufási </w:t>
      </w:r>
      <w:r w:rsidR="00347414" w:rsidRPr="00233BC3">
        <w:rPr>
          <w:rFonts w:ascii="Arial" w:hAnsi="Arial" w:cs="Arial"/>
          <w:lang w:eastAsia="en-GB"/>
        </w:rPr>
        <w:t xml:space="preserve">er </w:t>
      </w:r>
      <w:r w:rsidRPr="00233BC3">
        <w:rPr>
          <w:rFonts w:ascii="Arial" w:hAnsi="Arial" w:cs="Arial"/>
          <w:lang w:eastAsia="en-GB"/>
        </w:rPr>
        <w:t xml:space="preserve"> </w:t>
      </w:r>
      <w:r w:rsidR="00347414" w:rsidRPr="00233BC3">
        <w:rPr>
          <w:rFonts w:ascii="Arial" w:hAnsi="Arial" w:cs="Arial"/>
          <w:lang w:eastAsia="en-GB"/>
        </w:rPr>
        <w:t>list</w:t>
      </w:r>
      <w:r w:rsidRPr="00233BC3">
        <w:rPr>
          <w:rFonts w:ascii="Arial" w:hAnsi="Arial" w:cs="Arial"/>
          <w:lang w:eastAsia="en-GB"/>
        </w:rPr>
        <w:t xml:space="preserve">sköpun </w:t>
      </w:r>
      <w:r w:rsidR="00347414" w:rsidRPr="00233BC3">
        <w:rPr>
          <w:rFonts w:ascii="Arial" w:hAnsi="Arial" w:cs="Arial"/>
          <w:lang w:eastAsia="en-GB"/>
        </w:rPr>
        <w:t xml:space="preserve"> </w:t>
      </w:r>
      <w:r w:rsidRPr="00233BC3">
        <w:rPr>
          <w:rFonts w:ascii="Arial" w:hAnsi="Arial" w:cs="Arial"/>
          <w:lang w:eastAsia="en-GB"/>
        </w:rPr>
        <w:t>stór þáttur í daglegri vinnu barnsins þar sem hvatning og jákvæðni kennara skiptir miklu máli. Lögð er áhersla á sjálfstæða myndsköpun þar sem þroski og upplifun barna fær að njóta sín óh</w:t>
      </w:r>
      <w:r w:rsidR="00347414" w:rsidRPr="00233BC3">
        <w:rPr>
          <w:rFonts w:ascii="Arial" w:hAnsi="Arial" w:cs="Arial"/>
          <w:lang w:eastAsia="en-GB"/>
        </w:rPr>
        <w:t>áð verkum annarra.</w:t>
      </w:r>
      <w:r w:rsidR="00C83E05">
        <w:rPr>
          <w:rFonts w:ascii="Arial" w:hAnsi="Arial" w:cs="Arial"/>
          <w:lang w:eastAsia="en-GB"/>
        </w:rPr>
        <w:t xml:space="preserve"> Meiri áhersla er lögð á sköpunarferlið heldur en á útkomuna. </w:t>
      </w:r>
      <w:r w:rsidR="00347414" w:rsidRPr="00233BC3">
        <w:rPr>
          <w:rFonts w:ascii="Arial" w:hAnsi="Arial" w:cs="Arial"/>
          <w:lang w:eastAsia="en-GB"/>
        </w:rPr>
        <w:t xml:space="preserve">Viðfangsefnin eiga að hæfa </w:t>
      </w:r>
      <w:r w:rsidRPr="00233BC3">
        <w:rPr>
          <w:rFonts w:ascii="Arial" w:hAnsi="Arial" w:cs="Arial"/>
          <w:lang w:eastAsia="en-GB"/>
        </w:rPr>
        <w:t>þroska og getu hvers og eins</w:t>
      </w:r>
      <w:r w:rsidR="00347414" w:rsidRPr="00233BC3">
        <w:rPr>
          <w:rFonts w:ascii="Arial" w:hAnsi="Arial" w:cs="Arial"/>
          <w:lang w:eastAsia="en-GB"/>
        </w:rPr>
        <w:t xml:space="preserve"> barns og þeim er </w:t>
      </w:r>
      <w:r w:rsidRPr="00233BC3">
        <w:rPr>
          <w:rFonts w:ascii="Arial" w:hAnsi="Arial" w:cs="Arial"/>
          <w:lang w:eastAsia="en-GB"/>
        </w:rPr>
        <w:t>boðið upp á fjölbreyttan efnivið og fá að kynnast ýmiss konar efnum, kanna eðli þeirra og gera tilraunir. Lögð er áhersla á að börnin þjálfist í að vinna við fjölbreyttar a</w:t>
      </w:r>
      <w:r w:rsidR="00DB5890" w:rsidRPr="00233BC3">
        <w:rPr>
          <w:rFonts w:ascii="Arial" w:hAnsi="Arial" w:cs="Arial"/>
          <w:lang w:eastAsia="en-GB"/>
        </w:rPr>
        <w:t xml:space="preserve">ðstæður, s.s. á maganum á gólfi, við borð </w:t>
      </w:r>
      <w:r w:rsidRPr="00233BC3">
        <w:rPr>
          <w:rFonts w:ascii="Arial" w:hAnsi="Arial" w:cs="Arial"/>
          <w:lang w:eastAsia="en-GB"/>
        </w:rPr>
        <w:t xml:space="preserve">og </w:t>
      </w:r>
      <w:r w:rsidR="00DB5890" w:rsidRPr="00233BC3">
        <w:rPr>
          <w:rFonts w:ascii="Arial" w:hAnsi="Arial" w:cs="Arial"/>
          <w:lang w:eastAsia="en-GB"/>
        </w:rPr>
        <w:t xml:space="preserve">t.d. </w:t>
      </w:r>
      <w:r w:rsidRPr="00233BC3">
        <w:rPr>
          <w:rFonts w:ascii="Arial" w:hAnsi="Arial" w:cs="Arial"/>
          <w:lang w:eastAsia="en-GB"/>
        </w:rPr>
        <w:t>við trönur.</w:t>
      </w:r>
      <w:r w:rsidR="00971BE3">
        <w:rPr>
          <w:rFonts w:ascii="Arial" w:hAnsi="Arial" w:cs="Arial"/>
          <w:lang w:eastAsia="en-GB"/>
        </w:rPr>
        <w:t xml:space="preserve"> Leggjum við á Laufási mikla áherslu á börnin geri eins mikið og þau geta sjálf og stjórni ferlinu svo að útkoman verður þeirra verk.</w:t>
      </w:r>
    </w:p>
    <w:p w14:paraId="43533D83" w14:textId="77777777" w:rsidR="00635B8B" w:rsidRPr="00233BC3" w:rsidRDefault="00EF58E3" w:rsidP="00E8486E">
      <w:pPr>
        <w:spacing w:line="360" w:lineRule="auto"/>
        <w:rPr>
          <w:rFonts w:ascii="Arial" w:hAnsi="Arial" w:cs="Arial"/>
          <w:lang w:eastAsia="en-GB"/>
        </w:rPr>
      </w:pPr>
      <w:r w:rsidRPr="00233BC3">
        <w:rPr>
          <w:rFonts w:ascii="Arial" w:hAnsi="Arial" w:cs="Arial"/>
          <w:lang w:eastAsia="en-GB"/>
        </w:rPr>
        <w:t>Öll verk barnanna eru merkt m</w:t>
      </w:r>
      <w:r w:rsidR="00384628" w:rsidRPr="00233BC3">
        <w:rPr>
          <w:rFonts w:ascii="Arial" w:hAnsi="Arial" w:cs="Arial"/>
          <w:lang w:eastAsia="en-GB"/>
        </w:rPr>
        <w:t>eð nafni þeirra og dagsetningu.</w:t>
      </w:r>
    </w:p>
    <w:p w14:paraId="6B6B9E5B" w14:textId="77777777" w:rsidR="00A6666D" w:rsidRPr="00233BC3" w:rsidRDefault="00EF58E3" w:rsidP="00A6666D">
      <w:pPr>
        <w:autoSpaceDE w:val="0"/>
        <w:autoSpaceDN w:val="0"/>
        <w:adjustRightInd w:val="0"/>
        <w:jc w:val="both"/>
        <w:rPr>
          <w:rFonts w:ascii="Arial" w:hAnsi="Arial" w:cs="Arial"/>
          <w:b/>
          <w:bCs/>
          <w:lang w:eastAsia="en-GB"/>
        </w:rPr>
      </w:pPr>
      <w:r w:rsidRPr="00233BC3">
        <w:rPr>
          <w:rFonts w:ascii="Arial" w:hAnsi="Arial" w:cs="Arial"/>
          <w:bCs/>
          <w:lang w:eastAsia="en-GB"/>
        </w:rPr>
        <w:t>Markmið list</w:t>
      </w:r>
      <w:r w:rsidR="00A6666D" w:rsidRPr="00233BC3">
        <w:rPr>
          <w:rFonts w:ascii="Arial" w:hAnsi="Arial" w:cs="Arial"/>
          <w:bCs/>
          <w:lang w:eastAsia="en-GB"/>
        </w:rPr>
        <w:t>sköpunar er:</w:t>
      </w:r>
    </w:p>
    <w:p w14:paraId="1AA70C1C" w14:textId="1CC77382" w:rsidR="00A6666D" w:rsidRPr="00233BC3" w:rsidRDefault="00604957" w:rsidP="00EF58E3">
      <w:pPr>
        <w:pStyle w:val="ListParagraph"/>
        <w:rPr>
          <w:rFonts w:ascii="Arial" w:hAnsi="Arial" w:cs="Arial"/>
        </w:rPr>
      </w:pPr>
      <w:r>
        <w:rPr>
          <w:rFonts w:ascii="Arial" w:hAnsi="Arial" w:cs="Arial"/>
        </w:rPr>
        <w:t>A</w:t>
      </w:r>
      <w:r w:rsidR="00A6666D" w:rsidRPr="00233BC3">
        <w:rPr>
          <w:rFonts w:ascii="Arial" w:hAnsi="Arial" w:cs="Arial"/>
        </w:rPr>
        <w:t>ð efla frjálsa og sjálfstæða myndsköpun barna</w:t>
      </w:r>
    </w:p>
    <w:p w14:paraId="15885C2D" w14:textId="643514A7" w:rsidR="00A6666D" w:rsidRPr="00233BC3" w:rsidRDefault="00604957" w:rsidP="00EF58E3">
      <w:pPr>
        <w:pStyle w:val="ListParagraph"/>
        <w:rPr>
          <w:rFonts w:ascii="Arial" w:hAnsi="Arial" w:cs="Arial"/>
        </w:rPr>
      </w:pPr>
      <w:r>
        <w:rPr>
          <w:rFonts w:ascii="Arial" w:hAnsi="Arial" w:cs="Arial"/>
        </w:rPr>
        <w:t>A</w:t>
      </w:r>
      <w:r w:rsidR="00A6666D" w:rsidRPr="00233BC3">
        <w:rPr>
          <w:rFonts w:ascii="Arial" w:hAnsi="Arial" w:cs="Arial"/>
        </w:rPr>
        <w:t>ð gefa börnunum tækifæri til að efla sköpunargleði sína og hugmyn</w:t>
      </w:r>
      <w:r w:rsidR="00EF58E3" w:rsidRPr="00233BC3">
        <w:rPr>
          <w:rFonts w:ascii="Arial" w:hAnsi="Arial" w:cs="Arial"/>
        </w:rPr>
        <w:t xml:space="preserve">daflug í vinnu þar sem boðið </w:t>
      </w:r>
      <w:r w:rsidR="00A6666D" w:rsidRPr="00233BC3">
        <w:rPr>
          <w:rFonts w:ascii="Arial" w:hAnsi="Arial" w:cs="Arial"/>
        </w:rPr>
        <w:t>er upp á fjölbreyttar aðferðir og efnivið</w:t>
      </w:r>
    </w:p>
    <w:p w14:paraId="2B44E132" w14:textId="63B55CD1" w:rsidR="00A6666D" w:rsidRPr="00233BC3" w:rsidRDefault="00604957" w:rsidP="00EF58E3">
      <w:pPr>
        <w:pStyle w:val="ListParagraph"/>
        <w:rPr>
          <w:rFonts w:ascii="Arial" w:hAnsi="Arial" w:cs="Arial"/>
        </w:rPr>
      </w:pPr>
      <w:r>
        <w:rPr>
          <w:rFonts w:ascii="Arial" w:hAnsi="Arial" w:cs="Arial"/>
        </w:rPr>
        <w:t>A</w:t>
      </w:r>
      <w:r w:rsidR="00A6666D" w:rsidRPr="00233BC3">
        <w:rPr>
          <w:rFonts w:ascii="Arial" w:hAnsi="Arial" w:cs="Arial"/>
        </w:rPr>
        <w:t>ð kenna börnunum sjálfstæð vinnubrögð</w:t>
      </w:r>
    </w:p>
    <w:p w14:paraId="0C801382" w14:textId="77777777" w:rsidR="00EF58E3" w:rsidRPr="00233BC3" w:rsidRDefault="00A6666D" w:rsidP="00A6666D">
      <w:pPr>
        <w:autoSpaceDE w:val="0"/>
        <w:autoSpaceDN w:val="0"/>
        <w:adjustRightInd w:val="0"/>
        <w:jc w:val="both"/>
        <w:rPr>
          <w:rFonts w:ascii="Arial" w:hAnsi="Arial" w:cs="Arial"/>
          <w:bCs/>
          <w:lang w:eastAsia="en-GB"/>
        </w:rPr>
      </w:pPr>
      <w:r w:rsidRPr="00233BC3">
        <w:rPr>
          <w:rFonts w:ascii="Arial" w:hAnsi="Arial" w:cs="Arial"/>
          <w:bCs/>
          <w:lang w:eastAsia="en-GB"/>
        </w:rPr>
        <w:t>Leiðir að markmiðum eru</w:t>
      </w:r>
      <w:r w:rsidR="00DB5890" w:rsidRPr="00233BC3">
        <w:rPr>
          <w:rFonts w:ascii="Arial" w:hAnsi="Arial" w:cs="Arial"/>
          <w:bCs/>
          <w:lang w:eastAsia="en-GB"/>
        </w:rPr>
        <w:t xml:space="preserve"> að bjóða upp á fjölbreytta</w:t>
      </w:r>
      <w:r w:rsidR="00EF58E3" w:rsidRPr="00233BC3">
        <w:rPr>
          <w:rFonts w:ascii="Arial" w:hAnsi="Arial" w:cs="Arial"/>
          <w:bCs/>
          <w:lang w:eastAsia="en-GB"/>
        </w:rPr>
        <w:t xml:space="preserve"> listsköpun í valtímum, frjálsum leik og hópastarfi. </w:t>
      </w:r>
    </w:p>
    <w:p w14:paraId="28791BA0" w14:textId="77777777" w:rsidR="0079196C" w:rsidRPr="001E5104" w:rsidRDefault="0079196C" w:rsidP="0079196C">
      <w:pPr>
        <w:pStyle w:val="Heading3"/>
        <w:rPr>
          <w:rFonts w:ascii="Arial" w:hAnsi="Arial" w:cs="Arial"/>
          <w:b w:val="0"/>
          <w:color w:val="76923C" w:themeColor="accent3" w:themeShade="BF"/>
          <w:lang w:eastAsia="en-GB"/>
        </w:rPr>
      </w:pPr>
      <w:bookmarkStart w:id="74" w:name="_Toc454271379"/>
      <w:bookmarkStart w:id="75" w:name="_Toc177458590"/>
      <w:r w:rsidRPr="001E5104">
        <w:rPr>
          <w:rFonts w:ascii="Arial" w:hAnsi="Arial" w:cs="Arial"/>
          <w:b w:val="0"/>
          <w:color w:val="76923C" w:themeColor="accent3" w:themeShade="BF"/>
          <w:lang w:eastAsia="en-GB"/>
        </w:rPr>
        <w:t>Næring</w:t>
      </w:r>
      <w:bookmarkEnd w:id="74"/>
      <w:bookmarkEnd w:id="75"/>
    </w:p>
    <w:p w14:paraId="492581D8" w14:textId="46392185" w:rsidR="00F3048B" w:rsidRPr="00233BC3" w:rsidRDefault="00620B90" w:rsidP="001E5104">
      <w:pPr>
        <w:spacing w:line="360" w:lineRule="auto"/>
        <w:rPr>
          <w:rFonts w:ascii="Arial" w:hAnsi="Arial" w:cs="Arial"/>
          <w:lang w:eastAsia="en-GB"/>
        </w:rPr>
      </w:pPr>
      <w:r w:rsidRPr="00233BC3">
        <w:rPr>
          <w:rFonts w:ascii="Arial" w:hAnsi="Arial" w:cs="Arial"/>
          <w:lang w:eastAsia="en-GB"/>
        </w:rPr>
        <w:t>Á Laufási er stuðlað að góðum matarvenjum og hollustu. Þess er gætt að hafa fæðið sem fjölbreytilegast og nota sem minnst af sykri og salti. Vatn er aðgengilegt fyrir börn og starfsmenn. Lítið er keypt af unnum kjötvörum og brauð eru oft</w:t>
      </w:r>
      <w:r w:rsidR="00D47A2C">
        <w:rPr>
          <w:rFonts w:ascii="Arial" w:hAnsi="Arial" w:cs="Arial"/>
          <w:lang w:eastAsia="en-GB"/>
        </w:rPr>
        <w:t>ast</w:t>
      </w:r>
      <w:r w:rsidRPr="00233BC3">
        <w:rPr>
          <w:rFonts w:ascii="Arial" w:hAnsi="Arial" w:cs="Arial"/>
          <w:lang w:eastAsia="en-GB"/>
        </w:rPr>
        <w:t xml:space="preserve"> bökuð á staðnum. Fylgt </w:t>
      </w:r>
      <w:r w:rsidR="001E5104">
        <w:rPr>
          <w:rFonts w:ascii="Arial" w:hAnsi="Arial" w:cs="Arial"/>
          <w:lang w:eastAsia="en-GB"/>
        </w:rPr>
        <w:t>er</w:t>
      </w:r>
      <w:r w:rsidRPr="00233BC3">
        <w:rPr>
          <w:rFonts w:ascii="Arial" w:hAnsi="Arial" w:cs="Arial"/>
          <w:lang w:eastAsia="en-GB"/>
        </w:rPr>
        <w:t xml:space="preserve"> eftir ráðleggingum manneldisráðs varðandi matseld. </w:t>
      </w:r>
      <w:r w:rsidR="001E5104">
        <w:rPr>
          <w:rFonts w:ascii="Arial" w:hAnsi="Arial" w:cs="Arial"/>
          <w:lang w:eastAsia="en-GB"/>
        </w:rPr>
        <w:t>Lýðheilsu og heilsueflandi markmið höfð að leiðarljósi.</w:t>
      </w:r>
    </w:p>
    <w:p w14:paraId="3EF32891" w14:textId="77777777" w:rsidR="00961D7C" w:rsidRPr="00233BC3" w:rsidRDefault="00961D7C" w:rsidP="009E63D3">
      <w:pPr>
        <w:pStyle w:val="Heading2"/>
      </w:pPr>
      <w:bookmarkStart w:id="76" w:name="_Toc169669091"/>
      <w:bookmarkStart w:id="77" w:name="_Toc305592243"/>
      <w:bookmarkStart w:id="78" w:name="_Toc367437197"/>
      <w:bookmarkStart w:id="79" w:name="_Toc454271380"/>
      <w:bookmarkStart w:id="80" w:name="_Toc169669088"/>
      <w:bookmarkStart w:id="81" w:name="_Toc305592241"/>
      <w:bookmarkStart w:id="82" w:name="_Toc367437195"/>
      <w:bookmarkStart w:id="83" w:name="_Toc177458591"/>
      <w:r w:rsidRPr="00233BC3">
        <w:t>Jákvæð samskipti og virðing</w:t>
      </w:r>
      <w:bookmarkEnd w:id="76"/>
      <w:bookmarkEnd w:id="77"/>
      <w:bookmarkEnd w:id="78"/>
      <w:bookmarkEnd w:id="79"/>
      <w:bookmarkEnd w:id="83"/>
    </w:p>
    <w:p w14:paraId="11680823" w14:textId="1EC3D7EA" w:rsidR="00961D7C" w:rsidRDefault="00961D7C" w:rsidP="001E5104">
      <w:pPr>
        <w:spacing w:line="360" w:lineRule="auto"/>
        <w:rPr>
          <w:rFonts w:ascii="Arial" w:hAnsi="Arial" w:cs="Arial"/>
        </w:rPr>
      </w:pPr>
      <w:r w:rsidRPr="00233BC3">
        <w:rPr>
          <w:rFonts w:ascii="Arial" w:hAnsi="Arial" w:cs="Arial"/>
        </w:rPr>
        <w:t>Þetta er gegnum gangandi þráður á Laufási í öllu starfi sem fram fer. Mikilvægt er að skiln</w:t>
      </w:r>
      <w:r w:rsidR="001E5104">
        <w:rPr>
          <w:rFonts w:ascii="Arial" w:hAnsi="Arial" w:cs="Arial"/>
        </w:rPr>
        <w:t>ingurinn um að engin sé eins</w:t>
      </w:r>
      <w:r w:rsidR="00C30EE6">
        <w:rPr>
          <w:rFonts w:ascii="Arial" w:hAnsi="Arial" w:cs="Arial"/>
        </w:rPr>
        <w:t xml:space="preserve"> og </w:t>
      </w:r>
      <w:r w:rsidR="001E5104">
        <w:rPr>
          <w:rFonts w:ascii="Arial" w:hAnsi="Arial" w:cs="Arial"/>
        </w:rPr>
        <w:t>að</w:t>
      </w:r>
      <w:r w:rsidRPr="00233BC3">
        <w:rPr>
          <w:rFonts w:ascii="Arial" w:hAnsi="Arial" w:cs="Arial"/>
        </w:rPr>
        <w:t xml:space="preserve"> allir séu jafn</w:t>
      </w:r>
      <w:r w:rsidR="00C30EE6">
        <w:rPr>
          <w:rFonts w:ascii="Arial" w:hAnsi="Arial" w:cs="Arial"/>
        </w:rPr>
        <w:t xml:space="preserve"> </w:t>
      </w:r>
      <w:r w:rsidRPr="00233BC3">
        <w:rPr>
          <w:rFonts w:ascii="Arial" w:hAnsi="Arial" w:cs="Arial"/>
        </w:rPr>
        <w:t>mikilvæ</w:t>
      </w:r>
      <w:r w:rsidR="001E5104">
        <w:rPr>
          <w:rFonts w:ascii="Arial" w:hAnsi="Arial" w:cs="Arial"/>
        </w:rPr>
        <w:t xml:space="preserve">gir einstaklingar í samfélaginu. </w:t>
      </w:r>
      <w:r w:rsidRPr="00233BC3">
        <w:rPr>
          <w:rFonts w:ascii="Arial" w:hAnsi="Arial" w:cs="Arial"/>
        </w:rPr>
        <w:t>Kurteisi kostar ekkert, virðing og jákvæð samskipti lærist jafn auðveldlega og andstæðan, hvort viljum við frekar?</w:t>
      </w:r>
      <w:r w:rsidR="001E5104">
        <w:rPr>
          <w:rFonts w:ascii="Arial" w:hAnsi="Arial" w:cs="Arial"/>
        </w:rPr>
        <w:t xml:space="preserve"> Hvernig vil ég vera?</w:t>
      </w:r>
      <w:r w:rsidR="007352D1">
        <w:rPr>
          <w:rFonts w:ascii="Arial" w:hAnsi="Arial" w:cs="Arial"/>
        </w:rPr>
        <w:t>.</w:t>
      </w:r>
      <w:r w:rsidR="00D052E3">
        <w:rPr>
          <w:rFonts w:ascii="Arial" w:hAnsi="Arial" w:cs="Arial"/>
        </w:rPr>
        <w:t xml:space="preserve"> Kennarar leggja sig fram að sýna gott fordæmi með jákvæðum samskiptum. </w:t>
      </w:r>
    </w:p>
    <w:p w14:paraId="3A2A1D0C" w14:textId="77777777" w:rsidR="00D052E3" w:rsidRDefault="00D052E3" w:rsidP="001E5104">
      <w:pPr>
        <w:spacing w:line="360" w:lineRule="auto"/>
        <w:rPr>
          <w:rFonts w:ascii="Arial" w:hAnsi="Arial" w:cs="Arial"/>
        </w:rPr>
      </w:pPr>
    </w:p>
    <w:p w14:paraId="7E6B2CE4" w14:textId="77777777" w:rsidR="00D052E3" w:rsidRPr="00233BC3" w:rsidRDefault="00D052E3" w:rsidP="001E5104">
      <w:pPr>
        <w:spacing w:line="360" w:lineRule="auto"/>
        <w:rPr>
          <w:rFonts w:ascii="Arial" w:hAnsi="Arial" w:cs="Arial"/>
        </w:rPr>
      </w:pPr>
    </w:p>
    <w:p w14:paraId="5F0CE8CD" w14:textId="77777777" w:rsidR="00961D7C" w:rsidRPr="00233BC3" w:rsidRDefault="00961D7C" w:rsidP="001E5104">
      <w:pPr>
        <w:widowControl w:val="0"/>
        <w:spacing w:line="360" w:lineRule="auto"/>
        <w:ind w:right="25"/>
        <w:jc w:val="both"/>
        <w:rPr>
          <w:rFonts w:ascii="Arial" w:hAnsi="Arial" w:cs="Arial"/>
          <w:b/>
          <w:bCs/>
        </w:rPr>
      </w:pPr>
      <w:r w:rsidRPr="00233BC3">
        <w:rPr>
          <w:rFonts w:ascii="Arial" w:hAnsi="Arial" w:cs="Arial"/>
          <w:bCs/>
        </w:rPr>
        <w:lastRenderedPageBreak/>
        <w:t>Markmið og leiðir:</w:t>
      </w:r>
    </w:p>
    <w:p w14:paraId="0D4BE242" w14:textId="0798098A" w:rsidR="00961D7C" w:rsidRPr="00233BC3" w:rsidRDefault="00961D7C" w:rsidP="001E5104">
      <w:pPr>
        <w:pStyle w:val="ListParagraph"/>
        <w:spacing w:line="360" w:lineRule="auto"/>
        <w:rPr>
          <w:rFonts w:ascii="Arial" w:hAnsi="Arial" w:cs="Arial"/>
        </w:rPr>
      </w:pPr>
      <w:r w:rsidRPr="00233BC3">
        <w:rPr>
          <w:rFonts w:ascii="Arial" w:hAnsi="Arial" w:cs="Arial"/>
        </w:rPr>
        <w:t xml:space="preserve">Að stuðla að </w:t>
      </w:r>
      <w:r w:rsidR="00D052E3">
        <w:rPr>
          <w:rFonts w:ascii="Arial" w:hAnsi="Arial" w:cs="Arial"/>
        </w:rPr>
        <w:t xml:space="preserve">því að </w:t>
      </w:r>
      <w:r w:rsidRPr="00233BC3">
        <w:rPr>
          <w:rFonts w:ascii="Arial" w:hAnsi="Arial" w:cs="Arial"/>
        </w:rPr>
        <w:t>hvert barn fái að njóta sín betur í leikskólanu</w:t>
      </w:r>
      <w:r w:rsidR="001E5104">
        <w:rPr>
          <w:rFonts w:ascii="Arial" w:hAnsi="Arial" w:cs="Arial"/>
        </w:rPr>
        <w:t>m sem einstaklingur og í hóp.</w:t>
      </w:r>
    </w:p>
    <w:p w14:paraId="3333B307" w14:textId="548613A0" w:rsidR="00961D7C" w:rsidRPr="007A1E90" w:rsidRDefault="00961D7C" w:rsidP="001E5104">
      <w:pPr>
        <w:pStyle w:val="ListParagraph"/>
        <w:spacing w:line="360" w:lineRule="auto"/>
        <w:rPr>
          <w:rFonts w:ascii="Arial" w:hAnsi="Arial" w:cs="Arial"/>
          <w:color w:val="000000" w:themeColor="text1"/>
        </w:rPr>
      </w:pPr>
      <w:r w:rsidRPr="00233BC3">
        <w:rPr>
          <w:rFonts w:ascii="Arial" w:hAnsi="Arial" w:cs="Arial"/>
        </w:rPr>
        <w:t xml:space="preserve">Að styrkja samkennd og </w:t>
      </w:r>
      <w:r w:rsidRPr="007A1E90">
        <w:rPr>
          <w:rFonts w:ascii="Arial" w:hAnsi="Arial" w:cs="Arial"/>
          <w:color w:val="000000" w:themeColor="text1"/>
        </w:rPr>
        <w:t>samvinnu barnanna</w:t>
      </w:r>
      <w:r w:rsidR="007A1E90" w:rsidRPr="007A1E90">
        <w:rPr>
          <w:rFonts w:ascii="Arial" w:hAnsi="Arial" w:cs="Arial"/>
          <w:color w:val="000000" w:themeColor="text1"/>
        </w:rPr>
        <w:t>.</w:t>
      </w:r>
    </w:p>
    <w:p w14:paraId="6167DE18" w14:textId="77777777" w:rsidR="00961D7C" w:rsidRPr="00233BC3" w:rsidRDefault="00961D7C" w:rsidP="001E5104">
      <w:pPr>
        <w:pStyle w:val="ListParagraph"/>
        <w:spacing w:line="360" w:lineRule="auto"/>
        <w:rPr>
          <w:rFonts w:ascii="Arial" w:hAnsi="Arial" w:cs="Arial"/>
        </w:rPr>
      </w:pPr>
      <w:r w:rsidRPr="00233BC3">
        <w:rPr>
          <w:rFonts w:ascii="Arial" w:hAnsi="Arial" w:cs="Arial"/>
        </w:rPr>
        <w:t>Að efla virðingu barnanna fyrir hvort ö</w:t>
      </w:r>
      <w:r w:rsidR="001E5104">
        <w:rPr>
          <w:rFonts w:ascii="Arial" w:hAnsi="Arial" w:cs="Arial"/>
        </w:rPr>
        <w:t>ðru, fyrir umhverfi sínu, reglum</w:t>
      </w:r>
      <w:r w:rsidRPr="00233BC3">
        <w:rPr>
          <w:rFonts w:ascii="Arial" w:hAnsi="Arial" w:cs="Arial"/>
        </w:rPr>
        <w:t xml:space="preserve"> og umgengni.</w:t>
      </w:r>
    </w:p>
    <w:p w14:paraId="68C034A7" w14:textId="77777777" w:rsidR="00961D7C" w:rsidRPr="00233BC3" w:rsidRDefault="00961D7C" w:rsidP="001E5104">
      <w:pPr>
        <w:pStyle w:val="ListParagraph"/>
        <w:spacing w:line="360" w:lineRule="auto"/>
        <w:rPr>
          <w:rFonts w:ascii="Arial" w:hAnsi="Arial" w:cs="Arial"/>
        </w:rPr>
      </w:pPr>
      <w:r w:rsidRPr="00233BC3">
        <w:rPr>
          <w:rFonts w:ascii="Arial" w:hAnsi="Arial" w:cs="Arial"/>
        </w:rPr>
        <w:t>Að auka víðsýni barnanna.</w:t>
      </w:r>
    </w:p>
    <w:p w14:paraId="30B0E720" w14:textId="77777777" w:rsidR="00961D7C" w:rsidRPr="0048635D" w:rsidRDefault="00961D7C" w:rsidP="001E5104">
      <w:pPr>
        <w:pStyle w:val="ListParagraph"/>
        <w:spacing w:line="360" w:lineRule="auto"/>
        <w:rPr>
          <w:rFonts w:ascii="Arial" w:hAnsi="Arial" w:cs="Arial"/>
          <w:bCs/>
        </w:rPr>
      </w:pPr>
      <w:r w:rsidRPr="00233BC3">
        <w:rPr>
          <w:rFonts w:ascii="Arial" w:hAnsi="Arial" w:cs="Arial"/>
        </w:rPr>
        <w:t>Að hvetja börnin til hjálpsemi hvert við annað.</w:t>
      </w:r>
    </w:p>
    <w:p w14:paraId="3515D464" w14:textId="0A3B4851" w:rsidR="0048635D" w:rsidRPr="0048635D" w:rsidRDefault="0048635D" w:rsidP="0048635D">
      <w:pPr>
        <w:pStyle w:val="ListParagraph"/>
        <w:spacing w:line="360" w:lineRule="auto"/>
        <w:rPr>
          <w:rFonts w:ascii="Arial" w:hAnsi="Arial" w:cs="Arial"/>
          <w:bCs/>
        </w:rPr>
      </w:pPr>
      <w:r>
        <w:rPr>
          <w:rFonts w:ascii="Arial" w:hAnsi="Arial" w:cs="Arial"/>
        </w:rPr>
        <w:t>Við höfum verið að vinna með í nokkur ár vináttu verkefni barna heilla sem byggir á bangsanum Blæ sem hvetur til vináttu og að allir eru jafningjar.</w:t>
      </w:r>
    </w:p>
    <w:p w14:paraId="0D9F8527" w14:textId="77777777" w:rsidR="001E5104" w:rsidRPr="00233BC3" w:rsidRDefault="001E5104" w:rsidP="001E5104">
      <w:pPr>
        <w:pStyle w:val="ListParagraph"/>
        <w:numPr>
          <w:ilvl w:val="0"/>
          <w:numId w:val="0"/>
        </w:numPr>
        <w:ind w:left="1440"/>
        <w:rPr>
          <w:rFonts w:ascii="Arial" w:hAnsi="Arial" w:cs="Arial"/>
          <w:bCs/>
        </w:rPr>
      </w:pPr>
    </w:p>
    <w:p w14:paraId="3BC3EA6E" w14:textId="77777777" w:rsidR="00A6666D" w:rsidRPr="00233BC3" w:rsidRDefault="00A6666D" w:rsidP="009E63D3">
      <w:pPr>
        <w:pStyle w:val="Heading2"/>
      </w:pPr>
      <w:bookmarkStart w:id="84" w:name="_Toc454271381"/>
      <w:bookmarkStart w:id="85" w:name="_Toc177458592"/>
      <w:r w:rsidRPr="00233BC3">
        <w:t>Náttúra</w:t>
      </w:r>
      <w:r w:rsidR="0079196C" w:rsidRPr="00233BC3">
        <w:t>, umhverfi</w:t>
      </w:r>
      <w:r w:rsidRPr="00233BC3">
        <w:t xml:space="preserve"> </w:t>
      </w:r>
      <w:bookmarkEnd w:id="80"/>
      <w:bookmarkEnd w:id="81"/>
      <w:bookmarkEnd w:id="82"/>
      <w:r w:rsidR="0079196C" w:rsidRPr="00233BC3">
        <w:t>og sjálfbærni</w:t>
      </w:r>
      <w:bookmarkEnd w:id="84"/>
      <w:bookmarkEnd w:id="85"/>
    </w:p>
    <w:p w14:paraId="66055FD1" w14:textId="77777777" w:rsidR="00A6666D" w:rsidRPr="00233BC3" w:rsidRDefault="00A6666D" w:rsidP="001E5104">
      <w:pPr>
        <w:spacing w:line="360" w:lineRule="auto"/>
        <w:rPr>
          <w:rFonts w:ascii="Arial" w:hAnsi="Arial" w:cs="Arial"/>
        </w:rPr>
      </w:pPr>
      <w:r w:rsidRPr="00233BC3">
        <w:rPr>
          <w:rFonts w:ascii="Arial" w:hAnsi="Arial" w:cs="Arial"/>
        </w:rPr>
        <w:t>Kynni barnsins við náttúruna eru þýðingarmikil fyrir þroska þess, því á barnið að fá gott tækifæri til að kynnast náttúr</w:t>
      </w:r>
      <w:r w:rsidR="002B5192" w:rsidRPr="00233BC3">
        <w:rPr>
          <w:rFonts w:ascii="Arial" w:hAnsi="Arial" w:cs="Arial"/>
        </w:rPr>
        <w:t>u</w:t>
      </w:r>
      <w:r w:rsidRPr="00233BC3">
        <w:rPr>
          <w:rFonts w:ascii="Arial" w:hAnsi="Arial" w:cs="Arial"/>
        </w:rPr>
        <w:t>nni og umhverfinu á fjölbreyttan hátt með daglegri útiveru, gönguferðum og ferðum í sveit og fjöru.  Á þann hátt lærir barnið að kynnast landinu sínu og það getur notað upplifun/reynslu sína í leik og myndsköpun.</w:t>
      </w:r>
    </w:p>
    <w:p w14:paraId="7739B74E" w14:textId="7F9BBE09" w:rsidR="00A6666D" w:rsidRDefault="00A6666D" w:rsidP="001E5104">
      <w:pPr>
        <w:spacing w:line="360" w:lineRule="auto"/>
        <w:rPr>
          <w:rFonts w:ascii="Arial" w:hAnsi="Arial" w:cs="Arial"/>
          <w:iCs/>
        </w:rPr>
      </w:pPr>
      <w:r w:rsidRPr="00233BC3">
        <w:rPr>
          <w:rFonts w:ascii="Arial" w:hAnsi="Arial" w:cs="Arial"/>
        </w:rPr>
        <w:t>Í leikskólanum er stuðlað að virðingu barnsins fyrir náttúrunni</w:t>
      </w:r>
      <w:r w:rsidR="00D052E3">
        <w:rPr>
          <w:rFonts w:ascii="Arial" w:hAnsi="Arial" w:cs="Arial"/>
        </w:rPr>
        <w:t xml:space="preserve">, </w:t>
      </w:r>
      <w:r w:rsidRPr="00233BC3">
        <w:rPr>
          <w:rFonts w:ascii="Arial" w:hAnsi="Arial" w:cs="Arial"/>
        </w:rPr>
        <w:t>náttúruvernd og því er séð fyrir fjölbreyttum möguleikum á að kynnast henni, veðrinu og árstíðu</w:t>
      </w:r>
      <w:r w:rsidR="001E5104">
        <w:rPr>
          <w:rFonts w:ascii="Arial" w:hAnsi="Arial" w:cs="Arial"/>
        </w:rPr>
        <w:t>m</w:t>
      </w:r>
      <w:r w:rsidRPr="00233BC3">
        <w:rPr>
          <w:rFonts w:ascii="Arial" w:hAnsi="Arial" w:cs="Arial"/>
        </w:rPr>
        <w:t xml:space="preserve">. </w:t>
      </w:r>
      <w:r w:rsidRPr="00233BC3">
        <w:rPr>
          <w:rFonts w:ascii="Arial" w:hAnsi="Arial" w:cs="Arial"/>
          <w:iCs/>
        </w:rPr>
        <w:t xml:space="preserve">Lögð er áhersla á að barnið fái tækifæri til að sulla í vatni, róta í mold og sandi. </w:t>
      </w:r>
      <w:r w:rsidR="001E5104">
        <w:rPr>
          <w:rFonts w:ascii="Arial" w:hAnsi="Arial" w:cs="Arial"/>
          <w:iCs/>
        </w:rPr>
        <w:t>Mikilvægt er að b</w:t>
      </w:r>
      <w:r w:rsidRPr="00233BC3">
        <w:rPr>
          <w:rFonts w:ascii="Arial" w:hAnsi="Arial" w:cs="Arial"/>
          <w:iCs/>
        </w:rPr>
        <w:t>arnið</w:t>
      </w:r>
      <w:r w:rsidR="00F81786" w:rsidRPr="00233BC3">
        <w:rPr>
          <w:rFonts w:ascii="Arial" w:hAnsi="Arial" w:cs="Arial"/>
          <w:iCs/>
        </w:rPr>
        <w:t xml:space="preserve"> </w:t>
      </w:r>
      <w:r w:rsidRPr="00233BC3">
        <w:rPr>
          <w:rFonts w:ascii="Arial" w:hAnsi="Arial" w:cs="Arial"/>
          <w:iCs/>
        </w:rPr>
        <w:t>njóti snertingar við náttúruna og safni sjálf</w:t>
      </w:r>
      <w:r w:rsidR="007A1E90">
        <w:rPr>
          <w:rFonts w:ascii="Arial" w:hAnsi="Arial" w:cs="Arial"/>
          <w:iCs/>
        </w:rPr>
        <w:t>t</w:t>
      </w:r>
      <w:r w:rsidRPr="00233BC3">
        <w:rPr>
          <w:rFonts w:ascii="Arial" w:hAnsi="Arial" w:cs="Arial"/>
          <w:iCs/>
        </w:rPr>
        <w:t xml:space="preserve"> þeim efnivið sem notaður er í skapandi starfi í vettvangsferðum.</w:t>
      </w:r>
    </w:p>
    <w:p w14:paraId="7C3A1821" w14:textId="77777777" w:rsidR="00A6666D" w:rsidRPr="00233BC3" w:rsidRDefault="00A6666D" w:rsidP="001E5104">
      <w:pPr>
        <w:pStyle w:val="ListParagraph"/>
        <w:spacing w:line="360" w:lineRule="auto"/>
        <w:rPr>
          <w:rFonts w:ascii="Arial" w:hAnsi="Arial" w:cs="Arial"/>
        </w:rPr>
      </w:pPr>
      <w:r w:rsidRPr="00233BC3">
        <w:rPr>
          <w:rFonts w:ascii="Arial" w:hAnsi="Arial" w:cs="Arial"/>
        </w:rPr>
        <w:t xml:space="preserve">að víkka sjóndeildarhring </w:t>
      </w:r>
    </w:p>
    <w:p w14:paraId="5BBCA04C" w14:textId="77777777" w:rsidR="00A6666D" w:rsidRPr="00233BC3" w:rsidRDefault="00A6666D" w:rsidP="001E5104">
      <w:pPr>
        <w:pStyle w:val="ListParagraph"/>
        <w:spacing w:line="360" w:lineRule="auto"/>
        <w:rPr>
          <w:rFonts w:ascii="Arial" w:hAnsi="Arial" w:cs="Arial"/>
        </w:rPr>
      </w:pPr>
      <w:r w:rsidRPr="00233BC3">
        <w:rPr>
          <w:rFonts w:ascii="Arial" w:hAnsi="Arial" w:cs="Arial"/>
        </w:rPr>
        <w:t>að kynnast menningu og listum</w:t>
      </w:r>
    </w:p>
    <w:p w14:paraId="6E5E7C9E" w14:textId="77777777" w:rsidR="00A6666D" w:rsidRPr="00233BC3" w:rsidRDefault="00A6666D" w:rsidP="001E5104">
      <w:pPr>
        <w:pStyle w:val="ListParagraph"/>
        <w:spacing w:line="360" w:lineRule="auto"/>
        <w:rPr>
          <w:rFonts w:ascii="Arial" w:hAnsi="Arial" w:cs="Arial"/>
        </w:rPr>
      </w:pPr>
      <w:r w:rsidRPr="00233BC3">
        <w:rPr>
          <w:rFonts w:ascii="Arial" w:hAnsi="Arial" w:cs="Arial"/>
        </w:rPr>
        <w:t>að tengjast nánasta samfélagi sínu</w:t>
      </w:r>
    </w:p>
    <w:p w14:paraId="39DFA0A6" w14:textId="77777777" w:rsidR="00A6666D" w:rsidRPr="00233BC3" w:rsidRDefault="00A6666D" w:rsidP="001E5104">
      <w:pPr>
        <w:pStyle w:val="ListParagraph"/>
        <w:spacing w:line="360" w:lineRule="auto"/>
        <w:rPr>
          <w:rFonts w:ascii="Arial" w:hAnsi="Arial" w:cs="Arial"/>
        </w:rPr>
      </w:pPr>
      <w:r w:rsidRPr="00233BC3">
        <w:rPr>
          <w:rFonts w:ascii="Arial" w:hAnsi="Arial" w:cs="Arial"/>
        </w:rPr>
        <w:t>að kynnast nánasta umhverfi og náttúru.</w:t>
      </w:r>
    </w:p>
    <w:p w14:paraId="534C1EB7" w14:textId="2A433084" w:rsidR="00461B98" w:rsidRPr="00461B98" w:rsidRDefault="00A6666D" w:rsidP="001E5104">
      <w:pPr>
        <w:spacing w:line="360" w:lineRule="auto"/>
        <w:rPr>
          <w:rFonts w:ascii="Arial" w:hAnsi="Arial" w:cs="Arial"/>
        </w:rPr>
      </w:pPr>
      <w:r w:rsidRPr="00233BC3">
        <w:rPr>
          <w:rFonts w:ascii="Arial" w:hAnsi="Arial" w:cs="Arial"/>
          <w:spacing w:val="-3"/>
        </w:rPr>
        <w:t xml:space="preserve">Barnið fer í vettvangsferðir með kennurum sínum og </w:t>
      </w:r>
      <w:r w:rsidRPr="00233BC3">
        <w:rPr>
          <w:rFonts w:ascii="Arial" w:hAnsi="Arial" w:cs="Arial"/>
        </w:rPr>
        <w:t>te</w:t>
      </w:r>
      <w:r w:rsidR="001E5104">
        <w:rPr>
          <w:rFonts w:ascii="Arial" w:hAnsi="Arial" w:cs="Arial"/>
        </w:rPr>
        <w:t xml:space="preserve">ngjast þær gjarnan því námsefni eða </w:t>
      </w:r>
      <w:r w:rsidRPr="00233BC3">
        <w:rPr>
          <w:rFonts w:ascii="Arial" w:hAnsi="Arial" w:cs="Arial"/>
        </w:rPr>
        <w:t>þema sem verið er að fjalla um hverju sinni. Vettvangsferð út í náttúruna</w:t>
      </w:r>
      <w:r w:rsidR="00DB5890" w:rsidRPr="00233BC3">
        <w:rPr>
          <w:rFonts w:ascii="Arial" w:hAnsi="Arial" w:cs="Arial"/>
        </w:rPr>
        <w:t xml:space="preserve">, </w:t>
      </w:r>
      <w:r w:rsidRPr="00233BC3">
        <w:rPr>
          <w:rFonts w:ascii="Arial" w:hAnsi="Arial" w:cs="Arial"/>
        </w:rPr>
        <w:t>heimsókn á vinnustað eða í þjónustufyrirtæki gefur barninu reynslu sem hægt er að v</w:t>
      </w:r>
      <w:r w:rsidR="001E5104">
        <w:rPr>
          <w:rFonts w:ascii="Arial" w:hAnsi="Arial" w:cs="Arial"/>
        </w:rPr>
        <w:t>inna úr, t.d. í skapandi starfi og málörvun.</w:t>
      </w:r>
      <w:r w:rsidRPr="00233BC3">
        <w:rPr>
          <w:rFonts w:ascii="Arial" w:hAnsi="Arial" w:cs="Arial"/>
        </w:rPr>
        <w:t xml:space="preserve"> Þetta er hluti af menningu og samfélagsnámi barnanna.</w:t>
      </w:r>
    </w:p>
    <w:p w14:paraId="7CD7FAEF" w14:textId="77777777" w:rsidR="00A6666D" w:rsidRPr="00461B98" w:rsidRDefault="00A6666D" w:rsidP="001E5104">
      <w:pPr>
        <w:spacing w:line="360" w:lineRule="auto"/>
        <w:rPr>
          <w:rFonts w:ascii="Arial" w:hAnsi="Arial" w:cs="Arial"/>
          <w:b/>
          <w:bCs/>
        </w:rPr>
      </w:pPr>
      <w:r w:rsidRPr="00461B98">
        <w:rPr>
          <w:rFonts w:ascii="Arial" w:hAnsi="Arial" w:cs="Arial"/>
          <w:b/>
          <w:bCs/>
        </w:rPr>
        <w:t>Markmið með náttúruskoðun í leikskólanum er:</w:t>
      </w:r>
    </w:p>
    <w:p w14:paraId="04C2ABDF" w14:textId="2FEEB4AF" w:rsidR="00A6666D" w:rsidRPr="00233BC3" w:rsidRDefault="007A1E90" w:rsidP="001E5104">
      <w:pPr>
        <w:pStyle w:val="ListParagraph"/>
        <w:spacing w:line="360" w:lineRule="auto"/>
        <w:rPr>
          <w:rFonts w:ascii="Arial" w:hAnsi="Arial" w:cs="Arial"/>
        </w:rPr>
      </w:pPr>
      <w:r>
        <w:rPr>
          <w:rFonts w:ascii="Arial" w:hAnsi="Arial" w:cs="Arial"/>
        </w:rPr>
        <w:t>A</w:t>
      </w:r>
      <w:r w:rsidR="00A6666D" w:rsidRPr="00233BC3">
        <w:rPr>
          <w:rFonts w:ascii="Arial" w:hAnsi="Arial" w:cs="Arial"/>
        </w:rPr>
        <w:t>ð opna augu barnsins fyrir fegurð náttúrunnar</w:t>
      </w:r>
      <w:r w:rsidR="0028033C">
        <w:rPr>
          <w:rFonts w:ascii="Arial" w:hAnsi="Arial" w:cs="Arial"/>
        </w:rPr>
        <w:t>, læri að bera virðingu fyrir henni og hvernig best er að ganga um umhverfið okkar.</w:t>
      </w:r>
    </w:p>
    <w:p w14:paraId="3B484608" w14:textId="6A45212A" w:rsidR="00A6666D" w:rsidRPr="00233BC3" w:rsidRDefault="007A1E90" w:rsidP="001E5104">
      <w:pPr>
        <w:pStyle w:val="ListParagraph"/>
        <w:spacing w:line="360" w:lineRule="auto"/>
        <w:rPr>
          <w:rFonts w:ascii="Arial" w:hAnsi="Arial" w:cs="Arial"/>
        </w:rPr>
      </w:pPr>
      <w:r>
        <w:rPr>
          <w:rFonts w:ascii="Arial" w:hAnsi="Arial" w:cs="Arial"/>
        </w:rPr>
        <w:t>A</w:t>
      </w:r>
      <w:r w:rsidR="00A6666D" w:rsidRPr="00233BC3">
        <w:rPr>
          <w:rFonts w:ascii="Arial" w:hAnsi="Arial" w:cs="Arial"/>
        </w:rPr>
        <w:t>ð barnið kynnist nánasta umhverfi sínu</w:t>
      </w:r>
      <w:r>
        <w:rPr>
          <w:rFonts w:ascii="Arial" w:hAnsi="Arial" w:cs="Arial"/>
        </w:rPr>
        <w:t>.</w:t>
      </w:r>
    </w:p>
    <w:p w14:paraId="5EB36756" w14:textId="57241BCF" w:rsidR="00A6666D" w:rsidRPr="00233BC3" w:rsidRDefault="007A1E90" w:rsidP="001E5104">
      <w:pPr>
        <w:pStyle w:val="ListParagraph"/>
        <w:spacing w:line="360" w:lineRule="auto"/>
        <w:rPr>
          <w:rFonts w:ascii="Arial" w:eastAsia="Batang" w:hAnsi="Arial" w:cs="Arial"/>
          <w:spacing w:val="-3"/>
        </w:rPr>
      </w:pPr>
      <w:r>
        <w:rPr>
          <w:rFonts w:ascii="Arial" w:eastAsia="Batang" w:hAnsi="Arial" w:cs="Arial"/>
          <w:spacing w:val="-3"/>
        </w:rPr>
        <w:t>A</w:t>
      </w:r>
      <w:r w:rsidR="00A6666D" w:rsidRPr="00233BC3">
        <w:rPr>
          <w:rFonts w:ascii="Arial" w:eastAsia="Batang" w:hAnsi="Arial" w:cs="Arial"/>
          <w:spacing w:val="-3"/>
        </w:rPr>
        <w:t>ð barnið beri virðingu fyrir náttúrunni og umhverfinu.</w:t>
      </w:r>
    </w:p>
    <w:p w14:paraId="2390448E" w14:textId="34F06C59" w:rsidR="00A6666D" w:rsidRPr="00233BC3" w:rsidRDefault="007A1E90" w:rsidP="001E5104">
      <w:pPr>
        <w:pStyle w:val="ListParagraph"/>
        <w:spacing w:line="360" w:lineRule="auto"/>
        <w:rPr>
          <w:rFonts w:ascii="Arial" w:eastAsia="Batang" w:hAnsi="Arial" w:cs="Arial"/>
          <w:spacing w:val="-3"/>
        </w:rPr>
      </w:pPr>
      <w:r>
        <w:rPr>
          <w:rFonts w:ascii="Arial" w:eastAsia="Batang" w:hAnsi="Arial" w:cs="Arial"/>
          <w:spacing w:val="-3"/>
        </w:rPr>
        <w:lastRenderedPageBreak/>
        <w:t>A</w:t>
      </w:r>
      <w:r w:rsidR="00A6666D" w:rsidRPr="00233BC3">
        <w:rPr>
          <w:rFonts w:ascii="Arial" w:eastAsia="Batang" w:hAnsi="Arial" w:cs="Arial"/>
          <w:spacing w:val="-3"/>
        </w:rPr>
        <w:t>ð vekja  áhuga barnsins á dýrum og skordýrum.</w:t>
      </w:r>
    </w:p>
    <w:p w14:paraId="70A2CE27" w14:textId="7C3D39E2" w:rsidR="00A6666D" w:rsidRPr="00233BC3" w:rsidRDefault="007A1E90" w:rsidP="001E5104">
      <w:pPr>
        <w:pStyle w:val="ListParagraph"/>
        <w:spacing w:line="360" w:lineRule="auto"/>
        <w:rPr>
          <w:rFonts w:ascii="Arial" w:eastAsia="Batang" w:hAnsi="Arial" w:cs="Arial"/>
          <w:spacing w:val="-3"/>
        </w:rPr>
      </w:pPr>
      <w:r>
        <w:rPr>
          <w:rFonts w:ascii="Arial" w:eastAsia="Batang" w:hAnsi="Arial" w:cs="Arial"/>
          <w:spacing w:val="-3"/>
        </w:rPr>
        <w:t>A</w:t>
      </w:r>
      <w:r w:rsidR="00A6666D" w:rsidRPr="00233BC3">
        <w:rPr>
          <w:rFonts w:ascii="Arial" w:eastAsia="Batang" w:hAnsi="Arial" w:cs="Arial"/>
          <w:spacing w:val="-3"/>
        </w:rPr>
        <w:t>ð vekja áhuga barnsins á gróðri í nánasta umhverfi.</w:t>
      </w:r>
    </w:p>
    <w:p w14:paraId="30CBB4D1" w14:textId="37733AE9" w:rsidR="00A6666D" w:rsidRPr="00233BC3" w:rsidRDefault="007A1E90" w:rsidP="001E5104">
      <w:pPr>
        <w:pStyle w:val="ListParagraph"/>
        <w:spacing w:line="360" w:lineRule="auto"/>
        <w:rPr>
          <w:rFonts w:ascii="Arial" w:eastAsia="Batang" w:hAnsi="Arial" w:cs="Arial"/>
          <w:spacing w:val="-3"/>
        </w:rPr>
      </w:pPr>
      <w:r>
        <w:rPr>
          <w:rFonts w:ascii="Arial" w:eastAsia="Batang" w:hAnsi="Arial" w:cs="Arial"/>
          <w:spacing w:val="-3"/>
        </w:rPr>
        <w:t>A</w:t>
      </w:r>
      <w:r w:rsidR="00A6666D" w:rsidRPr="00233BC3">
        <w:rPr>
          <w:rFonts w:ascii="Arial" w:eastAsia="Batang" w:hAnsi="Arial" w:cs="Arial"/>
          <w:spacing w:val="-3"/>
        </w:rPr>
        <w:t>ð barnið öðlist þekkingu á fjölbreytileika hennar t.d. árstíðum og veðurfyrirbærum.</w:t>
      </w:r>
    </w:p>
    <w:p w14:paraId="11E47924" w14:textId="2ADA1905" w:rsidR="00A6666D" w:rsidRDefault="007A1E90" w:rsidP="001E5104">
      <w:pPr>
        <w:pStyle w:val="ListParagraph"/>
        <w:spacing w:line="360" w:lineRule="auto"/>
        <w:rPr>
          <w:rFonts w:ascii="Arial" w:eastAsia="Batang" w:hAnsi="Arial" w:cs="Arial"/>
          <w:spacing w:val="-3"/>
        </w:rPr>
      </w:pPr>
      <w:r>
        <w:rPr>
          <w:rFonts w:ascii="Arial" w:eastAsia="Batang" w:hAnsi="Arial" w:cs="Arial"/>
          <w:spacing w:val="-3"/>
        </w:rPr>
        <w:t>A</w:t>
      </w:r>
      <w:r w:rsidR="00A6666D" w:rsidRPr="00233BC3">
        <w:rPr>
          <w:rFonts w:ascii="Arial" w:eastAsia="Batang" w:hAnsi="Arial" w:cs="Arial"/>
          <w:spacing w:val="-3"/>
        </w:rPr>
        <w:t>ð barnið kynnist fjölbreytni náttúrunnar</w:t>
      </w:r>
      <w:r>
        <w:rPr>
          <w:rFonts w:ascii="Arial" w:eastAsia="Batang" w:hAnsi="Arial" w:cs="Arial"/>
          <w:spacing w:val="-3"/>
        </w:rPr>
        <w:t>.</w:t>
      </w:r>
    </w:p>
    <w:p w14:paraId="6212A026" w14:textId="04B35F67" w:rsidR="00461B98" w:rsidRPr="00762CAB" w:rsidRDefault="001E5104" w:rsidP="00762CAB">
      <w:pPr>
        <w:pStyle w:val="ListParagraph"/>
        <w:spacing w:line="360" w:lineRule="auto"/>
        <w:rPr>
          <w:rFonts w:ascii="Arial" w:eastAsia="Batang" w:hAnsi="Arial" w:cs="Arial"/>
          <w:spacing w:val="-3"/>
        </w:rPr>
      </w:pPr>
      <w:r>
        <w:rPr>
          <w:rFonts w:ascii="Arial" w:eastAsia="Batang" w:hAnsi="Arial" w:cs="Arial"/>
          <w:spacing w:val="-3"/>
        </w:rPr>
        <w:t>Núvitund</w:t>
      </w:r>
      <w:r w:rsidR="007A1E90">
        <w:rPr>
          <w:rFonts w:ascii="Arial" w:eastAsia="Batang" w:hAnsi="Arial" w:cs="Arial"/>
          <w:spacing w:val="-3"/>
        </w:rPr>
        <w:t>.</w:t>
      </w:r>
    </w:p>
    <w:p w14:paraId="209836C9" w14:textId="77777777" w:rsidR="00A6666D" w:rsidRPr="00461B98" w:rsidRDefault="00A6666D" w:rsidP="00A6666D">
      <w:pPr>
        <w:jc w:val="both"/>
        <w:rPr>
          <w:rFonts w:ascii="Arial" w:hAnsi="Arial" w:cs="Arial"/>
          <w:b/>
          <w:bCs/>
        </w:rPr>
      </w:pPr>
      <w:r w:rsidRPr="00461B98">
        <w:rPr>
          <w:rFonts w:ascii="Arial" w:hAnsi="Arial" w:cs="Arial"/>
          <w:b/>
          <w:bCs/>
        </w:rPr>
        <w:t>Leiðir að markmiðum eru:</w:t>
      </w:r>
    </w:p>
    <w:p w14:paraId="0A7A8D32" w14:textId="5C0814E7" w:rsidR="00A6666D" w:rsidRPr="00233BC3" w:rsidRDefault="007A1E90" w:rsidP="001E5104">
      <w:pPr>
        <w:pStyle w:val="ListParagraph"/>
        <w:spacing w:line="360" w:lineRule="auto"/>
        <w:rPr>
          <w:rFonts w:ascii="Arial" w:hAnsi="Arial" w:cs="Arial"/>
        </w:rPr>
      </w:pPr>
      <w:r>
        <w:rPr>
          <w:rFonts w:ascii="Arial" w:hAnsi="Arial" w:cs="Arial"/>
        </w:rPr>
        <w:t>A</w:t>
      </w:r>
      <w:r w:rsidR="00A6666D" w:rsidRPr="00233BC3">
        <w:rPr>
          <w:rFonts w:ascii="Arial" w:hAnsi="Arial" w:cs="Arial"/>
        </w:rPr>
        <w:t>ð vekja áhuga barnsins á því sem fyrir augu ber</w:t>
      </w:r>
      <w:r>
        <w:rPr>
          <w:rFonts w:ascii="Arial" w:hAnsi="Arial" w:cs="Arial"/>
        </w:rPr>
        <w:t>.</w:t>
      </w:r>
    </w:p>
    <w:p w14:paraId="1A877848" w14:textId="3D16C858" w:rsidR="00A6666D" w:rsidRPr="00233BC3" w:rsidRDefault="007A1E90" w:rsidP="001E5104">
      <w:pPr>
        <w:pStyle w:val="ListParagraph"/>
        <w:spacing w:line="360" w:lineRule="auto"/>
        <w:rPr>
          <w:rFonts w:ascii="Arial" w:hAnsi="Arial" w:cs="Arial"/>
        </w:rPr>
      </w:pPr>
      <w:r>
        <w:rPr>
          <w:rFonts w:ascii="Arial" w:hAnsi="Arial" w:cs="Arial"/>
        </w:rPr>
        <w:t>A</w:t>
      </w:r>
      <w:r w:rsidR="00A6666D" w:rsidRPr="00233BC3">
        <w:rPr>
          <w:rFonts w:ascii="Arial" w:hAnsi="Arial" w:cs="Arial"/>
        </w:rPr>
        <w:t>ð fara í gönguferðir um nágrennið</w:t>
      </w:r>
      <w:r>
        <w:rPr>
          <w:rFonts w:ascii="Arial" w:hAnsi="Arial" w:cs="Arial"/>
        </w:rPr>
        <w:t>.</w:t>
      </w:r>
    </w:p>
    <w:p w14:paraId="5A1E0FB6" w14:textId="2E10BD6C" w:rsidR="00A6666D" w:rsidRPr="00233BC3" w:rsidRDefault="007A1E90" w:rsidP="001E5104">
      <w:pPr>
        <w:pStyle w:val="ListParagraph"/>
        <w:spacing w:line="360" w:lineRule="auto"/>
        <w:rPr>
          <w:rFonts w:ascii="Arial" w:hAnsi="Arial" w:cs="Arial"/>
        </w:rPr>
      </w:pPr>
      <w:r>
        <w:rPr>
          <w:rFonts w:ascii="Arial" w:hAnsi="Arial" w:cs="Arial"/>
        </w:rPr>
        <w:t>A</w:t>
      </w:r>
      <w:r w:rsidR="00A6666D" w:rsidRPr="00233BC3">
        <w:rPr>
          <w:rFonts w:ascii="Arial" w:hAnsi="Arial" w:cs="Arial"/>
        </w:rPr>
        <w:t>ð hvetja barnið til að beita öllum skilningarvitum í athugun sinni á náttúrunni</w:t>
      </w:r>
      <w:r>
        <w:rPr>
          <w:rFonts w:ascii="Arial" w:hAnsi="Arial" w:cs="Arial"/>
        </w:rPr>
        <w:t>.</w:t>
      </w:r>
    </w:p>
    <w:p w14:paraId="4E4DA3BD" w14:textId="083BFC13" w:rsidR="00A6666D" w:rsidRDefault="007A1E90" w:rsidP="001E5104">
      <w:pPr>
        <w:pStyle w:val="ListParagraph"/>
        <w:spacing w:line="360" w:lineRule="auto"/>
        <w:rPr>
          <w:rFonts w:ascii="Arial" w:hAnsi="Arial" w:cs="Arial"/>
        </w:rPr>
      </w:pPr>
      <w:r>
        <w:rPr>
          <w:rFonts w:ascii="Arial" w:hAnsi="Arial" w:cs="Arial"/>
        </w:rPr>
        <w:t>A</w:t>
      </w:r>
      <w:r w:rsidR="00A6666D" w:rsidRPr="00233BC3">
        <w:rPr>
          <w:rFonts w:ascii="Arial" w:hAnsi="Arial" w:cs="Arial"/>
        </w:rPr>
        <w:t>ð nota veggtöflur til athugunar á veðri og árstíðum</w:t>
      </w:r>
      <w:r>
        <w:rPr>
          <w:rFonts w:ascii="Arial" w:hAnsi="Arial" w:cs="Arial"/>
        </w:rPr>
        <w:t>.</w:t>
      </w:r>
    </w:p>
    <w:p w14:paraId="20EFAF40" w14:textId="28FFB14C" w:rsidR="0072405F" w:rsidRPr="00233BC3" w:rsidRDefault="0072405F" w:rsidP="001E5104">
      <w:pPr>
        <w:pStyle w:val="ListParagraph"/>
        <w:spacing w:line="360" w:lineRule="auto"/>
        <w:rPr>
          <w:rFonts w:ascii="Arial" w:hAnsi="Arial" w:cs="Arial"/>
        </w:rPr>
      </w:pPr>
      <w:r>
        <w:rPr>
          <w:rFonts w:ascii="Arial" w:hAnsi="Arial" w:cs="Arial"/>
        </w:rPr>
        <w:t xml:space="preserve">Að ræða við börnin um hvernig við göngum um umhverfið, hendum ekki rusli og svo framvegis. </w:t>
      </w:r>
    </w:p>
    <w:p w14:paraId="138F75B6" w14:textId="77777777" w:rsidR="00A6666D" w:rsidRPr="00233BC3" w:rsidRDefault="00A6666D" w:rsidP="001E5104">
      <w:pPr>
        <w:spacing w:line="360" w:lineRule="auto"/>
        <w:rPr>
          <w:rStyle w:val="BookTitle"/>
          <w:rFonts w:ascii="Arial" w:hAnsi="Arial" w:cs="Arial"/>
          <w:b w:val="0"/>
          <w:i w:val="0"/>
        </w:rPr>
      </w:pPr>
      <w:r w:rsidRPr="00233BC3">
        <w:rPr>
          <w:rStyle w:val="BookTitle"/>
          <w:rFonts w:ascii="Arial" w:hAnsi="Arial" w:cs="Arial"/>
          <w:b w:val="0"/>
          <w:i w:val="0"/>
        </w:rPr>
        <w:t>Þættir sem unnið er með</w:t>
      </w:r>
      <w:r w:rsidR="0079196C" w:rsidRPr="00233BC3">
        <w:rPr>
          <w:rStyle w:val="BookTitle"/>
          <w:rFonts w:ascii="Arial" w:hAnsi="Arial" w:cs="Arial"/>
          <w:b w:val="0"/>
          <w:i w:val="0"/>
        </w:rPr>
        <w:t xml:space="preserve"> og tengjast náttúru, umhverfi og sjálfbærni eru; endurvinnsla, pappírsgerð,</w:t>
      </w:r>
      <w:r w:rsidRPr="00233BC3">
        <w:rPr>
          <w:rStyle w:val="BookTitle"/>
          <w:rFonts w:ascii="Arial" w:hAnsi="Arial" w:cs="Arial"/>
          <w:b w:val="0"/>
          <w:i w:val="0"/>
        </w:rPr>
        <w:t xml:space="preserve"> flokka og skila s</w:t>
      </w:r>
      <w:r w:rsidR="001E5104">
        <w:rPr>
          <w:rStyle w:val="BookTitle"/>
          <w:rFonts w:ascii="Arial" w:hAnsi="Arial" w:cs="Arial"/>
          <w:b w:val="0"/>
          <w:i w:val="0"/>
        </w:rPr>
        <w:t xml:space="preserve">orpi. Skoða skordýr, dýr, fugla, fiska og nær </w:t>
      </w:r>
      <w:r w:rsidRPr="00233BC3">
        <w:rPr>
          <w:rStyle w:val="BookTitle"/>
          <w:rFonts w:ascii="Arial" w:hAnsi="Arial" w:cs="Arial"/>
          <w:b w:val="0"/>
          <w:i w:val="0"/>
        </w:rPr>
        <w:t xml:space="preserve">umhverfið. </w:t>
      </w:r>
      <w:r w:rsidR="001E5104">
        <w:rPr>
          <w:rStyle w:val="BookTitle"/>
          <w:rFonts w:ascii="Arial" w:hAnsi="Arial" w:cs="Arial"/>
          <w:b w:val="0"/>
          <w:i w:val="0"/>
        </w:rPr>
        <w:t>Týna blóm, pressa og þu</w:t>
      </w:r>
      <w:r w:rsidR="009E63D3">
        <w:rPr>
          <w:rStyle w:val="BookTitle"/>
          <w:rFonts w:ascii="Arial" w:hAnsi="Arial" w:cs="Arial"/>
          <w:b w:val="0"/>
          <w:i w:val="0"/>
        </w:rPr>
        <w:t>r</w:t>
      </w:r>
      <w:r w:rsidR="001E5104">
        <w:rPr>
          <w:rStyle w:val="BookTitle"/>
          <w:rFonts w:ascii="Arial" w:hAnsi="Arial" w:cs="Arial"/>
          <w:b w:val="0"/>
          <w:i w:val="0"/>
        </w:rPr>
        <w:t>rka.</w:t>
      </w:r>
    </w:p>
    <w:p w14:paraId="01A377C0" w14:textId="77777777" w:rsidR="00EF58E3" w:rsidRPr="00233BC3" w:rsidRDefault="00EF58E3" w:rsidP="009E63D3">
      <w:pPr>
        <w:pStyle w:val="Heading2"/>
      </w:pPr>
      <w:bookmarkStart w:id="86" w:name="_Toc169669102"/>
      <w:bookmarkStart w:id="87" w:name="_Toc305592254"/>
      <w:bookmarkStart w:id="88" w:name="_Toc367437208"/>
      <w:bookmarkStart w:id="89" w:name="_Toc454271382"/>
      <w:bookmarkStart w:id="90" w:name="_Toc177458593"/>
      <w:r w:rsidRPr="00233BC3">
        <w:t>Útivera</w:t>
      </w:r>
      <w:bookmarkEnd w:id="86"/>
      <w:r w:rsidRPr="00233BC3">
        <w:t xml:space="preserve"> / Úti</w:t>
      </w:r>
      <w:bookmarkEnd w:id="87"/>
      <w:bookmarkEnd w:id="88"/>
      <w:bookmarkEnd w:id="89"/>
      <w:r w:rsidR="00DB5890" w:rsidRPr="00233BC3">
        <w:t>nám</w:t>
      </w:r>
      <w:bookmarkEnd w:id="90"/>
    </w:p>
    <w:p w14:paraId="7735AFCD" w14:textId="305EF811" w:rsidR="00EF58E3" w:rsidRPr="00233BC3" w:rsidRDefault="00EF58E3" w:rsidP="001E5104">
      <w:pPr>
        <w:spacing w:line="360" w:lineRule="auto"/>
        <w:rPr>
          <w:rFonts w:ascii="Arial" w:hAnsi="Arial" w:cs="Arial"/>
          <w:lang w:eastAsia="en-GB"/>
        </w:rPr>
      </w:pPr>
      <w:r w:rsidRPr="00233BC3">
        <w:rPr>
          <w:rFonts w:ascii="Arial" w:hAnsi="Arial" w:cs="Arial"/>
          <w:lang w:eastAsia="en-GB"/>
        </w:rPr>
        <w:t>Á Laufási er lögð áhersla á mikla útivis</w:t>
      </w:r>
      <w:r w:rsidR="000E32D5">
        <w:rPr>
          <w:rFonts w:ascii="Arial" w:hAnsi="Arial" w:cs="Arial"/>
          <w:lang w:eastAsia="en-GB"/>
        </w:rPr>
        <w:t>t</w:t>
      </w:r>
      <w:r w:rsidR="00EC3A83">
        <w:rPr>
          <w:rFonts w:ascii="Arial" w:hAnsi="Arial" w:cs="Arial"/>
          <w:lang w:eastAsia="en-GB"/>
        </w:rPr>
        <w:t>.</w:t>
      </w:r>
      <w:r w:rsidRPr="00233BC3">
        <w:rPr>
          <w:rFonts w:ascii="Arial" w:hAnsi="Arial" w:cs="Arial"/>
          <w:lang w:eastAsia="en-GB"/>
        </w:rPr>
        <w:t xml:space="preserve"> </w:t>
      </w:r>
      <w:r w:rsidRPr="00233BC3">
        <w:rPr>
          <w:rFonts w:ascii="Arial" w:hAnsi="Arial" w:cs="Arial"/>
        </w:rPr>
        <w:t>Laufás vinnur markviss</w:t>
      </w:r>
      <w:r w:rsidR="00DA4641" w:rsidRPr="00233BC3">
        <w:rPr>
          <w:rFonts w:ascii="Arial" w:hAnsi="Arial" w:cs="Arial"/>
        </w:rPr>
        <w:t xml:space="preserve">t með </w:t>
      </w:r>
      <w:r w:rsidRPr="00233BC3">
        <w:rPr>
          <w:rFonts w:ascii="Arial" w:hAnsi="Arial" w:cs="Arial"/>
        </w:rPr>
        <w:t>úti</w:t>
      </w:r>
      <w:r w:rsidR="00DA4641" w:rsidRPr="00233BC3">
        <w:rPr>
          <w:rFonts w:ascii="Arial" w:hAnsi="Arial" w:cs="Arial"/>
        </w:rPr>
        <w:t>nám</w:t>
      </w:r>
      <w:r w:rsidRPr="00233BC3">
        <w:rPr>
          <w:rFonts w:ascii="Arial" w:hAnsi="Arial" w:cs="Arial"/>
        </w:rPr>
        <w:t xml:space="preserve"> allt árið um kring. </w:t>
      </w:r>
      <w:r w:rsidR="00805CE9">
        <w:rPr>
          <w:rFonts w:ascii="Arial" w:hAnsi="Arial" w:cs="Arial"/>
        </w:rPr>
        <w:t xml:space="preserve">Öll börn eldri en þriggja ára </w:t>
      </w:r>
      <w:r w:rsidRPr="00233BC3">
        <w:rPr>
          <w:rFonts w:ascii="Arial" w:hAnsi="Arial" w:cs="Arial"/>
        </w:rPr>
        <w:t xml:space="preserve">fara </w:t>
      </w:r>
      <w:r w:rsidR="005200C5">
        <w:rPr>
          <w:rFonts w:ascii="Arial" w:hAnsi="Arial" w:cs="Arial"/>
        </w:rPr>
        <w:t xml:space="preserve">í útinám </w:t>
      </w:r>
      <w:r w:rsidRPr="00233BC3">
        <w:rPr>
          <w:rFonts w:ascii="Arial" w:hAnsi="Arial" w:cs="Arial"/>
        </w:rPr>
        <w:t>einu sinni í viku og hafa með sér verkefn</w:t>
      </w:r>
      <w:r w:rsidR="003E2408" w:rsidRPr="00233BC3">
        <w:rPr>
          <w:rFonts w:ascii="Arial" w:hAnsi="Arial" w:cs="Arial"/>
        </w:rPr>
        <w:t>i til að vinna. </w:t>
      </w:r>
      <w:r w:rsidR="00805CE9">
        <w:rPr>
          <w:rFonts w:ascii="Arial" w:hAnsi="Arial" w:cs="Arial"/>
        </w:rPr>
        <w:t xml:space="preserve">Yngri börnin fara líka en ekki eins oft og fer það meira eftir veðri. </w:t>
      </w:r>
      <w:r w:rsidR="003E2408" w:rsidRPr="00233BC3">
        <w:rPr>
          <w:rFonts w:ascii="Arial" w:hAnsi="Arial" w:cs="Arial"/>
        </w:rPr>
        <w:t>Við höfum</w:t>
      </w:r>
      <w:r w:rsidRPr="00233BC3">
        <w:rPr>
          <w:rFonts w:ascii="Arial" w:hAnsi="Arial" w:cs="Arial"/>
        </w:rPr>
        <w:t xml:space="preserve"> stuðst við bókina "Allir út í náttúruna" eftir Önnu </w:t>
      </w:r>
      <w:proofErr w:type="spellStart"/>
      <w:r w:rsidRPr="00233BC3">
        <w:rPr>
          <w:rFonts w:ascii="Arial" w:hAnsi="Arial" w:cs="Arial"/>
        </w:rPr>
        <w:t>Gínu</w:t>
      </w:r>
      <w:proofErr w:type="spellEnd"/>
      <w:r w:rsidRPr="00233BC3">
        <w:rPr>
          <w:rFonts w:ascii="Arial" w:hAnsi="Arial" w:cs="Arial"/>
        </w:rPr>
        <w:t xml:space="preserve"> </w:t>
      </w:r>
      <w:proofErr w:type="spellStart"/>
      <w:r w:rsidRPr="00233BC3">
        <w:rPr>
          <w:rFonts w:ascii="Arial" w:hAnsi="Arial" w:cs="Arial"/>
        </w:rPr>
        <w:t>Aagestad</w:t>
      </w:r>
      <w:proofErr w:type="spellEnd"/>
      <w:r w:rsidRPr="00233BC3">
        <w:rPr>
          <w:rFonts w:ascii="Arial" w:hAnsi="Arial" w:cs="Arial"/>
        </w:rPr>
        <w:t xml:space="preserve"> og Júlíönnu Vilhjálmsdóttur</w:t>
      </w:r>
      <w:r w:rsidR="001E5104">
        <w:rPr>
          <w:rFonts w:ascii="Arial" w:hAnsi="Arial" w:cs="Arial"/>
        </w:rPr>
        <w:t xml:space="preserve"> við stefnumótun og</w:t>
      </w:r>
      <w:r w:rsidR="003E2408" w:rsidRPr="00233BC3">
        <w:rPr>
          <w:rFonts w:ascii="Arial" w:hAnsi="Arial" w:cs="Arial"/>
        </w:rPr>
        <w:t xml:space="preserve"> framkvæmd úti</w:t>
      </w:r>
      <w:r w:rsidR="00DB5890" w:rsidRPr="00233BC3">
        <w:rPr>
          <w:rFonts w:ascii="Arial" w:hAnsi="Arial" w:cs="Arial"/>
        </w:rPr>
        <w:t>náms</w:t>
      </w:r>
      <w:r w:rsidRPr="00233BC3">
        <w:rPr>
          <w:rFonts w:ascii="Arial" w:hAnsi="Arial" w:cs="Arial"/>
        </w:rPr>
        <w:t>. </w:t>
      </w:r>
      <w:r w:rsidR="00A934F8">
        <w:rPr>
          <w:rFonts w:ascii="Arial" w:hAnsi="Arial" w:cs="Arial"/>
        </w:rPr>
        <w:t xml:space="preserve"> </w:t>
      </w:r>
    </w:p>
    <w:p w14:paraId="61A64E5F" w14:textId="77777777" w:rsidR="00EF58E3" w:rsidRPr="00233BC3" w:rsidRDefault="00EF58E3" w:rsidP="001E5104">
      <w:pPr>
        <w:spacing w:line="360" w:lineRule="auto"/>
        <w:rPr>
          <w:rFonts w:ascii="Arial" w:hAnsi="Arial" w:cs="Arial"/>
          <w:lang w:eastAsia="en-GB"/>
        </w:rPr>
      </w:pPr>
      <w:r w:rsidRPr="00233BC3">
        <w:rPr>
          <w:rFonts w:ascii="Arial" w:hAnsi="Arial" w:cs="Arial"/>
          <w:lang w:eastAsia="en-GB"/>
        </w:rPr>
        <w:t>Útivera býður upp á góða hreyfingu og er mikilvægur þáttur í leikskólauppeldi. Útivera er börnum holl, styrkir og eflir, eykur mótstöðuafl og matarlyst. Í útiverunni gefast ótal tækifæri til náms, t.d. um náttúruna og veðrið. Í útiverunni leika börnin sér mest frjálst, en einnig er boðið upp á skipulagða leiki, t.d. ýmsa hópleiki. En einnig er útiveran notuð í menningar-, vettvangs- og náttúruskoðunarferðir.</w:t>
      </w:r>
    </w:p>
    <w:p w14:paraId="4419847A" w14:textId="77777777" w:rsidR="00EF58E3" w:rsidRPr="00F00305" w:rsidRDefault="00EF58E3" w:rsidP="001E5104">
      <w:pPr>
        <w:autoSpaceDE w:val="0"/>
        <w:autoSpaceDN w:val="0"/>
        <w:adjustRightInd w:val="0"/>
        <w:spacing w:line="360" w:lineRule="auto"/>
        <w:jc w:val="both"/>
        <w:rPr>
          <w:rFonts w:ascii="Arial" w:hAnsi="Arial" w:cs="Arial"/>
          <w:b/>
          <w:bCs/>
          <w:lang w:eastAsia="en-GB"/>
        </w:rPr>
      </w:pPr>
      <w:r w:rsidRPr="00F00305">
        <w:rPr>
          <w:rFonts w:ascii="Arial" w:hAnsi="Arial" w:cs="Arial"/>
          <w:b/>
          <w:bCs/>
          <w:lang w:eastAsia="en-GB"/>
        </w:rPr>
        <w:t>Markmið:</w:t>
      </w:r>
    </w:p>
    <w:p w14:paraId="21FC20BA" w14:textId="6E97CD81" w:rsidR="00EF58E3" w:rsidRPr="00233BC3" w:rsidRDefault="00317545" w:rsidP="001E5104">
      <w:pPr>
        <w:pStyle w:val="ListParagraph"/>
        <w:spacing w:line="360" w:lineRule="auto"/>
        <w:rPr>
          <w:rFonts w:ascii="Arial" w:hAnsi="Arial" w:cs="Arial"/>
          <w:lang w:eastAsia="en-GB"/>
        </w:rPr>
      </w:pPr>
      <w:r>
        <w:rPr>
          <w:rFonts w:ascii="Arial" w:hAnsi="Arial" w:cs="Arial"/>
          <w:lang w:eastAsia="en-GB"/>
        </w:rPr>
        <w:t>A</w:t>
      </w:r>
      <w:r w:rsidR="00EF58E3" w:rsidRPr="00233BC3">
        <w:rPr>
          <w:rFonts w:ascii="Arial" w:hAnsi="Arial" w:cs="Arial"/>
          <w:lang w:eastAsia="en-GB"/>
        </w:rPr>
        <w:t>ð efla alhliða þroska</w:t>
      </w:r>
    </w:p>
    <w:p w14:paraId="60804254" w14:textId="1915809E" w:rsidR="00EF58E3" w:rsidRPr="00233BC3" w:rsidRDefault="00317545" w:rsidP="001E5104">
      <w:pPr>
        <w:pStyle w:val="ListParagraph"/>
        <w:spacing w:line="360" w:lineRule="auto"/>
        <w:rPr>
          <w:rFonts w:ascii="Arial" w:hAnsi="Arial" w:cs="Arial"/>
          <w:lang w:eastAsia="en-GB"/>
        </w:rPr>
      </w:pPr>
      <w:r>
        <w:rPr>
          <w:rFonts w:ascii="Arial" w:hAnsi="Arial" w:cs="Arial"/>
          <w:lang w:eastAsia="en-GB"/>
        </w:rPr>
        <w:t>A</w:t>
      </w:r>
      <w:r w:rsidR="00EF58E3" w:rsidRPr="00233BC3">
        <w:rPr>
          <w:rFonts w:ascii="Arial" w:hAnsi="Arial" w:cs="Arial"/>
          <w:lang w:eastAsia="en-GB"/>
        </w:rPr>
        <w:t>ð auka andlega og líkamlega heilsu, vellíðan, styrk og þol.</w:t>
      </w:r>
    </w:p>
    <w:p w14:paraId="337D8AA6" w14:textId="716547C2" w:rsidR="00EF58E3" w:rsidRPr="00233BC3" w:rsidRDefault="00317545" w:rsidP="001E5104">
      <w:pPr>
        <w:pStyle w:val="ListParagraph"/>
        <w:spacing w:line="360" w:lineRule="auto"/>
        <w:rPr>
          <w:rStyle w:val="BookTitle"/>
          <w:rFonts w:ascii="Arial" w:hAnsi="Arial" w:cs="Arial"/>
          <w:b w:val="0"/>
          <w:bCs w:val="0"/>
          <w:i w:val="0"/>
          <w:iCs w:val="0"/>
          <w:spacing w:val="0"/>
          <w:lang w:eastAsia="en-GB"/>
        </w:rPr>
      </w:pPr>
      <w:r>
        <w:rPr>
          <w:rFonts w:ascii="Arial" w:hAnsi="Arial" w:cs="Arial"/>
          <w:lang w:eastAsia="en-GB"/>
        </w:rPr>
        <w:t>A</w:t>
      </w:r>
      <w:r w:rsidR="00EF58E3" w:rsidRPr="00233BC3">
        <w:rPr>
          <w:rFonts w:ascii="Arial" w:hAnsi="Arial" w:cs="Arial"/>
          <w:lang w:eastAsia="en-GB"/>
        </w:rPr>
        <w:t>ð upplifa fjölbreytt og skemmtilegt nám í náttúrunni.</w:t>
      </w:r>
    </w:p>
    <w:p w14:paraId="723CDEFD" w14:textId="77777777" w:rsidR="00A6666D" w:rsidRPr="00233BC3" w:rsidRDefault="00A6666D" w:rsidP="009E63D3">
      <w:pPr>
        <w:pStyle w:val="Heading2"/>
      </w:pPr>
      <w:bookmarkStart w:id="91" w:name="_Toc169669089"/>
      <w:bookmarkStart w:id="92" w:name="_Toc305592242"/>
      <w:bookmarkStart w:id="93" w:name="_Toc367437196"/>
      <w:bookmarkStart w:id="94" w:name="_Toc454271383"/>
      <w:bookmarkStart w:id="95" w:name="_Toc177458594"/>
      <w:r w:rsidRPr="00233BC3">
        <w:t>Mennin</w:t>
      </w:r>
      <w:r w:rsidRPr="00233BC3">
        <w:rPr>
          <w:rStyle w:val="Heading2Char"/>
        </w:rPr>
        <w:t>g</w:t>
      </w:r>
      <w:r w:rsidRPr="00233BC3">
        <w:t xml:space="preserve"> og samfélag</w:t>
      </w:r>
      <w:bookmarkEnd w:id="91"/>
      <w:bookmarkEnd w:id="92"/>
      <w:bookmarkEnd w:id="93"/>
      <w:bookmarkEnd w:id="94"/>
      <w:bookmarkEnd w:id="95"/>
    </w:p>
    <w:p w14:paraId="24438433" w14:textId="77777777" w:rsidR="00A6666D" w:rsidRPr="00233BC3" w:rsidRDefault="00A6666D" w:rsidP="00A16125">
      <w:pPr>
        <w:spacing w:line="360" w:lineRule="auto"/>
        <w:rPr>
          <w:rFonts w:ascii="Arial" w:eastAsia="Batang" w:hAnsi="Arial" w:cs="Arial"/>
          <w:spacing w:val="-3"/>
        </w:rPr>
      </w:pPr>
      <w:r w:rsidRPr="00233BC3">
        <w:rPr>
          <w:rFonts w:ascii="Arial" w:hAnsi="Arial" w:cs="Arial"/>
        </w:rPr>
        <w:t xml:space="preserve">Maðurinn er óhjákvæmilega þátttakandi í því samfélagi sem hann býr í. Hefðir eru ákveðin menning og tengsl við sögu okkar og fortíð. Í leikskólanum kynnist barnið ýmsu í menningu </w:t>
      </w:r>
      <w:r w:rsidRPr="00233BC3">
        <w:rPr>
          <w:rFonts w:ascii="Arial" w:hAnsi="Arial" w:cs="Arial"/>
        </w:rPr>
        <w:lastRenderedPageBreak/>
        <w:t xml:space="preserve">samfélagsins, t.d. eru kenndar gamlar þulur og kvæði og farið er í ýmsa gamla leiki. </w:t>
      </w:r>
      <w:r w:rsidRPr="00233BC3">
        <w:rPr>
          <w:rFonts w:ascii="Arial" w:eastAsia="Batang" w:hAnsi="Arial" w:cs="Arial"/>
          <w:spacing w:val="-3"/>
        </w:rPr>
        <w:t>Barnið þarf smám saman að kynnast því samfélagi sem það lifir í og menningu þess út frá eigin þroska og áhuga.  Börn búa við mismunandi uppeldisskilyrði og ber hverjum leikskóla að taka tillit til þess í öllu starfi.</w:t>
      </w:r>
    </w:p>
    <w:p w14:paraId="4D336EC5" w14:textId="69E30C65" w:rsidR="00A6666D" w:rsidRPr="00233BC3" w:rsidRDefault="00A6666D" w:rsidP="00A16125">
      <w:pPr>
        <w:spacing w:line="360" w:lineRule="auto"/>
        <w:rPr>
          <w:rFonts w:ascii="Arial" w:hAnsi="Arial" w:cs="Arial"/>
        </w:rPr>
      </w:pPr>
      <w:r w:rsidRPr="00233BC3">
        <w:rPr>
          <w:rFonts w:ascii="Arial" w:hAnsi="Arial" w:cs="Arial"/>
        </w:rPr>
        <w:t>Á Laufási hafa með tímanum myndast ákveðnar hefðir sem eru mikilvægur hluti af menningu leikskólans. Í hefðum felst öryggi og oftast eitthvað sem gleður hjartað, það að gera sér dagamun</w:t>
      </w:r>
      <w:r w:rsidR="00A16125">
        <w:rPr>
          <w:rFonts w:ascii="Arial" w:hAnsi="Arial" w:cs="Arial"/>
        </w:rPr>
        <w:t xml:space="preserve"> lífgar upp á tilveruna</w:t>
      </w:r>
      <w:r w:rsidRPr="00233BC3">
        <w:rPr>
          <w:rFonts w:ascii="Arial" w:hAnsi="Arial" w:cs="Arial"/>
        </w:rPr>
        <w:t>.</w:t>
      </w:r>
      <w:r w:rsidR="00ED7EDE">
        <w:rPr>
          <w:rFonts w:ascii="Arial" w:hAnsi="Arial" w:cs="Arial"/>
        </w:rPr>
        <w:t xml:space="preserve"> Hluti af menningu Íslendinga er t.d. Þorrablót og ýmsar aðrar hefðir t.d. kringum jól og páska. </w:t>
      </w:r>
    </w:p>
    <w:p w14:paraId="71BCCDCF" w14:textId="03FD1045" w:rsidR="00F46172" w:rsidRDefault="00A6666D" w:rsidP="00F91D05">
      <w:pPr>
        <w:spacing w:line="360" w:lineRule="auto"/>
        <w:rPr>
          <w:rFonts w:ascii="Arial" w:hAnsi="Arial" w:cs="Arial"/>
        </w:rPr>
      </w:pPr>
      <w:r w:rsidRPr="00233BC3">
        <w:rPr>
          <w:rFonts w:ascii="Arial" w:hAnsi="Arial" w:cs="Arial"/>
        </w:rPr>
        <w:t xml:space="preserve">Flaggstöng er á leikskólanum og </w:t>
      </w:r>
      <w:r w:rsidR="00A16125">
        <w:rPr>
          <w:rFonts w:ascii="Arial" w:hAnsi="Arial" w:cs="Arial"/>
        </w:rPr>
        <w:t>á fánadögum gefst tækifæri til</w:t>
      </w:r>
      <w:r w:rsidRPr="00233BC3">
        <w:rPr>
          <w:rFonts w:ascii="Arial" w:hAnsi="Arial" w:cs="Arial"/>
        </w:rPr>
        <w:t xml:space="preserve"> að fjalla um íslenska fánann - tákn fullvel</w:t>
      </w:r>
      <w:r w:rsidR="00A16125">
        <w:rPr>
          <w:rFonts w:ascii="Arial" w:hAnsi="Arial" w:cs="Arial"/>
        </w:rPr>
        <w:t>dis þjóðarinnar. Á</w:t>
      </w:r>
      <w:r w:rsidRPr="00233BC3">
        <w:rPr>
          <w:rFonts w:ascii="Arial" w:hAnsi="Arial" w:cs="Arial"/>
        </w:rPr>
        <w:t>hersla</w:t>
      </w:r>
      <w:r w:rsidR="00A16125">
        <w:rPr>
          <w:rFonts w:ascii="Arial" w:hAnsi="Arial" w:cs="Arial"/>
        </w:rPr>
        <w:t xml:space="preserve"> er lögð</w:t>
      </w:r>
      <w:r w:rsidRPr="00233BC3">
        <w:rPr>
          <w:rFonts w:ascii="Arial" w:hAnsi="Arial" w:cs="Arial"/>
        </w:rPr>
        <w:t xml:space="preserve"> á að kenna barninu að umgangast íslenska fánann með virðingu og hafa í heiðri þær reglur sem gilda um notkun hans.</w:t>
      </w:r>
      <w:r w:rsidR="00A16125">
        <w:rPr>
          <w:rFonts w:ascii="Arial" w:hAnsi="Arial" w:cs="Arial"/>
        </w:rPr>
        <w:t xml:space="preserve"> Aðra daga flöggum við fána heilsuleikskóla</w:t>
      </w:r>
      <w:r w:rsidR="00F91D05">
        <w:rPr>
          <w:rFonts w:ascii="Arial" w:hAnsi="Arial" w:cs="Arial"/>
        </w:rPr>
        <w:t>nna</w:t>
      </w:r>
      <w:r w:rsidR="00A16125">
        <w:rPr>
          <w:rFonts w:ascii="Arial" w:hAnsi="Arial" w:cs="Arial"/>
        </w:rPr>
        <w:t>.</w:t>
      </w:r>
    </w:p>
    <w:p w14:paraId="275BC1FD" w14:textId="00C72DF7" w:rsidR="007E7E5E" w:rsidRDefault="007E7E5E" w:rsidP="00F91D05">
      <w:pPr>
        <w:spacing w:line="360" w:lineRule="auto"/>
        <w:rPr>
          <w:rFonts w:ascii="Arial" w:hAnsi="Arial" w:cs="Arial"/>
        </w:rPr>
      </w:pPr>
      <w:r>
        <w:rPr>
          <w:rFonts w:ascii="Arial" w:hAnsi="Arial" w:cs="Arial"/>
        </w:rPr>
        <w:t xml:space="preserve">Hefð er fyrir því að elstu börnin á leikskólanum (skólahópurinn) byrjar að kynnast meira skóla samfélaginu síðast leikskóla veturinn sinn, til að undirbúa þau fyrir skólagönguna ári síðar. Vinna Laufás og Grunnskólinn á Þingeyri saman eftir áætlun sem kallast brúum bilið.  </w:t>
      </w:r>
    </w:p>
    <w:p w14:paraId="6B96E3ED" w14:textId="0D2C260F" w:rsidR="00A6666D" w:rsidRPr="00F91D05" w:rsidRDefault="00A6666D" w:rsidP="00A16125">
      <w:pPr>
        <w:spacing w:line="360" w:lineRule="auto"/>
        <w:ind w:firstLine="360"/>
        <w:rPr>
          <w:rFonts w:ascii="Arial" w:hAnsi="Arial" w:cs="Arial"/>
          <w:b/>
          <w:bCs/>
        </w:rPr>
      </w:pPr>
      <w:r w:rsidRPr="00F91D05">
        <w:rPr>
          <w:rFonts w:ascii="Arial" w:hAnsi="Arial" w:cs="Arial"/>
          <w:b/>
          <w:bCs/>
        </w:rPr>
        <w:t>Markmið og leiðir</w:t>
      </w:r>
    </w:p>
    <w:p w14:paraId="16B2DDB5" w14:textId="77777777" w:rsidR="00A6666D" w:rsidRPr="00233BC3" w:rsidRDefault="00A6666D" w:rsidP="00A16125">
      <w:pPr>
        <w:pStyle w:val="ListParagraph"/>
        <w:spacing w:line="360" w:lineRule="auto"/>
        <w:rPr>
          <w:rFonts w:ascii="Arial" w:hAnsi="Arial" w:cs="Arial"/>
        </w:rPr>
      </w:pPr>
      <w:r w:rsidRPr="00233BC3">
        <w:rPr>
          <w:rFonts w:ascii="Arial" w:hAnsi="Arial" w:cs="Arial"/>
        </w:rPr>
        <w:t>Að barnið kynnist ólíkum fjölskyldugerðum og ólíkum menningarheimum.</w:t>
      </w:r>
    </w:p>
    <w:p w14:paraId="66F01DBA" w14:textId="77777777" w:rsidR="00A6666D" w:rsidRPr="00233BC3" w:rsidRDefault="00A6666D" w:rsidP="00A16125">
      <w:pPr>
        <w:pStyle w:val="ListParagraph"/>
        <w:spacing w:line="360" w:lineRule="auto"/>
        <w:rPr>
          <w:rFonts w:ascii="Arial" w:hAnsi="Arial" w:cs="Arial"/>
        </w:rPr>
      </w:pPr>
      <w:r w:rsidRPr="00233BC3">
        <w:rPr>
          <w:rFonts w:ascii="Arial" w:hAnsi="Arial" w:cs="Arial"/>
        </w:rPr>
        <w:t>Að barnið kynnist nánasta umhverfi sínu og því samfélagi sem það elst upp í.</w:t>
      </w:r>
    </w:p>
    <w:p w14:paraId="24B15285" w14:textId="77777777" w:rsidR="00A6666D" w:rsidRPr="00233BC3" w:rsidRDefault="00A6666D" w:rsidP="00A16125">
      <w:pPr>
        <w:pStyle w:val="ListParagraph"/>
        <w:spacing w:line="360" w:lineRule="auto"/>
        <w:rPr>
          <w:rFonts w:ascii="Arial" w:hAnsi="Arial" w:cs="Arial"/>
        </w:rPr>
      </w:pPr>
      <w:r w:rsidRPr="00233BC3">
        <w:rPr>
          <w:rFonts w:ascii="Arial" w:hAnsi="Arial" w:cs="Arial"/>
        </w:rPr>
        <w:t>Að barnið kynnist hinum ýmsu hátíðum og hefðum í íslensku þjóðlífi</w:t>
      </w:r>
    </w:p>
    <w:p w14:paraId="41B78C03" w14:textId="77777777" w:rsidR="00A6666D" w:rsidRPr="00233BC3" w:rsidRDefault="00A6666D" w:rsidP="00A16125">
      <w:pPr>
        <w:pStyle w:val="ListParagraph"/>
        <w:spacing w:line="360" w:lineRule="auto"/>
        <w:rPr>
          <w:rFonts w:ascii="Arial" w:hAnsi="Arial" w:cs="Arial"/>
        </w:rPr>
      </w:pPr>
      <w:r w:rsidRPr="00233BC3">
        <w:rPr>
          <w:rFonts w:ascii="Arial" w:hAnsi="Arial" w:cs="Arial"/>
        </w:rPr>
        <w:t xml:space="preserve">Lestur bóka þar sem skoða má mismunandi menningarheima og samfélög.   </w:t>
      </w:r>
    </w:p>
    <w:p w14:paraId="398324CF" w14:textId="77777777" w:rsidR="00A6666D" w:rsidRPr="00233BC3" w:rsidRDefault="00A6666D" w:rsidP="00A16125">
      <w:pPr>
        <w:pStyle w:val="ListParagraph"/>
        <w:spacing w:line="360" w:lineRule="auto"/>
        <w:rPr>
          <w:rFonts w:ascii="Arial" w:hAnsi="Arial" w:cs="Arial"/>
        </w:rPr>
      </w:pPr>
      <w:r w:rsidRPr="00233BC3">
        <w:rPr>
          <w:rFonts w:ascii="Arial" w:hAnsi="Arial" w:cs="Arial"/>
        </w:rPr>
        <w:t xml:space="preserve">Vettvangsferðir þar sem nánasta umhverfi er skoðað. Umræður í okkar daglega starfi og söngstundir. </w:t>
      </w:r>
    </w:p>
    <w:p w14:paraId="7727EB3E" w14:textId="77777777" w:rsidR="00A6666D" w:rsidRPr="00233BC3" w:rsidRDefault="00A6666D" w:rsidP="00A16125">
      <w:pPr>
        <w:pStyle w:val="ListParagraph"/>
        <w:spacing w:line="360" w:lineRule="auto"/>
        <w:rPr>
          <w:rFonts w:ascii="Arial" w:hAnsi="Arial" w:cs="Arial"/>
        </w:rPr>
      </w:pPr>
      <w:r w:rsidRPr="00233BC3">
        <w:rPr>
          <w:rFonts w:ascii="Arial" w:hAnsi="Arial" w:cs="Arial"/>
        </w:rPr>
        <w:t xml:space="preserve">Heimsóknir á hina ýmsu staði.  </w:t>
      </w:r>
    </w:p>
    <w:p w14:paraId="5178A5C1" w14:textId="77777777" w:rsidR="00A6666D" w:rsidRDefault="00A6666D" w:rsidP="00A16125">
      <w:pPr>
        <w:pStyle w:val="ListParagraph"/>
        <w:spacing w:line="360" w:lineRule="auto"/>
        <w:rPr>
          <w:rFonts w:ascii="Arial" w:hAnsi="Arial" w:cs="Arial"/>
        </w:rPr>
      </w:pPr>
      <w:r w:rsidRPr="00233BC3">
        <w:rPr>
          <w:rFonts w:ascii="Arial" w:hAnsi="Arial" w:cs="Arial"/>
        </w:rPr>
        <w:t xml:space="preserve">Hefðir og hátíðir. </w:t>
      </w:r>
    </w:p>
    <w:p w14:paraId="22407C82" w14:textId="1956240E" w:rsidR="002D7D46" w:rsidRPr="00233BC3" w:rsidRDefault="002D7D46" w:rsidP="00A16125">
      <w:pPr>
        <w:pStyle w:val="ListParagraph"/>
        <w:spacing w:line="360" w:lineRule="auto"/>
        <w:rPr>
          <w:rFonts w:ascii="Arial" w:hAnsi="Arial" w:cs="Arial"/>
        </w:rPr>
      </w:pPr>
      <w:r>
        <w:rPr>
          <w:rFonts w:ascii="Arial" w:hAnsi="Arial" w:cs="Arial"/>
        </w:rPr>
        <w:t>Brúum bilið</w:t>
      </w:r>
      <w:r w:rsidR="00ED7EDE">
        <w:rPr>
          <w:rFonts w:ascii="Arial" w:hAnsi="Arial" w:cs="Arial"/>
        </w:rPr>
        <w:t xml:space="preserve"> áætlun</w:t>
      </w:r>
      <w:r>
        <w:rPr>
          <w:rFonts w:ascii="Arial" w:hAnsi="Arial" w:cs="Arial"/>
        </w:rPr>
        <w:t>.</w:t>
      </w:r>
    </w:p>
    <w:p w14:paraId="1C7BBD40" w14:textId="77777777" w:rsidR="00550C09" w:rsidRPr="00A16125" w:rsidRDefault="00550C09" w:rsidP="009E63D3">
      <w:pPr>
        <w:pStyle w:val="Heading2"/>
      </w:pPr>
      <w:bookmarkStart w:id="96" w:name="_Toc454271384"/>
      <w:bookmarkStart w:id="97" w:name="_Toc177458595"/>
      <w:r w:rsidRPr="00A16125">
        <w:rPr>
          <w:rStyle w:val="Heading1Char"/>
          <w:rFonts w:ascii="Arial" w:hAnsi="Arial" w:cs="Arial"/>
          <w:bCs w:val="0"/>
          <w:color w:val="76923C" w:themeColor="accent3" w:themeShade="BF"/>
          <w:sz w:val="22"/>
          <w:szCs w:val="22"/>
        </w:rPr>
        <w:t>Læsi í leikskólanum - Stillum saman strengi</w:t>
      </w:r>
      <w:bookmarkEnd w:id="96"/>
      <w:bookmarkEnd w:id="97"/>
    </w:p>
    <w:p w14:paraId="26FC4E42" w14:textId="77777777" w:rsidR="008909CB" w:rsidRDefault="00FE2B58" w:rsidP="00A16125">
      <w:pPr>
        <w:spacing w:line="360" w:lineRule="auto"/>
        <w:rPr>
          <w:rFonts w:ascii="Arial" w:hAnsi="Arial" w:cs="Arial"/>
        </w:rPr>
      </w:pPr>
      <w:r w:rsidRPr="00233BC3">
        <w:rPr>
          <w:rFonts w:ascii="Arial" w:hAnsi="Arial" w:cs="Arial"/>
          <w:lang w:eastAsia="is-IS"/>
        </w:rPr>
        <w:t>Leikskólinn er ásamt öðrum leik- og grunnskólum í Ísafjarðarbæ að vinna að verkefni sem ber yfirskriftina „Stillum saman strengi“ sem er um læsi</w:t>
      </w:r>
      <w:r w:rsidR="009C5DFA" w:rsidRPr="00233BC3">
        <w:rPr>
          <w:rFonts w:ascii="Arial" w:hAnsi="Arial" w:cs="Arial"/>
          <w:lang w:eastAsia="is-IS"/>
        </w:rPr>
        <w:t xml:space="preserve"> </w:t>
      </w:r>
      <w:r w:rsidRPr="00233BC3">
        <w:rPr>
          <w:rFonts w:ascii="Arial" w:hAnsi="Arial" w:cs="Arial"/>
          <w:lang w:eastAsia="is-IS"/>
        </w:rPr>
        <w:t xml:space="preserve">í víðum skilningi sem ætlað er að vera grunnur </w:t>
      </w:r>
      <w:proofErr w:type="spellStart"/>
      <w:r w:rsidR="00A16125">
        <w:rPr>
          <w:rFonts w:ascii="Arial" w:hAnsi="Arial" w:cs="Arial"/>
          <w:lang w:eastAsia="is-IS"/>
        </w:rPr>
        <w:t>læsis</w:t>
      </w:r>
      <w:proofErr w:type="spellEnd"/>
      <w:r w:rsidR="00F46172">
        <w:rPr>
          <w:rFonts w:ascii="Arial" w:hAnsi="Arial" w:cs="Arial"/>
          <w:lang w:eastAsia="is-IS"/>
        </w:rPr>
        <w:t xml:space="preserve"> </w:t>
      </w:r>
      <w:r w:rsidR="00A16125">
        <w:rPr>
          <w:rFonts w:ascii="Arial" w:hAnsi="Arial" w:cs="Arial"/>
          <w:lang w:eastAsia="is-IS"/>
        </w:rPr>
        <w:t>náms ásamt því að leggja markvisst grunn að stærðfræðinámi.</w:t>
      </w:r>
      <w:r w:rsidR="009C5DFA" w:rsidRPr="00233BC3">
        <w:rPr>
          <w:rFonts w:ascii="Arial" w:hAnsi="Arial" w:cs="Arial"/>
          <w:lang w:eastAsia="is-IS"/>
        </w:rPr>
        <w:t xml:space="preserve"> </w:t>
      </w:r>
      <w:r w:rsidR="00550C09" w:rsidRPr="00233BC3">
        <w:rPr>
          <w:rFonts w:ascii="Arial" w:hAnsi="Arial" w:cs="Arial"/>
          <w:lang w:eastAsia="en-GB"/>
        </w:rPr>
        <w:t xml:space="preserve">Á Laufási er unnið markvisst að því að efla  læsi með markvissri málörvun </w:t>
      </w:r>
      <w:r w:rsidR="00A16125">
        <w:rPr>
          <w:rFonts w:ascii="Arial" w:hAnsi="Arial" w:cs="Arial"/>
        </w:rPr>
        <w:t>hvort sem um er að ræða frjálsan leik</w:t>
      </w:r>
      <w:r w:rsidR="00550C09" w:rsidRPr="00233BC3">
        <w:rPr>
          <w:rFonts w:ascii="Arial" w:hAnsi="Arial" w:cs="Arial"/>
        </w:rPr>
        <w:t>, alm</w:t>
      </w:r>
      <w:r w:rsidR="00A863DF" w:rsidRPr="00233BC3">
        <w:rPr>
          <w:rFonts w:ascii="Arial" w:hAnsi="Arial" w:cs="Arial"/>
        </w:rPr>
        <w:t xml:space="preserve">enn samskipti </w:t>
      </w:r>
      <w:r w:rsidR="00A16125">
        <w:rPr>
          <w:rFonts w:ascii="Arial" w:hAnsi="Arial" w:cs="Arial"/>
        </w:rPr>
        <w:t>eða samveru- og sögustundir</w:t>
      </w:r>
      <w:r w:rsidR="00550C09" w:rsidRPr="00233BC3">
        <w:rPr>
          <w:rFonts w:ascii="Arial" w:hAnsi="Arial" w:cs="Arial"/>
        </w:rPr>
        <w:t xml:space="preserve">. </w:t>
      </w:r>
      <w:r w:rsidR="008909CB">
        <w:rPr>
          <w:rFonts w:ascii="Arial" w:hAnsi="Arial" w:cs="Arial"/>
        </w:rPr>
        <w:t xml:space="preserve">Unnið er markvisst með málörvun </w:t>
      </w:r>
      <w:r w:rsidR="00550C09" w:rsidRPr="00233BC3">
        <w:rPr>
          <w:rFonts w:ascii="Arial" w:hAnsi="Arial" w:cs="Arial"/>
        </w:rPr>
        <w:t>daglega.</w:t>
      </w:r>
      <w:r w:rsidR="00A863DF" w:rsidRPr="00233BC3">
        <w:rPr>
          <w:rFonts w:ascii="Arial" w:hAnsi="Arial" w:cs="Arial"/>
        </w:rPr>
        <w:t xml:space="preserve"> </w:t>
      </w:r>
    </w:p>
    <w:p w14:paraId="43F4313B" w14:textId="77777777" w:rsidR="00E263C3" w:rsidRDefault="00E263C3" w:rsidP="00A16125">
      <w:pPr>
        <w:spacing w:line="360" w:lineRule="auto"/>
        <w:rPr>
          <w:rFonts w:ascii="Arial" w:hAnsi="Arial" w:cs="Arial"/>
          <w:b/>
          <w:bCs/>
        </w:rPr>
      </w:pPr>
    </w:p>
    <w:p w14:paraId="79242717" w14:textId="77777777" w:rsidR="00E263C3" w:rsidRDefault="00E263C3" w:rsidP="00A16125">
      <w:pPr>
        <w:spacing w:line="360" w:lineRule="auto"/>
        <w:rPr>
          <w:rFonts w:ascii="Arial" w:hAnsi="Arial" w:cs="Arial"/>
          <w:b/>
          <w:bCs/>
        </w:rPr>
      </w:pPr>
    </w:p>
    <w:p w14:paraId="5217F573" w14:textId="30F31973" w:rsidR="00550C09" w:rsidRPr="008909CB" w:rsidRDefault="00A863DF" w:rsidP="00A16125">
      <w:pPr>
        <w:spacing w:line="360" w:lineRule="auto"/>
        <w:rPr>
          <w:rFonts w:ascii="Arial" w:hAnsi="Arial" w:cs="Arial"/>
          <w:b/>
          <w:bCs/>
          <w:lang w:eastAsia="is-IS"/>
        </w:rPr>
      </w:pPr>
      <w:r w:rsidRPr="008909CB">
        <w:rPr>
          <w:rFonts w:ascii="Arial" w:hAnsi="Arial" w:cs="Arial"/>
          <w:b/>
          <w:bCs/>
        </w:rPr>
        <w:lastRenderedPageBreak/>
        <w:t>Markmiðið er að:</w:t>
      </w:r>
    </w:p>
    <w:p w14:paraId="7C301544" w14:textId="77777777" w:rsidR="00550C09" w:rsidRPr="00A16125" w:rsidRDefault="00550C09" w:rsidP="00A16125">
      <w:pPr>
        <w:pStyle w:val="ListParagraph"/>
        <w:numPr>
          <w:ilvl w:val="0"/>
          <w:numId w:val="75"/>
        </w:numPr>
        <w:spacing w:after="0" w:line="360" w:lineRule="auto"/>
        <w:jc w:val="both"/>
        <w:rPr>
          <w:rFonts w:ascii="Arial" w:hAnsi="Arial" w:cs="Arial"/>
        </w:rPr>
      </w:pPr>
      <w:r w:rsidRPr="00A16125">
        <w:rPr>
          <w:rFonts w:ascii="Arial" w:hAnsi="Arial" w:cs="Arial"/>
        </w:rPr>
        <w:t xml:space="preserve">Að auka við málskilning </w:t>
      </w:r>
    </w:p>
    <w:p w14:paraId="5BACBF66" w14:textId="77777777" w:rsidR="00550C09" w:rsidRDefault="00550C09" w:rsidP="00A16125">
      <w:pPr>
        <w:pStyle w:val="ListParagraph"/>
        <w:numPr>
          <w:ilvl w:val="0"/>
          <w:numId w:val="75"/>
        </w:numPr>
        <w:spacing w:after="0" w:line="360" w:lineRule="auto"/>
        <w:jc w:val="both"/>
        <w:rPr>
          <w:rFonts w:ascii="Arial" w:hAnsi="Arial" w:cs="Arial"/>
          <w:color w:val="76923C" w:themeColor="accent3" w:themeShade="BF"/>
        </w:rPr>
      </w:pPr>
      <w:r w:rsidRPr="00A16125">
        <w:rPr>
          <w:rFonts w:ascii="Arial" w:hAnsi="Arial" w:cs="Arial"/>
        </w:rPr>
        <w:t>Að auka við orðaforða og örva framburð sem er mjög mikilvægt ferli hvað varðar lestrargetu og lesskilning barnsins í framtíðinni</w:t>
      </w:r>
      <w:r w:rsidRPr="00A16125">
        <w:rPr>
          <w:rFonts w:ascii="Arial" w:hAnsi="Arial" w:cs="Arial"/>
          <w:color w:val="76923C" w:themeColor="accent3" w:themeShade="BF"/>
        </w:rPr>
        <w:t xml:space="preserve">. </w:t>
      </w:r>
    </w:p>
    <w:p w14:paraId="0D3782E6" w14:textId="1AE739FF" w:rsidR="00A16125" w:rsidRDefault="00A16125" w:rsidP="00A16125">
      <w:pPr>
        <w:pStyle w:val="ListParagraph"/>
        <w:numPr>
          <w:ilvl w:val="0"/>
          <w:numId w:val="75"/>
        </w:numPr>
        <w:spacing w:after="0" w:line="360" w:lineRule="auto"/>
        <w:jc w:val="both"/>
        <w:rPr>
          <w:rFonts w:ascii="Arial" w:hAnsi="Arial" w:cs="Arial"/>
          <w:color w:val="76923C" w:themeColor="accent3" w:themeShade="BF"/>
        </w:rPr>
      </w:pPr>
      <w:r>
        <w:rPr>
          <w:rFonts w:ascii="Arial" w:hAnsi="Arial" w:cs="Arial"/>
        </w:rPr>
        <w:t xml:space="preserve">Nota </w:t>
      </w:r>
      <w:r w:rsidR="0091623F">
        <w:rPr>
          <w:rFonts w:ascii="Arial" w:hAnsi="Arial" w:cs="Arial"/>
        </w:rPr>
        <w:t>leiðir í daglífi til að efla hugtakaskilning í stærðfræði (para saman, telja</w:t>
      </w:r>
      <w:r w:rsidR="00F46172">
        <w:rPr>
          <w:rFonts w:ascii="Arial" w:hAnsi="Arial" w:cs="Arial"/>
        </w:rPr>
        <w:t>, spila</w:t>
      </w:r>
      <w:r w:rsidR="0091623F">
        <w:rPr>
          <w:rFonts w:ascii="Arial" w:hAnsi="Arial" w:cs="Arial"/>
        </w:rPr>
        <w:t xml:space="preserve"> og flokka)</w:t>
      </w:r>
      <w:r w:rsidR="0091623F" w:rsidRPr="0091623F">
        <w:rPr>
          <w:rFonts w:ascii="Arial" w:hAnsi="Arial" w:cs="Arial"/>
          <w:color w:val="76923C" w:themeColor="accent3" w:themeShade="BF"/>
        </w:rPr>
        <w:t>.</w:t>
      </w:r>
    </w:p>
    <w:p w14:paraId="25A5790A" w14:textId="77777777" w:rsidR="0091623F" w:rsidRPr="00A16125" w:rsidRDefault="0091623F" w:rsidP="00A16125">
      <w:pPr>
        <w:pStyle w:val="ListParagraph"/>
        <w:numPr>
          <w:ilvl w:val="0"/>
          <w:numId w:val="75"/>
        </w:numPr>
        <w:spacing w:after="0" w:line="360" w:lineRule="auto"/>
        <w:jc w:val="both"/>
        <w:rPr>
          <w:rFonts w:ascii="Arial" w:hAnsi="Arial" w:cs="Arial"/>
          <w:color w:val="76923C" w:themeColor="accent3" w:themeShade="BF"/>
        </w:rPr>
      </w:pPr>
      <w:r>
        <w:rPr>
          <w:rFonts w:ascii="Arial" w:hAnsi="Arial" w:cs="Arial"/>
        </w:rPr>
        <w:t>Leika með form og tölur</w:t>
      </w:r>
      <w:r w:rsidRPr="0091623F">
        <w:rPr>
          <w:rFonts w:ascii="Arial" w:hAnsi="Arial" w:cs="Arial"/>
          <w:color w:val="76923C" w:themeColor="accent3" w:themeShade="BF"/>
        </w:rPr>
        <w:t>.</w:t>
      </w:r>
    </w:p>
    <w:p w14:paraId="5821330C" w14:textId="77777777" w:rsidR="00550C09" w:rsidRPr="00233BC3" w:rsidRDefault="00550C09" w:rsidP="00550C09">
      <w:pPr>
        <w:jc w:val="both"/>
        <w:rPr>
          <w:rFonts w:ascii="Arial" w:hAnsi="Arial" w:cs="Arial"/>
          <w:b/>
        </w:rPr>
      </w:pPr>
      <w:r w:rsidRPr="00233BC3">
        <w:rPr>
          <w:rFonts w:ascii="Arial" w:hAnsi="Arial" w:cs="Arial"/>
          <w:b/>
        </w:rPr>
        <w:t>Leiðir að markmiðum:</w:t>
      </w:r>
    </w:p>
    <w:p w14:paraId="0CB038F7" w14:textId="3A2124CF" w:rsidR="00550C09" w:rsidRDefault="00550C09" w:rsidP="0091623F">
      <w:pPr>
        <w:spacing w:line="360" w:lineRule="auto"/>
        <w:rPr>
          <w:rFonts w:ascii="Arial" w:hAnsi="Arial" w:cs="Arial"/>
        </w:rPr>
      </w:pPr>
      <w:r w:rsidRPr="00233BC3">
        <w:rPr>
          <w:rFonts w:ascii="Arial" w:hAnsi="Arial" w:cs="Arial"/>
        </w:rPr>
        <w:t xml:space="preserve">Farið er í leiki í litlum hópum og unnið með þætti eins og rím og þulur, hlustunar- og </w:t>
      </w:r>
      <w:r w:rsidRPr="00C55540">
        <w:rPr>
          <w:rFonts w:ascii="Arial" w:hAnsi="Arial" w:cs="Arial"/>
          <w:color w:val="000000" w:themeColor="text1"/>
        </w:rPr>
        <w:t>athyglisleiki, orð og setningar.</w:t>
      </w:r>
      <w:r w:rsidR="004F7B79">
        <w:rPr>
          <w:rFonts w:ascii="Arial" w:hAnsi="Arial" w:cs="Arial"/>
          <w:color w:val="000000" w:themeColor="text1"/>
        </w:rPr>
        <w:t xml:space="preserve"> </w:t>
      </w:r>
      <w:r w:rsidRPr="00C55540">
        <w:rPr>
          <w:rFonts w:ascii="Arial" w:hAnsi="Arial" w:cs="Arial"/>
          <w:color w:val="000000" w:themeColor="text1"/>
        </w:rPr>
        <w:t xml:space="preserve">Unnið er með efni úr </w:t>
      </w:r>
      <w:r w:rsidR="00062431" w:rsidRPr="00B6301C">
        <w:rPr>
          <w:rFonts w:ascii="Arial" w:hAnsi="Arial" w:cs="Arial"/>
          <w:color w:val="000000" w:themeColor="text1"/>
        </w:rPr>
        <w:t>Markvissri</w:t>
      </w:r>
      <w:r w:rsidR="00062431" w:rsidRPr="00062431">
        <w:rPr>
          <w:rFonts w:ascii="Arial" w:hAnsi="Arial" w:cs="Arial"/>
          <w:i/>
          <w:iCs/>
          <w:color w:val="000000" w:themeColor="text1"/>
        </w:rPr>
        <w:t xml:space="preserve"> málörvun</w:t>
      </w:r>
      <w:r w:rsidR="004F7B79">
        <w:rPr>
          <w:rFonts w:ascii="Arial" w:hAnsi="Arial" w:cs="Arial"/>
          <w:color w:val="000000" w:themeColor="text1"/>
        </w:rPr>
        <w:t xml:space="preserve">, </w:t>
      </w:r>
      <w:r w:rsidR="00062431" w:rsidRPr="00062431">
        <w:rPr>
          <w:rFonts w:ascii="Arial" w:hAnsi="Arial" w:cs="Arial"/>
          <w:i/>
          <w:iCs/>
          <w:color w:val="000000" w:themeColor="text1"/>
        </w:rPr>
        <w:t>Tölum saman</w:t>
      </w:r>
      <w:r w:rsidR="004F7B79">
        <w:rPr>
          <w:rFonts w:ascii="Arial" w:hAnsi="Arial" w:cs="Arial"/>
          <w:color w:val="000000" w:themeColor="text1"/>
        </w:rPr>
        <w:t xml:space="preserve"> og </w:t>
      </w:r>
      <w:r w:rsidR="004F7B79">
        <w:rPr>
          <w:rFonts w:ascii="Arial" w:hAnsi="Arial" w:cs="Arial"/>
          <w:i/>
          <w:iCs/>
          <w:color w:val="000000" w:themeColor="text1"/>
        </w:rPr>
        <w:t xml:space="preserve">fjölbreyttar kennsluaðferðir </w:t>
      </w:r>
      <w:r w:rsidRPr="00C55540">
        <w:rPr>
          <w:rFonts w:ascii="Arial" w:hAnsi="Arial" w:cs="Arial"/>
          <w:color w:val="000000" w:themeColor="text1"/>
        </w:rPr>
        <w:t xml:space="preserve">á </w:t>
      </w:r>
      <w:r w:rsidR="00A863DF" w:rsidRPr="00C55540">
        <w:rPr>
          <w:rFonts w:ascii="Arial" w:hAnsi="Arial" w:cs="Arial"/>
          <w:color w:val="000000" w:themeColor="text1"/>
        </w:rPr>
        <w:t>skipulegan hátt</w:t>
      </w:r>
      <w:r w:rsidR="00FE2B58" w:rsidRPr="00C55540">
        <w:rPr>
          <w:rFonts w:ascii="Arial" w:hAnsi="Arial" w:cs="Arial"/>
          <w:color w:val="000000" w:themeColor="text1"/>
        </w:rPr>
        <w:t xml:space="preserve"> og </w:t>
      </w:r>
      <w:r w:rsidR="00E263C3">
        <w:rPr>
          <w:rFonts w:ascii="Arial" w:hAnsi="Arial" w:cs="Arial"/>
          <w:color w:val="000000" w:themeColor="text1"/>
        </w:rPr>
        <w:t xml:space="preserve">tvö </w:t>
      </w:r>
      <w:r w:rsidR="00FE2B58" w:rsidRPr="00C55540">
        <w:rPr>
          <w:rFonts w:ascii="Arial" w:hAnsi="Arial" w:cs="Arial"/>
          <w:color w:val="000000" w:themeColor="text1"/>
        </w:rPr>
        <w:t xml:space="preserve">smáforrit sem </w:t>
      </w:r>
      <w:r w:rsidR="00E263C3">
        <w:rPr>
          <w:rFonts w:ascii="Arial" w:hAnsi="Arial" w:cs="Arial"/>
          <w:color w:val="000000" w:themeColor="text1"/>
        </w:rPr>
        <w:t xml:space="preserve">eru </w:t>
      </w:r>
      <w:r w:rsidR="00FE2B58" w:rsidRPr="00C55540">
        <w:rPr>
          <w:rFonts w:ascii="Arial" w:hAnsi="Arial" w:cs="Arial"/>
          <w:color w:val="000000" w:themeColor="text1"/>
        </w:rPr>
        <w:t>aðgengileg í spjaldtölvum leikskólans</w:t>
      </w:r>
      <w:r w:rsidR="00062431">
        <w:rPr>
          <w:rFonts w:ascii="Arial" w:hAnsi="Arial" w:cs="Arial"/>
          <w:color w:val="000000" w:themeColor="text1"/>
        </w:rPr>
        <w:t xml:space="preserve"> sem heit</w:t>
      </w:r>
      <w:r w:rsidR="00E263C3">
        <w:rPr>
          <w:rFonts w:ascii="Arial" w:hAnsi="Arial" w:cs="Arial"/>
          <w:color w:val="000000" w:themeColor="text1"/>
        </w:rPr>
        <w:t xml:space="preserve">a </w:t>
      </w:r>
      <w:proofErr w:type="spellStart"/>
      <w:r w:rsidR="00062431" w:rsidRPr="00062431">
        <w:rPr>
          <w:rFonts w:ascii="Arial" w:hAnsi="Arial" w:cs="Arial"/>
          <w:i/>
          <w:iCs/>
          <w:color w:val="000000" w:themeColor="text1"/>
        </w:rPr>
        <w:t>Bitboard</w:t>
      </w:r>
      <w:proofErr w:type="spellEnd"/>
      <w:r w:rsidR="00E263C3">
        <w:rPr>
          <w:rFonts w:ascii="Arial" w:hAnsi="Arial" w:cs="Arial"/>
          <w:i/>
          <w:iCs/>
          <w:color w:val="000000" w:themeColor="text1"/>
        </w:rPr>
        <w:t xml:space="preserve"> </w:t>
      </w:r>
      <w:r w:rsidR="00E263C3">
        <w:rPr>
          <w:rFonts w:ascii="Arial" w:hAnsi="Arial" w:cs="Arial"/>
          <w:color w:val="000000" w:themeColor="text1"/>
        </w:rPr>
        <w:t xml:space="preserve">og </w:t>
      </w:r>
      <w:r w:rsidR="00E263C3">
        <w:rPr>
          <w:rFonts w:ascii="Arial" w:hAnsi="Arial" w:cs="Arial"/>
          <w:i/>
          <w:iCs/>
          <w:color w:val="000000" w:themeColor="text1"/>
        </w:rPr>
        <w:t>Orðagull</w:t>
      </w:r>
      <w:r w:rsidR="00A863DF" w:rsidRPr="00C55540">
        <w:rPr>
          <w:rFonts w:ascii="Arial" w:hAnsi="Arial" w:cs="Arial"/>
          <w:color w:val="000000" w:themeColor="text1"/>
        </w:rPr>
        <w:t xml:space="preserve">. </w:t>
      </w:r>
      <w:r w:rsidRPr="00C55540">
        <w:rPr>
          <w:rFonts w:ascii="Arial" w:hAnsi="Arial" w:cs="Arial"/>
          <w:color w:val="000000" w:themeColor="text1"/>
        </w:rPr>
        <w:t>Lesið er</w:t>
      </w:r>
      <w:r w:rsidR="00FE2B58" w:rsidRPr="00C55540">
        <w:rPr>
          <w:rFonts w:ascii="Arial" w:hAnsi="Arial" w:cs="Arial"/>
          <w:color w:val="000000" w:themeColor="text1"/>
        </w:rPr>
        <w:t xml:space="preserve"> fyrir börnin og sagðar sögur og notuð eru spil og annað það efni sem aðgengilegt er fyrir</w:t>
      </w:r>
      <w:r w:rsidR="00FE2B58" w:rsidRPr="00233BC3">
        <w:rPr>
          <w:rFonts w:ascii="Arial" w:hAnsi="Arial" w:cs="Arial"/>
        </w:rPr>
        <w:t xml:space="preserve"> leikskólabörn og tengist læsi. </w:t>
      </w:r>
      <w:r w:rsidR="00A863DF" w:rsidRPr="00233BC3">
        <w:rPr>
          <w:rFonts w:ascii="Arial" w:hAnsi="Arial" w:cs="Arial"/>
        </w:rPr>
        <w:t>Í þessari vinnu er tekið tilliti til aldurs og þroska barnanna og</w:t>
      </w:r>
      <w:r w:rsidR="00DB5890" w:rsidRPr="00233BC3">
        <w:rPr>
          <w:rFonts w:ascii="Arial" w:hAnsi="Arial" w:cs="Arial"/>
        </w:rPr>
        <w:t xml:space="preserve"> að</w:t>
      </w:r>
      <w:r w:rsidR="00A863DF" w:rsidRPr="00233BC3">
        <w:rPr>
          <w:rFonts w:ascii="Arial" w:hAnsi="Arial" w:cs="Arial"/>
        </w:rPr>
        <w:t xml:space="preserve"> </w:t>
      </w:r>
      <w:r w:rsidR="00FE2B58" w:rsidRPr="00233BC3">
        <w:rPr>
          <w:rFonts w:ascii="Arial" w:hAnsi="Arial" w:cs="Arial"/>
        </w:rPr>
        <w:t xml:space="preserve">námið fari fram í leik. </w:t>
      </w:r>
    </w:p>
    <w:p w14:paraId="36C2A1C0" w14:textId="6B9D7ADC" w:rsidR="000214F1" w:rsidRPr="003B0506" w:rsidRDefault="0091623F" w:rsidP="0091623F">
      <w:pPr>
        <w:spacing w:line="360" w:lineRule="auto"/>
        <w:rPr>
          <w:rFonts w:ascii="Arial" w:hAnsi="Arial" w:cs="Arial"/>
          <w:iCs/>
        </w:rPr>
      </w:pPr>
      <w:r w:rsidRPr="0091623F">
        <w:rPr>
          <w:rStyle w:val="Emphasis"/>
          <w:rFonts w:ascii="Arial" w:hAnsi="Arial" w:cs="Arial"/>
          <w:i w:val="0"/>
        </w:rPr>
        <w:t>Til að verða meðv</w:t>
      </w:r>
      <w:r>
        <w:rPr>
          <w:rStyle w:val="Emphasis"/>
          <w:rFonts w:ascii="Arial" w:hAnsi="Arial" w:cs="Arial"/>
          <w:i w:val="0"/>
        </w:rPr>
        <w:t xml:space="preserve">itaðri um tölur og form og önnur hugtök í stærðfræði sem eru grunnur að stærðfræði áhuga og menntun </w:t>
      </w:r>
      <w:r w:rsidR="003B0506">
        <w:rPr>
          <w:rStyle w:val="Emphasis"/>
          <w:rFonts w:ascii="Arial" w:hAnsi="Arial" w:cs="Arial"/>
          <w:i w:val="0"/>
        </w:rPr>
        <w:t>höfum við verið að vinna með í nokkur ár matsform sem heitir MIO</w:t>
      </w:r>
      <w:r>
        <w:rPr>
          <w:rStyle w:val="Emphasis"/>
          <w:rFonts w:ascii="Arial" w:hAnsi="Arial" w:cs="Arial"/>
          <w:i w:val="0"/>
        </w:rPr>
        <w:t>. Matsformið heldur utan um þennan mikilvæga þátt í leikskólastarfinu og gerir starfsfólk meðvitaðra og opnara fyrir nýjum leikjum og verkefnum.</w:t>
      </w:r>
      <w:r w:rsidR="000214F1">
        <w:rPr>
          <w:rStyle w:val="Emphasis"/>
          <w:rFonts w:ascii="Arial" w:hAnsi="Arial" w:cs="Arial"/>
          <w:i w:val="0"/>
        </w:rPr>
        <w:t xml:space="preserve"> Vinnan verður einstaklingsmiðuð</w:t>
      </w:r>
      <w:r>
        <w:rPr>
          <w:rStyle w:val="Emphasis"/>
          <w:rFonts w:ascii="Arial" w:hAnsi="Arial" w:cs="Arial"/>
          <w:i w:val="0"/>
        </w:rPr>
        <w:t xml:space="preserve"> </w:t>
      </w:r>
      <w:r w:rsidR="000214F1">
        <w:rPr>
          <w:rStyle w:val="Emphasis"/>
          <w:rFonts w:ascii="Arial" w:hAnsi="Arial" w:cs="Arial"/>
          <w:i w:val="0"/>
        </w:rPr>
        <w:t>sem</w:t>
      </w:r>
      <w:r>
        <w:rPr>
          <w:rStyle w:val="Emphasis"/>
          <w:rFonts w:ascii="Arial" w:hAnsi="Arial" w:cs="Arial"/>
          <w:i w:val="0"/>
        </w:rPr>
        <w:t xml:space="preserve"> eykur </w:t>
      </w:r>
      <w:r w:rsidR="000214F1">
        <w:rPr>
          <w:rStyle w:val="Emphasis"/>
          <w:rFonts w:ascii="Arial" w:hAnsi="Arial" w:cs="Arial"/>
          <w:i w:val="0"/>
        </w:rPr>
        <w:t xml:space="preserve">líkur á </w:t>
      </w:r>
      <w:r>
        <w:rPr>
          <w:rStyle w:val="Emphasis"/>
          <w:rFonts w:ascii="Arial" w:hAnsi="Arial" w:cs="Arial"/>
          <w:i w:val="0"/>
        </w:rPr>
        <w:t xml:space="preserve">áhuga barnanna. </w:t>
      </w:r>
      <w:r w:rsidR="000214F1">
        <w:rPr>
          <w:rStyle w:val="Emphasis"/>
          <w:rFonts w:ascii="Arial" w:hAnsi="Arial" w:cs="Arial"/>
          <w:i w:val="0"/>
        </w:rPr>
        <w:t>Spil, spjaldtölvur og annað efni sem kennarar búa til eða skólinn útvegar er notað í leikjum um stærðfræði. Ávallt skal hugað að aldri og að kenna í gegnum leik.</w:t>
      </w:r>
    </w:p>
    <w:p w14:paraId="63C4256E" w14:textId="2F976B4C" w:rsidR="00C90432" w:rsidRPr="00233BC3" w:rsidRDefault="00C90432" w:rsidP="009E63D3">
      <w:pPr>
        <w:pStyle w:val="Heading2"/>
        <w:rPr>
          <w:rFonts w:eastAsia="Times New Roman"/>
        </w:rPr>
      </w:pPr>
      <w:bookmarkStart w:id="98" w:name="_Toc454271385"/>
      <w:bookmarkStart w:id="99" w:name="_Toc177458596"/>
      <w:r w:rsidRPr="00233BC3">
        <w:rPr>
          <w:rFonts w:eastAsia="Times New Roman"/>
        </w:rPr>
        <w:t>Nám án aðgreiningar –sérkennsla</w:t>
      </w:r>
      <w:bookmarkEnd w:id="98"/>
      <w:bookmarkEnd w:id="99"/>
    </w:p>
    <w:p w14:paraId="76DCCF44" w14:textId="0AEEAB8E" w:rsidR="00C90432" w:rsidRPr="00233BC3" w:rsidRDefault="00C90432" w:rsidP="000214F1">
      <w:pPr>
        <w:spacing w:line="360" w:lineRule="auto"/>
        <w:rPr>
          <w:rFonts w:ascii="Arial" w:hAnsi="Arial" w:cs="Arial"/>
          <w:lang w:eastAsia="is-IS"/>
        </w:rPr>
      </w:pPr>
      <w:r w:rsidRPr="00233BC3">
        <w:rPr>
          <w:rFonts w:ascii="Arial" w:hAnsi="Arial" w:cs="Arial"/>
          <w:lang w:eastAsia="is-IS"/>
        </w:rPr>
        <w:t xml:space="preserve">Leikskólinn á að taka tillit til þarfa hvers barns svo að það </w:t>
      </w:r>
      <w:r w:rsidRPr="00233BC3">
        <w:rPr>
          <w:rFonts w:ascii="Arial" w:hAnsi="Arial" w:cs="Arial"/>
        </w:rPr>
        <w:t>fái notið sín í hópi annarra barna á eigin forsendum. Í allri kennslu ber</w:t>
      </w:r>
      <w:r w:rsidRPr="00233BC3">
        <w:rPr>
          <w:rFonts w:ascii="Arial" w:hAnsi="Arial" w:cs="Arial"/>
          <w:lang w:eastAsia="is-IS"/>
        </w:rPr>
        <w:t xml:space="preserve"> að hlúa vel að sterkum hliðum hvers barns og nýta þær til þess að byggja upp þá þætti sem eru slakari, þannig byggjum við upp sterka sjálfsmynd hjá hverju barni. Það er stefna okkar að horfa til heiltækrar skólastefnu, sem felst í því að veita b</w:t>
      </w:r>
      <w:r w:rsidR="004C4E4C">
        <w:rPr>
          <w:rFonts w:ascii="Arial" w:hAnsi="Arial" w:cs="Arial"/>
          <w:lang w:eastAsia="is-IS"/>
        </w:rPr>
        <w:t>ö</w:t>
      </w:r>
      <w:r w:rsidRPr="00233BC3">
        <w:rPr>
          <w:rFonts w:ascii="Arial" w:hAnsi="Arial" w:cs="Arial"/>
          <w:lang w:eastAsia="is-IS"/>
        </w:rPr>
        <w:t>rn</w:t>
      </w:r>
      <w:r w:rsidR="004C4E4C">
        <w:rPr>
          <w:rFonts w:ascii="Arial" w:hAnsi="Arial" w:cs="Arial"/>
          <w:lang w:eastAsia="is-IS"/>
        </w:rPr>
        <w:t>um með sérþarfir</w:t>
      </w:r>
      <w:r w:rsidRPr="00233BC3">
        <w:rPr>
          <w:rFonts w:ascii="Arial" w:hAnsi="Arial" w:cs="Arial"/>
          <w:lang w:eastAsia="is-IS"/>
        </w:rPr>
        <w:t xml:space="preserve"> sem mestan stuðning inni á deild eða í litlum hópum. Þó teljum við að stundum sé þörf á að sinna sérkennslunni í ró og næði með einu til tveimur börnum í einu, t.d. þegar barnið á við</w:t>
      </w:r>
      <w:r w:rsidR="00153448">
        <w:rPr>
          <w:rFonts w:ascii="Arial" w:hAnsi="Arial" w:cs="Arial"/>
          <w:lang w:eastAsia="is-IS"/>
        </w:rPr>
        <w:t xml:space="preserve"> </w:t>
      </w:r>
      <w:r w:rsidRPr="00233BC3">
        <w:rPr>
          <w:rFonts w:ascii="Arial" w:hAnsi="Arial" w:cs="Arial"/>
          <w:lang w:eastAsia="is-IS"/>
        </w:rPr>
        <w:t>framburðarerfiðleika eða þá að barnið eigi mjög erfitt með að einbeita sér í stórum hóp. Gæta þarf þess sérstaklega að börn með sérþarfir öðlist félagslega reynslu til jafns við önnur börn og að þau séu eins virkir þátttakendur innan barnahópsins eins og kostur er.</w:t>
      </w:r>
    </w:p>
    <w:p w14:paraId="10084989" w14:textId="77777777" w:rsidR="003F55CA" w:rsidRPr="00233BC3" w:rsidRDefault="003F55CA" w:rsidP="009E63D3">
      <w:pPr>
        <w:pStyle w:val="Heading2"/>
      </w:pPr>
      <w:bookmarkStart w:id="100" w:name="_Toc454271386"/>
      <w:bookmarkStart w:id="101" w:name="_Toc177458597"/>
      <w:r w:rsidRPr="00233BC3">
        <w:t>Starf með elsta árganginum</w:t>
      </w:r>
      <w:bookmarkEnd w:id="100"/>
      <w:bookmarkEnd w:id="101"/>
    </w:p>
    <w:p w14:paraId="28F9BA8D" w14:textId="28C7FC76" w:rsidR="003F55CA" w:rsidRPr="00233BC3" w:rsidRDefault="003F55CA" w:rsidP="000214F1">
      <w:pPr>
        <w:spacing w:line="360" w:lineRule="auto"/>
        <w:rPr>
          <w:rFonts w:ascii="Arial" w:hAnsi="Arial" w:cs="Arial"/>
        </w:rPr>
      </w:pPr>
      <w:r w:rsidRPr="00233BC3">
        <w:rPr>
          <w:rFonts w:ascii="Arial" w:hAnsi="Arial" w:cs="Arial"/>
        </w:rPr>
        <w:t xml:space="preserve">Það má segja að gerðar séu meiri kröfur til elstu barnanna </w:t>
      </w:r>
      <w:r w:rsidR="007922AD">
        <w:rPr>
          <w:rFonts w:ascii="Arial" w:hAnsi="Arial" w:cs="Arial"/>
        </w:rPr>
        <w:t>í</w:t>
      </w:r>
      <w:r w:rsidRPr="00233BC3">
        <w:rPr>
          <w:rFonts w:ascii="Arial" w:hAnsi="Arial" w:cs="Arial"/>
        </w:rPr>
        <w:t xml:space="preserve"> leikskólastarfi</w:t>
      </w:r>
      <w:r w:rsidR="007922AD">
        <w:rPr>
          <w:rFonts w:ascii="Arial" w:hAnsi="Arial" w:cs="Arial"/>
        </w:rPr>
        <w:t>nu</w:t>
      </w:r>
      <w:r w:rsidRPr="00233BC3">
        <w:rPr>
          <w:rFonts w:ascii="Arial" w:hAnsi="Arial" w:cs="Arial"/>
        </w:rPr>
        <w:t xml:space="preserve">, </w:t>
      </w:r>
      <w:proofErr w:type="spellStart"/>
      <w:r w:rsidRPr="00233BC3">
        <w:rPr>
          <w:rFonts w:ascii="Arial" w:hAnsi="Arial" w:cs="Arial"/>
        </w:rPr>
        <w:t>t.d</w:t>
      </w:r>
      <w:proofErr w:type="spellEnd"/>
      <w:r w:rsidRPr="00233BC3">
        <w:rPr>
          <w:rFonts w:ascii="Arial" w:hAnsi="Arial" w:cs="Arial"/>
        </w:rPr>
        <w:t xml:space="preserve"> hvað varðar að van</w:t>
      </w:r>
      <w:r w:rsidR="000214F1">
        <w:rPr>
          <w:rFonts w:ascii="Arial" w:hAnsi="Arial" w:cs="Arial"/>
        </w:rPr>
        <w:t xml:space="preserve">da verk sín og fullvinna þau. Einnig aukast </w:t>
      </w:r>
      <w:r w:rsidRPr="00233BC3">
        <w:rPr>
          <w:rFonts w:ascii="Arial" w:hAnsi="Arial" w:cs="Arial"/>
        </w:rPr>
        <w:t xml:space="preserve">kröfur um raunverulega samvinnu og að </w:t>
      </w:r>
      <w:r w:rsidRPr="00233BC3">
        <w:rPr>
          <w:rFonts w:ascii="Arial" w:hAnsi="Arial" w:cs="Arial"/>
        </w:rPr>
        <w:lastRenderedPageBreak/>
        <w:t>hópurinn leysi sjálf</w:t>
      </w:r>
      <w:r w:rsidR="00B37654">
        <w:rPr>
          <w:rFonts w:ascii="Arial" w:hAnsi="Arial" w:cs="Arial"/>
        </w:rPr>
        <w:t>ur</w:t>
      </w:r>
      <w:r w:rsidRPr="00233BC3">
        <w:rPr>
          <w:rFonts w:ascii="Arial" w:hAnsi="Arial" w:cs="Arial"/>
        </w:rPr>
        <w:t xml:space="preserve"> úr ýmsum vandamálum og finn</w:t>
      </w:r>
      <w:r w:rsidR="00B37654">
        <w:rPr>
          <w:rFonts w:ascii="Arial" w:hAnsi="Arial" w:cs="Arial"/>
        </w:rPr>
        <w:t>i</w:t>
      </w:r>
      <w:r w:rsidRPr="00233BC3">
        <w:rPr>
          <w:rFonts w:ascii="Arial" w:hAnsi="Arial" w:cs="Arial"/>
        </w:rPr>
        <w:t xml:space="preserve"> niðurstöður sem þau eru sátt við.</w:t>
      </w:r>
      <w:r w:rsidR="004C4E4C">
        <w:rPr>
          <w:rFonts w:ascii="Arial" w:hAnsi="Arial" w:cs="Arial"/>
        </w:rPr>
        <w:t xml:space="preserve"> Með þessu teljum við einnig að við séum að gefa þeim verkfæri sem munu nýtast þeim á næsta skólastigi.</w:t>
      </w:r>
    </w:p>
    <w:p w14:paraId="0F768C64" w14:textId="77777777" w:rsidR="003F55CA" w:rsidRPr="004C4E4C" w:rsidRDefault="003F55CA" w:rsidP="000214F1">
      <w:pPr>
        <w:widowControl w:val="0"/>
        <w:spacing w:line="360" w:lineRule="auto"/>
        <w:jc w:val="both"/>
        <w:rPr>
          <w:rFonts w:ascii="Arial" w:hAnsi="Arial" w:cs="Arial"/>
          <w:b/>
        </w:rPr>
      </w:pPr>
      <w:r w:rsidRPr="004C4E4C">
        <w:rPr>
          <w:rFonts w:ascii="Arial" w:hAnsi="Arial" w:cs="Arial"/>
          <w:b/>
        </w:rPr>
        <w:t xml:space="preserve">Markmið og leiðir:  </w:t>
      </w:r>
    </w:p>
    <w:p w14:paraId="51F491A6" w14:textId="4B2AE37C" w:rsidR="003F55CA" w:rsidRPr="00233BC3" w:rsidRDefault="003F55CA" w:rsidP="000214F1">
      <w:pPr>
        <w:pStyle w:val="ListParagraph"/>
        <w:spacing w:line="360" w:lineRule="auto"/>
        <w:rPr>
          <w:rFonts w:ascii="Arial" w:hAnsi="Arial" w:cs="Arial"/>
        </w:rPr>
      </w:pPr>
      <w:r w:rsidRPr="00233BC3">
        <w:rPr>
          <w:rFonts w:ascii="Arial" w:hAnsi="Arial" w:cs="Arial"/>
        </w:rPr>
        <w:t>Að efla félags</w:t>
      </w:r>
      <w:r w:rsidR="009038DA">
        <w:rPr>
          <w:rFonts w:ascii="Arial" w:hAnsi="Arial" w:cs="Arial"/>
        </w:rPr>
        <w:t xml:space="preserve"> </w:t>
      </w:r>
      <w:r w:rsidRPr="00233BC3">
        <w:rPr>
          <w:rFonts w:ascii="Arial" w:hAnsi="Arial" w:cs="Arial"/>
        </w:rPr>
        <w:t>þroska</w:t>
      </w:r>
      <w:r w:rsidR="009038DA">
        <w:rPr>
          <w:rFonts w:ascii="Arial" w:hAnsi="Arial" w:cs="Arial"/>
        </w:rPr>
        <w:t xml:space="preserve"> </w:t>
      </w:r>
      <w:r w:rsidRPr="00233BC3">
        <w:rPr>
          <w:rFonts w:ascii="Arial" w:hAnsi="Arial" w:cs="Arial"/>
        </w:rPr>
        <w:t xml:space="preserve">með því að vinna saman í hóp </w:t>
      </w:r>
      <w:r w:rsidR="00336A37" w:rsidRPr="00233BC3">
        <w:rPr>
          <w:rFonts w:ascii="Arial" w:hAnsi="Arial" w:cs="Arial"/>
        </w:rPr>
        <w:t>þannig að b</w:t>
      </w:r>
      <w:r w:rsidRPr="00233BC3">
        <w:rPr>
          <w:rFonts w:ascii="Arial" w:hAnsi="Arial" w:cs="Arial"/>
        </w:rPr>
        <w:t>örnin læra að taka tillit til hvers annars.</w:t>
      </w:r>
    </w:p>
    <w:p w14:paraId="2E84656C" w14:textId="0C9061AE" w:rsidR="003F55CA" w:rsidRPr="00233BC3" w:rsidRDefault="003F55CA" w:rsidP="000214F1">
      <w:pPr>
        <w:pStyle w:val="ListParagraph"/>
        <w:spacing w:line="360" w:lineRule="auto"/>
        <w:rPr>
          <w:rFonts w:ascii="Arial" w:hAnsi="Arial" w:cs="Arial"/>
        </w:rPr>
      </w:pPr>
      <w:r w:rsidRPr="00233BC3">
        <w:rPr>
          <w:rFonts w:ascii="Arial" w:hAnsi="Arial" w:cs="Arial"/>
        </w:rPr>
        <w:t xml:space="preserve">Að efla </w:t>
      </w:r>
      <w:r w:rsidRPr="00233BC3">
        <w:rPr>
          <w:rFonts w:ascii="Arial" w:hAnsi="Arial" w:cs="Arial"/>
          <w:u w:val="single"/>
        </w:rPr>
        <w:t>undirstöðuatriði</w:t>
      </w:r>
      <w:r w:rsidRPr="00233BC3">
        <w:rPr>
          <w:rFonts w:ascii="Arial" w:hAnsi="Arial" w:cs="Arial"/>
        </w:rPr>
        <w:t xml:space="preserve"> fyrir lestrar og stærðfræðinám s.s. sjón, minni, g</w:t>
      </w:r>
      <w:r w:rsidR="009E63D3">
        <w:rPr>
          <w:rFonts w:ascii="Arial" w:hAnsi="Arial" w:cs="Arial"/>
        </w:rPr>
        <w:t xml:space="preserve">reind, mál, tilfinninga-, </w:t>
      </w:r>
      <w:proofErr w:type="spellStart"/>
      <w:r w:rsidR="009E63D3">
        <w:rPr>
          <w:rFonts w:ascii="Arial" w:hAnsi="Arial" w:cs="Arial"/>
        </w:rPr>
        <w:t>líkams</w:t>
      </w:r>
      <w:proofErr w:type="spellEnd"/>
      <w:r w:rsidR="009E63D3">
        <w:rPr>
          <w:rFonts w:ascii="Arial" w:hAnsi="Arial" w:cs="Arial"/>
        </w:rPr>
        <w:t>-,</w:t>
      </w:r>
      <w:r w:rsidRPr="00233BC3">
        <w:rPr>
          <w:rFonts w:ascii="Arial" w:hAnsi="Arial" w:cs="Arial"/>
        </w:rPr>
        <w:t xml:space="preserve"> og hreyfi</w:t>
      </w:r>
      <w:r w:rsidR="00107BE8">
        <w:rPr>
          <w:rFonts w:ascii="Arial" w:hAnsi="Arial" w:cs="Arial"/>
        </w:rPr>
        <w:t xml:space="preserve"> </w:t>
      </w:r>
      <w:r w:rsidRPr="00233BC3">
        <w:rPr>
          <w:rFonts w:ascii="Arial" w:hAnsi="Arial" w:cs="Arial"/>
        </w:rPr>
        <w:t>þroska með ýmsum verkefnum.</w:t>
      </w:r>
    </w:p>
    <w:p w14:paraId="2833AB17" w14:textId="68ED548F" w:rsidR="003F55CA" w:rsidRPr="00233BC3" w:rsidRDefault="003F55CA" w:rsidP="000214F1">
      <w:pPr>
        <w:pStyle w:val="ListParagraph"/>
        <w:spacing w:line="360" w:lineRule="auto"/>
        <w:rPr>
          <w:rFonts w:ascii="Arial" w:hAnsi="Arial" w:cs="Arial"/>
        </w:rPr>
      </w:pPr>
      <w:r w:rsidRPr="00233BC3">
        <w:rPr>
          <w:rFonts w:ascii="Arial" w:hAnsi="Arial" w:cs="Arial"/>
        </w:rPr>
        <w:t xml:space="preserve">Að efla sjálfsmynd og sjálfstraust, börnin læra að vera sátt við </w:t>
      </w:r>
      <w:r w:rsidR="00B37654">
        <w:rPr>
          <w:rFonts w:ascii="Arial" w:hAnsi="Arial" w:cs="Arial"/>
        </w:rPr>
        <w:t>eigið sjálf</w:t>
      </w:r>
      <w:r w:rsidRPr="00233BC3">
        <w:rPr>
          <w:rFonts w:ascii="Arial" w:hAnsi="Arial" w:cs="Arial"/>
        </w:rPr>
        <w:t xml:space="preserve"> og get</w:t>
      </w:r>
      <w:r w:rsidR="00B37654">
        <w:rPr>
          <w:rFonts w:ascii="Arial" w:hAnsi="Arial" w:cs="Arial"/>
        </w:rPr>
        <w:t>i</w:t>
      </w:r>
      <w:r w:rsidRPr="00233BC3">
        <w:rPr>
          <w:rFonts w:ascii="Arial" w:hAnsi="Arial" w:cs="Arial"/>
        </w:rPr>
        <w:t xml:space="preserve"> komið fram fyrir stóra og litla hópa.</w:t>
      </w:r>
    </w:p>
    <w:p w14:paraId="61375670" w14:textId="5B201D3F" w:rsidR="003F55CA" w:rsidRPr="00233BC3" w:rsidRDefault="003F55CA" w:rsidP="000214F1">
      <w:pPr>
        <w:pStyle w:val="ListParagraph"/>
        <w:spacing w:line="360" w:lineRule="auto"/>
        <w:rPr>
          <w:rFonts w:ascii="Arial" w:hAnsi="Arial" w:cs="Arial"/>
        </w:rPr>
      </w:pPr>
      <w:r w:rsidRPr="00233BC3">
        <w:rPr>
          <w:rFonts w:ascii="Arial" w:hAnsi="Arial" w:cs="Arial"/>
        </w:rPr>
        <w:t>Að efla hugmyndaflug og sköpunargetu, með því að börnin fái örvun og tækifæri til að koma fram með hugmyndir og útfæra á fjölbreyt</w:t>
      </w:r>
      <w:r w:rsidR="009038DA">
        <w:rPr>
          <w:rFonts w:ascii="Arial" w:hAnsi="Arial" w:cs="Arial"/>
        </w:rPr>
        <w:t>tan</w:t>
      </w:r>
      <w:r w:rsidRPr="00233BC3">
        <w:rPr>
          <w:rFonts w:ascii="Arial" w:hAnsi="Arial" w:cs="Arial"/>
        </w:rPr>
        <w:t xml:space="preserve"> hátt.</w:t>
      </w:r>
    </w:p>
    <w:p w14:paraId="22FBF2A9" w14:textId="77777777" w:rsidR="00550C09" w:rsidRPr="00233BC3" w:rsidRDefault="003F55CA" w:rsidP="000214F1">
      <w:pPr>
        <w:spacing w:after="160" w:line="360" w:lineRule="auto"/>
        <w:rPr>
          <w:rFonts w:ascii="Arial" w:eastAsia="Calibri" w:hAnsi="Arial" w:cs="Arial"/>
        </w:rPr>
      </w:pPr>
      <w:r w:rsidRPr="00233BC3">
        <w:rPr>
          <w:rFonts w:ascii="Arial" w:eastAsia="Calibri" w:hAnsi="Arial" w:cs="Arial"/>
        </w:rPr>
        <w:t xml:space="preserve">Í tengslum við starf með elsta árgangi leikskólans </w:t>
      </w:r>
      <w:r w:rsidR="00FE2B58" w:rsidRPr="00233BC3">
        <w:rPr>
          <w:rFonts w:ascii="Arial" w:eastAsia="Calibri" w:hAnsi="Arial" w:cs="Arial"/>
        </w:rPr>
        <w:t>er lögð áhersla á að börnin læri þætti sem tengjast stærðfræði</w:t>
      </w:r>
      <w:r w:rsidR="009C5DFA" w:rsidRPr="00233BC3">
        <w:rPr>
          <w:rFonts w:ascii="Arial" w:eastAsia="Calibri" w:hAnsi="Arial" w:cs="Arial"/>
        </w:rPr>
        <w:t xml:space="preserve"> með það að markmiði að</w:t>
      </w:r>
      <w:r w:rsidRPr="00233BC3">
        <w:rPr>
          <w:rFonts w:ascii="Arial" w:eastAsia="Calibri" w:hAnsi="Arial" w:cs="Arial"/>
        </w:rPr>
        <w:t xml:space="preserve"> 5-6 ára börn geti: </w:t>
      </w:r>
    </w:p>
    <w:p w14:paraId="36990D6B"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Unnið með tölustafi, magn og hugtök</w:t>
      </w:r>
    </w:p>
    <w:p w14:paraId="28A49B6A"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Barnið skrifi tölustafi, lögð áhersla á 1-</w:t>
      </w:r>
      <w:r w:rsidR="00336A37" w:rsidRPr="00233BC3">
        <w:rPr>
          <w:rFonts w:ascii="Arial" w:hAnsi="Arial" w:cs="Arial"/>
        </w:rPr>
        <w:t>10</w:t>
      </w:r>
    </w:p>
    <w:p w14:paraId="4DEAE74E"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Barnið kynnist formum - hringur, þríhyrningur, ferningur og ferhyrningur</w:t>
      </w:r>
    </w:p>
    <w:p w14:paraId="47B88536"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Að þjálfa rökhugsun</w:t>
      </w:r>
    </w:p>
    <w:p w14:paraId="0CDB3559"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Barnið geti sagt heimilisfangið sitt</w:t>
      </w:r>
    </w:p>
    <w:p w14:paraId="509A4ACF"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Barnið kunni símanúmerið sitt</w:t>
      </w:r>
    </w:p>
    <w:p w14:paraId="4A34B8DF"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Barnið viti afmælisdaginn sinn</w:t>
      </w:r>
    </w:p>
    <w:p w14:paraId="63A51C66" w14:textId="0FEBC100" w:rsidR="00550C09" w:rsidRPr="00233BC3" w:rsidRDefault="00550C09" w:rsidP="000214F1">
      <w:pPr>
        <w:pStyle w:val="ListParagraph"/>
        <w:spacing w:line="360" w:lineRule="auto"/>
        <w:rPr>
          <w:rFonts w:ascii="Arial" w:hAnsi="Arial" w:cs="Arial"/>
        </w:rPr>
      </w:pPr>
      <w:r w:rsidRPr="00233BC3">
        <w:rPr>
          <w:rFonts w:ascii="Arial" w:hAnsi="Arial" w:cs="Arial"/>
        </w:rPr>
        <w:t>Barnið</w:t>
      </w:r>
      <w:r w:rsidR="00747890">
        <w:rPr>
          <w:rFonts w:ascii="Arial" w:hAnsi="Arial" w:cs="Arial"/>
        </w:rPr>
        <w:t xml:space="preserve"> </w:t>
      </w:r>
      <w:r w:rsidRPr="00233BC3">
        <w:rPr>
          <w:rFonts w:ascii="Arial" w:hAnsi="Arial" w:cs="Arial"/>
        </w:rPr>
        <w:t>þekki formin, hring, ferhyrning þríhyrning</w:t>
      </w:r>
    </w:p>
    <w:p w14:paraId="503F69A4"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Flokkar hluti eftir lit og lögun</w:t>
      </w:r>
    </w:p>
    <w:p w14:paraId="2BC4AAB2"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Flokka hluti eftir stærð og þyngd</w:t>
      </w:r>
    </w:p>
    <w:p w14:paraId="32D53AA4"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Geti talið upp í 50</w:t>
      </w:r>
    </w:p>
    <w:p w14:paraId="39378676"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Þekkja fjölda frá 1 -10</w:t>
      </w:r>
    </w:p>
    <w:p w14:paraId="222E3163"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Kann vikudagana og mánuðina</w:t>
      </w:r>
    </w:p>
    <w:p w14:paraId="6129789B"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Skilur meira, minna og jafnt</w:t>
      </w:r>
    </w:p>
    <w:p w14:paraId="0F04C3C1"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Skilur við hliðina, fyrir framan, aftan</w:t>
      </w:r>
    </w:p>
    <w:p w14:paraId="44D676BD"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Unnið með mælieiningar</w:t>
      </w:r>
    </w:p>
    <w:p w14:paraId="72961044" w14:textId="77777777" w:rsidR="00550C09" w:rsidRPr="009038DA" w:rsidRDefault="00550C09" w:rsidP="000214F1">
      <w:pPr>
        <w:spacing w:after="160" w:line="360" w:lineRule="auto"/>
        <w:rPr>
          <w:rFonts w:ascii="Arial" w:eastAsia="Calibri" w:hAnsi="Arial" w:cs="Arial"/>
          <w:b/>
          <w:bCs/>
        </w:rPr>
      </w:pPr>
      <w:r w:rsidRPr="009038DA">
        <w:rPr>
          <w:rFonts w:ascii="Arial" w:eastAsia="Calibri" w:hAnsi="Arial" w:cs="Arial"/>
          <w:b/>
          <w:bCs/>
        </w:rPr>
        <w:t>Leiðir að settu</w:t>
      </w:r>
      <w:r w:rsidR="003F55CA" w:rsidRPr="009038DA">
        <w:rPr>
          <w:rFonts w:ascii="Arial" w:eastAsia="Calibri" w:hAnsi="Arial" w:cs="Arial"/>
          <w:b/>
          <w:bCs/>
        </w:rPr>
        <w:t xml:space="preserve">m markmiðum </w:t>
      </w:r>
      <w:r w:rsidR="00384628" w:rsidRPr="009038DA">
        <w:rPr>
          <w:rFonts w:ascii="Arial" w:eastAsia="Calibri" w:hAnsi="Arial" w:cs="Arial"/>
          <w:b/>
          <w:bCs/>
        </w:rPr>
        <w:t xml:space="preserve">í stærðfræði </w:t>
      </w:r>
      <w:r w:rsidR="003F55CA" w:rsidRPr="009038DA">
        <w:rPr>
          <w:rFonts w:ascii="Arial" w:eastAsia="Calibri" w:hAnsi="Arial" w:cs="Arial"/>
          <w:b/>
          <w:bCs/>
        </w:rPr>
        <w:t>eru</w:t>
      </w:r>
      <w:r w:rsidRPr="009038DA">
        <w:rPr>
          <w:rFonts w:ascii="Arial" w:eastAsia="Calibri" w:hAnsi="Arial" w:cs="Arial"/>
          <w:b/>
          <w:bCs/>
        </w:rPr>
        <w:t>:</w:t>
      </w:r>
    </w:p>
    <w:p w14:paraId="01FAF838"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Könnunaraðferð</w:t>
      </w:r>
      <w:r w:rsidR="003F55CA" w:rsidRPr="00233BC3">
        <w:rPr>
          <w:rFonts w:ascii="Arial" w:hAnsi="Arial" w:cs="Arial"/>
        </w:rPr>
        <w:t>ir</w:t>
      </w:r>
      <w:r w:rsidRPr="00233BC3">
        <w:rPr>
          <w:rFonts w:ascii="Arial" w:hAnsi="Arial" w:cs="Arial"/>
        </w:rPr>
        <w:t xml:space="preserve"> í hópastarfi</w:t>
      </w:r>
    </w:p>
    <w:p w14:paraId="14112508"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Heimspekilegar samræður</w:t>
      </w:r>
    </w:p>
    <w:p w14:paraId="70C66F95"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Ýmis stærðfræðispil / leikir</w:t>
      </w:r>
    </w:p>
    <w:p w14:paraId="07B3A982" w14:textId="77777777" w:rsidR="00653BCD" w:rsidRPr="00233BC3" w:rsidRDefault="00550C09" w:rsidP="000214F1">
      <w:pPr>
        <w:pStyle w:val="ListParagraph"/>
        <w:spacing w:line="360" w:lineRule="auto"/>
        <w:rPr>
          <w:rFonts w:ascii="Arial" w:hAnsi="Arial" w:cs="Arial"/>
        </w:rPr>
      </w:pPr>
      <w:r w:rsidRPr="00233BC3">
        <w:rPr>
          <w:rFonts w:ascii="Arial" w:hAnsi="Arial" w:cs="Arial"/>
        </w:rPr>
        <w:lastRenderedPageBreak/>
        <w:t xml:space="preserve">Einingakubbar, </w:t>
      </w:r>
    </w:p>
    <w:p w14:paraId="127A95CE" w14:textId="77777777" w:rsidR="00653BCD" w:rsidRPr="00233BC3" w:rsidRDefault="00653BCD" w:rsidP="000214F1">
      <w:pPr>
        <w:pStyle w:val="ListParagraph"/>
        <w:spacing w:line="360" w:lineRule="auto"/>
        <w:rPr>
          <w:rFonts w:ascii="Arial" w:hAnsi="Arial" w:cs="Arial"/>
        </w:rPr>
      </w:pPr>
      <w:r w:rsidRPr="00233BC3">
        <w:rPr>
          <w:rFonts w:ascii="Arial" w:hAnsi="Arial" w:cs="Arial"/>
        </w:rPr>
        <w:t xml:space="preserve">Kaplakubbar </w:t>
      </w:r>
    </w:p>
    <w:p w14:paraId="03D1AE72" w14:textId="77777777" w:rsidR="00550C09" w:rsidRPr="00233BC3" w:rsidRDefault="00550C09" w:rsidP="000214F1">
      <w:pPr>
        <w:pStyle w:val="ListParagraph"/>
        <w:spacing w:line="360" w:lineRule="auto"/>
        <w:rPr>
          <w:rFonts w:ascii="Arial" w:hAnsi="Arial" w:cs="Arial"/>
        </w:rPr>
      </w:pPr>
      <w:proofErr w:type="spellStart"/>
      <w:r w:rsidRPr="00233BC3">
        <w:rPr>
          <w:rFonts w:ascii="Arial" w:hAnsi="Arial" w:cs="Arial"/>
        </w:rPr>
        <w:t>Legó</w:t>
      </w:r>
      <w:proofErr w:type="spellEnd"/>
    </w:p>
    <w:p w14:paraId="1E1DFE25"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Holukubbar</w:t>
      </w:r>
    </w:p>
    <w:p w14:paraId="7FAB83CA" w14:textId="77777777" w:rsidR="00550C09" w:rsidRPr="00233BC3" w:rsidRDefault="00550C09" w:rsidP="006B2EC2">
      <w:pPr>
        <w:pStyle w:val="ListParagraph"/>
        <w:spacing w:line="360" w:lineRule="auto"/>
        <w:rPr>
          <w:rFonts w:ascii="Arial" w:hAnsi="Arial" w:cs="Arial"/>
        </w:rPr>
      </w:pPr>
      <w:r w:rsidRPr="00233BC3">
        <w:rPr>
          <w:rFonts w:ascii="Arial" w:hAnsi="Arial" w:cs="Arial"/>
        </w:rPr>
        <w:t>Tölutáknin sýnileg</w:t>
      </w:r>
    </w:p>
    <w:p w14:paraId="7E795E43" w14:textId="28EB2BAD" w:rsidR="006B2EC2" w:rsidRPr="006B2EC2" w:rsidRDefault="00550C09" w:rsidP="006B2EC2">
      <w:pPr>
        <w:pStyle w:val="ListParagraph"/>
        <w:spacing w:line="360" w:lineRule="auto"/>
        <w:rPr>
          <w:rFonts w:ascii="Arial" w:hAnsi="Arial" w:cs="Arial"/>
        </w:rPr>
      </w:pPr>
      <w:r w:rsidRPr="00233BC3">
        <w:rPr>
          <w:rFonts w:ascii="Arial" w:hAnsi="Arial" w:cs="Arial"/>
        </w:rPr>
        <w:t>Formin sýnileg</w:t>
      </w:r>
    </w:p>
    <w:p w14:paraId="00D6341B" w14:textId="77777777" w:rsidR="00550C09" w:rsidRPr="00233BC3" w:rsidRDefault="00550C09" w:rsidP="006B2EC2">
      <w:pPr>
        <w:pStyle w:val="ListParagraph"/>
        <w:spacing w:line="360" w:lineRule="auto"/>
        <w:rPr>
          <w:rFonts w:ascii="Arial" w:hAnsi="Arial" w:cs="Arial"/>
        </w:rPr>
      </w:pPr>
      <w:r w:rsidRPr="00233BC3">
        <w:rPr>
          <w:rFonts w:ascii="Arial" w:hAnsi="Arial" w:cs="Arial"/>
        </w:rPr>
        <w:t>Ýmiss verkefni og spil sem reyna á talningu og samlagningu</w:t>
      </w:r>
    </w:p>
    <w:p w14:paraId="34999918" w14:textId="77777777" w:rsidR="00550C09" w:rsidRDefault="00550C09" w:rsidP="006B2EC2">
      <w:pPr>
        <w:pStyle w:val="ListParagraph"/>
        <w:spacing w:line="360" w:lineRule="auto"/>
        <w:rPr>
          <w:rFonts w:ascii="Arial" w:hAnsi="Arial" w:cs="Arial"/>
        </w:rPr>
      </w:pPr>
      <w:r w:rsidRPr="00233BC3">
        <w:rPr>
          <w:rFonts w:ascii="Arial" w:hAnsi="Arial" w:cs="Arial"/>
        </w:rPr>
        <w:t>Vera meðvituð að nota öll tækifæri í daglegu starfi til stærðfræðikennslu</w:t>
      </w:r>
    </w:p>
    <w:p w14:paraId="4DF21FF7" w14:textId="2BD6E42F" w:rsidR="00D13495" w:rsidRPr="00233BC3" w:rsidRDefault="00D13495" w:rsidP="006B2EC2">
      <w:pPr>
        <w:pStyle w:val="ListParagraph"/>
        <w:spacing w:line="360" w:lineRule="auto"/>
        <w:rPr>
          <w:rFonts w:ascii="Arial" w:hAnsi="Arial" w:cs="Arial"/>
        </w:rPr>
      </w:pPr>
      <w:r>
        <w:rPr>
          <w:rFonts w:ascii="Arial" w:hAnsi="Arial" w:cs="Arial"/>
        </w:rPr>
        <w:t>Para saman og gera mynstur</w:t>
      </w:r>
    </w:p>
    <w:p w14:paraId="03930AC9" w14:textId="77777777" w:rsidR="00550C09" w:rsidRPr="009038DA" w:rsidRDefault="00550C09" w:rsidP="000214F1">
      <w:pPr>
        <w:spacing w:after="160" w:line="360" w:lineRule="auto"/>
        <w:rPr>
          <w:rFonts w:ascii="Arial" w:eastAsia="Calibri" w:hAnsi="Arial" w:cs="Arial"/>
          <w:b/>
          <w:bCs/>
        </w:rPr>
      </w:pPr>
      <w:r w:rsidRPr="009038DA">
        <w:rPr>
          <w:rFonts w:ascii="Arial" w:eastAsia="Calibri" w:hAnsi="Arial" w:cs="Arial"/>
          <w:b/>
          <w:bCs/>
        </w:rPr>
        <w:t>Hvernig sést þetta í skipulagi skólans:</w:t>
      </w:r>
    </w:p>
    <w:p w14:paraId="3B117090"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 xml:space="preserve">Stærðfræði hugtök æfð í leik og starfi </w:t>
      </w:r>
    </w:p>
    <w:p w14:paraId="2718149A" w14:textId="77777777" w:rsidR="00550C09" w:rsidRPr="00233BC3" w:rsidRDefault="00550C09" w:rsidP="000214F1">
      <w:pPr>
        <w:pStyle w:val="ListParagraph"/>
        <w:spacing w:line="360" w:lineRule="auto"/>
        <w:rPr>
          <w:rFonts w:ascii="Arial" w:hAnsi="Arial" w:cs="Arial"/>
        </w:rPr>
      </w:pPr>
      <w:r w:rsidRPr="00233BC3">
        <w:rPr>
          <w:rFonts w:ascii="Arial" w:hAnsi="Arial" w:cs="Arial"/>
        </w:rPr>
        <w:t>Útikennsla 2-3 klst. á viku.</w:t>
      </w:r>
    </w:p>
    <w:p w14:paraId="772ED061" w14:textId="4D3068EE" w:rsidR="00CE1703" w:rsidRDefault="00550C09" w:rsidP="00EF116B">
      <w:pPr>
        <w:pStyle w:val="ListParagraph"/>
        <w:spacing w:line="360" w:lineRule="auto"/>
        <w:rPr>
          <w:rFonts w:ascii="Arial" w:hAnsi="Arial" w:cs="Arial"/>
        </w:rPr>
      </w:pPr>
      <w:r w:rsidRPr="00233BC3">
        <w:rPr>
          <w:rFonts w:ascii="Arial" w:hAnsi="Arial" w:cs="Arial"/>
        </w:rPr>
        <w:t>Í frjálsum leik</w:t>
      </w:r>
      <w:bookmarkStart w:id="102" w:name="_Toc367437209"/>
    </w:p>
    <w:p w14:paraId="3A211687" w14:textId="11076DDF" w:rsidR="00C74810" w:rsidRPr="00EF116B" w:rsidRDefault="00C74810" w:rsidP="00EF116B">
      <w:pPr>
        <w:pStyle w:val="ListParagraph"/>
        <w:spacing w:line="360" w:lineRule="auto"/>
        <w:rPr>
          <w:rFonts w:ascii="Arial" w:hAnsi="Arial" w:cs="Arial"/>
        </w:rPr>
      </w:pPr>
      <w:r>
        <w:rPr>
          <w:rFonts w:ascii="Arial" w:hAnsi="Arial" w:cs="Arial"/>
        </w:rPr>
        <w:t xml:space="preserve">Tölur og form sýnileg í leikskólanum. </w:t>
      </w:r>
    </w:p>
    <w:p w14:paraId="2C0CD780" w14:textId="2D75495C" w:rsidR="00D4286C" w:rsidRPr="00DA7136" w:rsidRDefault="00D4286C" w:rsidP="003435B2">
      <w:pPr>
        <w:pStyle w:val="Heading1"/>
        <w:spacing w:after="240"/>
        <w:rPr>
          <w:rFonts w:ascii="Arial" w:hAnsi="Arial" w:cs="Arial"/>
          <w:b/>
          <w:bCs w:val="0"/>
          <w:color w:val="76923C" w:themeColor="accent3" w:themeShade="BF"/>
        </w:rPr>
      </w:pPr>
      <w:bookmarkStart w:id="103" w:name="_Toc177458598"/>
      <w:r w:rsidRPr="00DA7136">
        <w:rPr>
          <w:rFonts w:ascii="Arial" w:hAnsi="Arial" w:cs="Arial"/>
          <w:b/>
          <w:bCs w:val="0"/>
          <w:color w:val="76923C" w:themeColor="accent3" w:themeShade="BF"/>
        </w:rPr>
        <w:t>Starfsáæ</w:t>
      </w:r>
      <w:bookmarkEnd w:id="102"/>
      <w:r w:rsidR="005F54AF" w:rsidRPr="00DA7136">
        <w:rPr>
          <w:rFonts w:ascii="Arial" w:hAnsi="Arial" w:cs="Arial"/>
          <w:b/>
          <w:bCs w:val="0"/>
          <w:color w:val="76923C" w:themeColor="accent3" w:themeShade="BF"/>
        </w:rPr>
        <w:t xml:space="preserve">tlun skólaárið </w:t>
      </w:r>
      <w:r w:rsidR="00E614C5" w:rsidRPr="00DA7136">
        <w:rPr>
          <w:rFonts w:ascii="Arial" w:hAnsi="Arial" w:cs="Arial"/>
          <w:b/>
          <w:bCs w:val="0"/>
          <w:color w:val="76923C" w:themeColor="accent3" w:themeShade="BF"/>
        </w:rPr>
        <w:t>20</w:t>
      </w:r>
      <w:r w:rsidR="00CE1703" w:rsidRPr="00DA7136">
        <w:rPr>
          <w:rFonts w:ascii="Arial" w:hAnsi="Arial" w:cs="Arial"/>
          <w:b/>
          <w:bCs w:val="0"/>
          <w:color w:val="76923C" w:themeColor="accent3" w:themeShade="BF"/>
        </w:rPr>
        <w:t>2</w:t>
      </w:r>
      <w:r w:rsidR="00E44282">
        <w:rPr>
          <w:rFonts w:ascii="Arial" w:hAnsi="Arial" w:cs="Arial"/>
          <w:b/>
          <w:bCs w:val="0"/>
          <w:color w:val="76923C" w:themeColor="accent3" w:themeShade="BF"/>
        </w:rPr>
        <w:t>4</w:t>
      </w:r>
      <w:r w:rsidR="003F4651" w:rsidRPr="00DA7136">
        <w:rPr>
          <w:rFonts w:ascii="Arial" w:hAnsi="Arial" w:cs="Arial"/>
          <w:b/>
          <w:bCs w:val="0"/>
          <w:color w:val="76923C" w:themeColor="accent3" w:themeShade="BF"/>
        </w:rPr>
        <w:t>-20</w:t>
      </w:r>
      <w:r w:rsidR="00CE1703" w:rsidRPr="00DA7136">
        <w:rPr>
          <w:rFonts w:ascii="Arial" w:hAnsi="Arial" w:cs="Arial"/>
          <w:b/>
          <w:bCs w:val="0"/>
          <w:color w:val="76923C" w:themeColor="accent3" w:themeShade="BF"/>
        </w:rPr>
        <w:t>2</w:t>
      </w:r>
      <w:r w:rsidR="00E44282">
        <w:rPr>
          <w:rFonts w:ascii="Arial" w:hAnsi="Arial" w:cs="Arial"/>
          <w:b/>
          <w:bCs w:val="0"/>
          <w:color w:val="76923C" w:themeColor="accent3" w:themeShade="BF"/>
        </w:rPr>
        <w:t xml:space="preserve">5, </w:t>
      </w:r>
      <w:r w:rsidR="005200C5" w:rsidRPr="00DA7136">
        <w:rPr>
          <w:rFonts w:ascii="Arial" w:hAnsi="Arial" w:cs="Arial"/>
          <w:b/>
          <w:bCs w:val="0"/>
          <w:color w:val="76923C" w:themeColor="accent3" w:themeShade="BF"/>
        </w:rPr>
        <w:t>markmið</w:t>
      </w:r>
      <w:bookmarkEnd w:id="103"/>
      <w:r w:rsidR="005200C5" w:rsidRPr="00DA7136">
        <w:rPr>
          <w:rFonts w:ascii="Arial" w:hAnsi="Arial" w:cs="Arial"/>
          <w:b/>
          <w:bCs w:val="0"/>
          <w:color w:val="76923C" w:themeColor="accent3" w:themeShade="BF"/>
        </w:rPr>
        <w:t xml:space="preserve"> </w:t>
      </w:r>
    </w:p>
    <w:p w14:paraId="1BFB5D01" w14:textId="415FDF20" w:rsidR="005200C5" w:rsidRPr="0083062E" w:rsidRDefault="005200C5" w:rsidP="005200C5">
      <w:pPr>
        <w:rPr>
          <w:rFonts w:ascii="Arial" w:hAnsi="Arial" w:cs="Arial"/>
          <w:bCs/>
        </w:rPr>
      </w:pPr>
      <w:r w:rsidRPr="0083062E">
        <w:rPr>
          <w:rFonts w:ascii="Arial" w:hAnsi="Arial" w:cs="Arial"/>
          <w:bCs/>
        </w:rPr>
        <w:t xml:space="preserve">Eldri hópur- </w:t>
      </w:r>
      <w:r w:rsidR="00E44282" w:rsidRPr="0083062E">
        <w:rPr>
          <w:rFonts w:ascii="Arial" w:hAnsi="Arial" w:cs="Arial"/>
          <w:bCs/>
        </w:rPr>
        <w:t xml:space="preserve">bátahópur </w:t>
      </w:r>
    </w:p>
    <w:p w14:paraId="152BA863" w14:textId="34CF2752" w:rsidR="005200C5" w:rsidRPr="0083062E" w:rsidRDefault="005200C5" w:rsidP="005200C5">
      <w:pPr>
        <w:spacing w:line="360" w:lineRule="auto"/>
        <w:rPr>
          <w:rFonts w:ascii="Arial" w:hAnsi="Arial" w:cs="Arial"/>
          <w:bCs/>
        </w:rPr>
      </w:pPr>
      <w:r w:rsidRPr="0083062E">
        <w:rPr>
          <w:rFonts w:ascii="Arial" w:hAnsi="Arial" w:cs="Arial"/>
          <w:bCs/>
        </w:rPr>
        <w:t>Núna í haust Skólaárið 202</w:t>
      </w:r>
      <w:r w:rsidR="00E44282" w:rsidRPr="0083062E">
        <w:rPr>
          <w:rFonts w:ascii="Arial" w:hAnsi="Arial" w:cs="Arial"/>
          <w:bCs/>
        </w:rPr>
        <w:t>4</w:t>
      </w:r>
      <w:r w:rsidRPr="0083062E">
        <w:rPr>
          <w:rFonts w:ascii="Arial" w:hAnsi="Arial" w:cs="Arial"/>
          <w:bCs/>
        </w:rPr>
        <w:t xml:space="preserve"> hafa krakka</w:t>
      </w:r>
      <w:r w:rsidR="00185AA9" w:rsidRPr="0083062E">
        <w:rPr>
          <w:rFonts w:ascii="Arial" w:hAnsi="Arial" w:cs="Arial"/>
          <w:bCs/>
        </w:rPr>
        <w:t>r</w:t>
      </w:r>
      <w:r w:rsidRPr="0083062E">
        <w:rPr>
          <w:rFonts w:ascii="Arial" w:hAnsi="Arial" w:cs="Arial"/>
          <w:bCs/>
        </w:rPr>
        <w:t>nir  verið að velja sér þema til að vinna með þetta skóla árið. Okkur f</w:t>
      </w:r>
      <w:r w:rsidR="00372A59" w:rsidRPr="0083062E">
        <w:rPr>
          <w:rFonts w:ascii="Arial" w:hAnsi="Arial" w:cs="Arial"/>
          <w:bCs/>
        </w:rPr>
        <w:t>i</w:t>
      </w:r>
      <w:r w:rsidRPr="0083062E">
        <w:rPr>
          <w:rFonts w:ascii="Arial" w:hAnsi="Arial" w:cs="Arial"/>
          <w:bCs/>
        </w:rPr>
        <w:t>nnst mikilvægt að börnin fái að koma með sínar hugmyndir að viðfangsefnum og verkefnum. Margar hugmyndir komu fram. Kosið var í lokin á milli tveggj</w:t>
      </w:r>
      <w:r w:rsidR="00ED0B40">
        <w:rPr>
          <w:rFonts w:ascii="Arial" w:hAnsi="Arial" w:cs="Arial"/>
          <w:bCs/>
        </w:rPr>
        <w:t xml:space="preserve">a </w:t>
      </w:r>
      <w:r w:rsidR="00E44282" w:rsidRPr="0083062E">
        <w:rPr>
          <w:rFonts w:ascii="Arial" w:hAnsi="Arial" w:cs="Arial"/>
          <w:bCs/>
        </w:rPr>
        <w:t>hugmynda sem voru bátar</w:t>
      </w:r>
      <w:r w:rsidRPr="0083062E">
        <w:rPr>
          <w:rFonts w:ascii="Arial" w:hAnsi="Arial" w:cs="Arial"/>
          <w:bCs/>
        </w:rPr>
        <w:t xml:space="preserve"> og</w:t>
      </w:r>
      <w:r w:rsidR="0083062E" w:rsidRPr="0083062E">
        <w:rPr>
          <w:rFonts w:ascii="Arial" w:hAnsi="Arial" w:cs="Arial"/>
          <w:bCs/>
        </w:rPr>
        <w:t xml:space="preserve"> dýr</w:t>
      </w:r>
      <w:r w:rsidRPr="0083062E">
        <w:rPr>
          <w:rFonts w:ascii="Arial" w:hAnsi="Arial" w:cs="Arial"/>
          <w:bCs/>
        </w:rPr>
        <w:t xml:space="preserve">. </w:t>
      </w:r>
      <w:r w:rsidR="0083062E" w:rsidRPr="0083062E">
        <w:rPr>
          <w:rFonts w:ascii="Arial" w:hAnsi="Arial" w:cs="Arial"/>
          <w:bCs/>
        </w:rPr>
        <w:t>Báta</w:t>
      </w:r>
      <w:r w:rsidRPr="0083062E">
        <w:rPr>
          <w:rFonts w:ascii="Arial" w:hAnsi="Arial" w:cs="Arial"/>
          <w:bCs/>
        </w:rPr>
        <w:t xml:space="preserve">r fengu fleiri atkvæði </w:t>
      </w:r>
      <w:r w:rsidR="0083062E" w:rsidRPr="0083062E">
        <w:rPr>
          <w:rFonts w:ascii="Arial" w:hAnsi="Arial" w:cs="Arial"/>
          <w:bCs/>
        </w:rPr>
        <w:t xml:space="preserve"> í lýðræðislegri kosningu </w:t>
      </w:r>
      <w:r w:rsidRPr="0083062E">
        <w:rPr>
          <w:rFonts w:ascii="Arial" w:hAnsi="Arial" w:cs="Arial"/>
          <w:bCs/>
        </w:rPr>
        <w:t>svo unnið verður með þá sem þema núna í haust.</w:t>
      </w:r>
      <w:r w:rsidR="0083062E" w:rsidRPr="0083062E">
        <w:rPr>
          <w:rFonts w:ascii="Arial" w:hAnsi="Arial" w:cs="Arial"/>
          <w:bCs/>
        </w:rPr>
        <w:t xml:space="preserve"> Þemað í vetur út frá þessari niðurstöðu verður sjórinn, fjaran, bátarnir og allt sem tengist sjónum. Við </w:t>
      </w:r>
      <w:r w:rsidRPr="0083062E">
        <w:rPr>
          <w:rFonts w:ascii="Arial" w:hAnsi="Arial" w:cs="Arial"/>
          <w:bCs/>
        </w:rPr>
        <w:t xml:space="preserve">munum </w:t>
      </w:r>
      <w:r w:rsidR="0083062E" w:rsidRPr="0083062E">
        <w:rPr>
          <w:rFonts w:ascii="Arial" w:hAnsi="Arial" w:cs="Arial"/>
          <w:bCs/>
        </w:rPr>
        <w:t>svo</w:t>
      </w:r>
      <w:r w:rsidRPr="0083062E">
        <w:rPr>
          <w:rFonts w:ascii="Arial" w:hAnsi="Arial" w:cs="Arial"/>
          <w:bCs/>
        </w:rPr>
        <w:t xml:space="preserve"> tengja þetta þema inn á alla námsþætti með teknu tilliti til aldurs og þroska barnanna.</w:t>
      </w:r>
      <w:r w:rsidR="00603918">
        <w:rPr>
          <w:rFonts w:ascii="Arial" w:hAnsi="Arial" w:cs="Arial"/>
          <w:bCs/>
        </w:rPr>
        <w:t xml:space="preserve"> Inn í þetta fléttast svo vinna með nær umhverfið okkar sem eru t.d. heimili barnanna og fjaran</w:t>
      </w:r>
      <w:r w:rsidR="00ED0B40">
        <w:rPr>
          <w:rFonts w:ascii="Arial" w:hAnsi="Arial" w:cs="Arial"/>
          <w:bCs/>
        </w:rPr>
        <w:t xml:space="preserve">. </w:t>
      </w:r>
      <w:r w:rsidRPr="0083062E">
        <w:rPr>
          <w:rFonts w:ascii="Arial" w:hAnsi="Arial" w:cs="Arial"/>
          <w:bCs/>
        </w:rPr>
        <w:t xml:space="preserve">Unnið verður að frekari útfærslu á þemanu á haustmánuðum. Markmiðin eru að: </w:t>
      </w:r>
    </w:p>
    <w:p w14:paraId="46E7A5B5" w14:textId="29420704" w:rsidR="005200C5" w:rsidRPr="00603918"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603918">
        <w:rPr>
          <w:rFonts w:ascii="Arial" w:hAnsi="Arial" w:cs="Arial"/>
          <w:bCs/>
        </w:rPr>
        <w:t xml:space="preserve">Að barnið </w:t>
      </w:r>
      <w:r w:rsidR="00603918" w:rsidRPr="00603918">
        <w:rPr>
          <w:rFonts w:ascii="Arial" w:hAnsi="Arial" w:cs="Arial"/>
          <w:bCs/>
        </w:rPr>
        <w:t>kynnist sjónum og dýralífi hans</w:t>
      </w:r>
      <w:r w:rsidR="00603918">
        <w:rPr>
          <w:rFonts w:ascii="Arial" w:hAnsi="Arial" w:cs="Arial"/>
          <w:bCs/>
        </w:rPr>
        <w:t>.</w:t>
      </w:r>
    </w:p>
    <w:p w14:paraId="3FCCFABE" w14:textId="2763850A" w:rsidR="005200C5" w:rsidRPr="00603918"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603918">
        <w:rPr>
          <w:rFonts w:ascii="Arial" w:hAnsi="Arial" w:cs="Arial"/>
          <w:bCs/>
        </w:rPr>
        <w:t xml:space="preserve">Að barnið þekki </w:t>
      </w:r>
      <w:r w:rsidR="00603918" w:rsidRPr="00603918">
        <w:rPr>
          <w:rFonts w:ascii="Arial" w:hAnsi="Arial" w:cs="Arial"/>
          <w:bCs/>
        </w:rPr>
        <w:t>helstu sjófuglanna.</w:t>
      </w:r>
    </w:p>
    <w:p w14:paraId="35BC0F0F" w14:textId="69D5E298" w:rsidR="005200C5" w:rsidRPr="00603918"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603918">
        <w:rPr>
          <w:rFonts w:ascii="Arial" w:hAnsi="Arial" w:cs="Arial"/>
          <w:bCs/>
        </w:rPr>
        <w:t xml:space="preserve">Að barnið þekki </w:t>
      </w:r>
      <w:r w:rsidR="00603918" w:rsidRPr="00603918">
        <w:rPr>
          <w:rFonts w:ascii="Arial" w:hAnsi="Arial" w:cs="Arial"/>
          <w:bCs/>
        </w:rPr>
        <w:t xml:space="preserve">algengustu fiskanna eins og t.d. þá sem að er algengast að við </w:t>
      </w:r>
      <w:r w:rsidR="00603918">
        <w:rPr>
          <w:rFonts w:ascii="Arial" w:hAnsi="Arial" w:cs="Arial"/>
          <w:bCs/>
        </w:rPr>
        <w:t xml:space="preserve">      </w:t>
      </w:r>
      <w:r w:rsidR="00603918" w:rsidRPr="00603918">
        <w:rPr>
          <w:rFonts w:ascii="Arial" w:hAnsi="Arial" w:cs="Arial"/>
          <w:bCs/>
        </w:rPr>
        <w:t>borðum.</w:t>
      </w:r>
    </w:p>
    <w:p w14:paraId="0A9A8998" w14:textId="6BF84FF8" w:rsidR="005200C5" w:rsidRPr="00603918"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603918">
        <w:rPr>
          <w:rFonts w:ascii="Arial" w:hAnsi="Arial" w:cs="Arial"/>
          <w:bCs/>
        </w:rPr>
        <w:t xml:space="preserve">Að barnið fái að </w:t>
      </w:r>
      <w:r w:rsidR="00185AA9" w:rsidRPr="00603918">
        <w:rPr>
          <w:rFonts w:ascii="Arial" w:hAnsi="Arial" w:cs="Arial"/>
          <w:bCs/>
        </w:rPr>
        <w:t xml:space="preserve">skoða mismunandi </w:t>
      </w:r>
      <w:r w:rsidR="00603918" w:rsidRPr="00603918">
        <w:rPr>
          <w:rFonts w:ascii="Arial" w:hAnsi="Arial" w:cs="Arial"/>
          <w:bCs/>
        </w:rPr>
        <w:t>fiska, báta og fugla.</w:t>
      </w:r>
    </w:p>
    <w:p w14:paraId="659D4935" w14:textId="20465690" w:rsidR="005200C5" w:rsidRPr="00603918"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603918">
        <w:rPr>
          <w:rFonts w:ascii="Arial" w:hAnsi="Arial" w:cs="Arial"/>
          <w:bCs/>
        </w:rPr>
        <w:t xml:space="preserve">Að barnið læri heiti helstu </w:t>
      </w:r>
      <w:r w:rsidR="00603918" w:rsidRPr="00603918">
        <w:rPr>
          <w:rFonts w:ascii="Arial" w:hAnsi="Arial" w:cs="Arial"/>
          <w:bCs/>
        </w:rPr>
        <w:t>sjávar dýra</w:t>
      </w:r>
      <w:r w:rsidRPr="00603918">
        <w:rPr>
          <w:rFonts w:ascii="Arial" w:hAnsi="Arial" w:cs="Arial"/>
          <w:bCs/>
        </w:rPr>
        <w:t xml:space="preserve"> á Íslandi</w:t>
      </w:r>
      <w:r w:rsidR="00603918" w:rsidRPr="00603918">
        <w:rPr>
          <w:rFonts w:ascii="Arial" w:hAnsi="Arial" w:cs="Arial"/>
          <w:bCs/>
        </w:rPr>
        <w:t>.</w:t>
      </w:r>
    </w:p>
    <w:p w14:paraId="5E0E70E9" w14:textId="77777777" w:rsidR="005200C5" w:rsidRPr="00603918"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603918">
        <w:rPr>
          <w:rFonts w:ascii="Arial" w:hAnsi="Arial" w:cs="Arial"/>
          <w:bCs/>
        </w:rPr>
        <w:t>Virðing fyrir náttúrunni og umhverfisvernd</w:t>
      </w:r>
    </w:p>
    <w:p w14:paraId="269453D4" w14:textId="1B10E219" w:rsidR="005200C5" w:rsidRDefault="005200C5" w:rsidP="005200C5">
      <w:pPr>
        <w:rPr>
          <w:rFonts w:ascii="Arial" w:hAnsi="Arial" w:cs="Arial"/>
          <w:b/>
        </w:rPr>
      </w:pPr>
      <w:r w:rsidRPr="00DA7136">
        <w:rPr>
          <w:rFonts w:ascii="Arial" w:hAnsi="Arial" w:cs="Arial"/>
          <w:b/>
        </w:rPr>
        <w:t xml:space="preserve"> </w:t>
      </w:r>
      <w:r w:rsidRPr="00DA7136">
        <w:rPr>
          <w:rFonts w:ascii="Arial" w:hAnsi="Arial" w:cs="Arial"/>
          <w:b/>
        </w:rPr>
        <w:tab/>
      </w:r>
      <w:r w:rsidRPr="00FF531E">
        <w:rPr>
          <w:rFonts w:ascii="Arial" w:hAnsi="Arial" w:cs="Arial"/>
          <w:bCs/>
        </w:rPr>
        <w:t xml:space="preserve">Kynna </w:t>
      </w:r>
      <w:r w:rsidR="00FF531E" w:rsidRPr="00FF531E">
        <w:rPr>
          <w:rFonts w:ascii="Arial" w:hAnsi="Arial" w:cs="Arial"/>
          <w:bCs/>
        </w:rPr>
        <w:t>sér fjöruna og dýrlífið</w:t>
      </w:r>
      <w:r w:rsidRPr="00FF531E">
        <w:rPr>
          <w:rFonts w:ascii="Arial" w:hAnsi="Arial" w:cs="Arial"/>
          <w:bCs/>
        </w:rPr>
        <w:t xml:space="preserve"> sem er á svæðinu. Unnið verður ítarlega með nokkra</w:t>
      </w:r>
      <w:r w:rsidR="00FF531E" w:rsidRPr="00FF531E">
        <w:rPr>
          <w:rFonts w:ascii="Arial" w:hAnsi="Arial" w:cs="Arial"/>
          <w:bCs/>
        </w:rPr>
        <w:t>r tegundir</w:t>
      </w:r>
      <w:r w:rsidR="00185AA9" w:rsidRPr="00FF531E">
        <w:rPr>
          <w:rFonts w:ascii="Arial" w:hAnsi="Arial" w:cs="Arial"/>
          <w:bCs/>
        </w:rPr>
        <w:t>.</w:t>
      </w:r>
      <w:r w:rsidR="00FF531E">
        <w:rPr>
          <w:rFonts w:ascii="Arial" w:hAnsi="Arial" w:cs="Arial"/>
          <w:bCs/>
        </w:rPr>
        <w:t xml:space="preserve"> </w:t>
      </w:r>
      <w:r w:rsidR="00185AA9" w:rsidRPr="00FF531E">
        <w:rPr>
          <w:rFonts w:ascii="Arial" w:hAnsi="Arial" w:cs="Arial"/>
          <w:bCs/>
        </w:rPr>
        <w:t xml:space="preserve">Börnin velja sjálf </w:t>
      </w:r>
      <w:r w:rsidR="00FF531E" w:rsidRPr="00FF531E">
        <w:rPr>
          <w:rFonts w:ascii="Arial" w:hAnsi="Arial" w:cs="Arial"/>
          <w:bCs/>
        </w:rPr>
        <w:t>dýr</w:t>
      </w:r>
      <w:r w:rsidR="00185AA9" w:rsidRPr="00FF531E">
        <w:rPr>
          <w:rFonts w:ascii="Arial" w:hAnsi="Arial" w:cs="Arial"/>
          <w:bCs/>
        </w:rPr>
        <w:t xml:space="preserve"> til að fræðast ítarlegar um</w:t>
      </w:r>
      <w:r w:rsidR="00185AA9" w:rsidRPr="00DA7136">
        <w:rPr>
          <w:rFonts w:ascii="Arial" w:hAnsi="Arial" w:cs="Arial"/>
          <w:b/>
        </w:rPr>
        <w:t>.</w:t>
      </w:r>
    </w:p>
    <w:p w14:paraId="39509706" w14:textId="1EC3C2DD" w:rsidR="00FF531E" w:rsidRDefault="00FF531E" w:rsidP="005200C5">
      <w:pPr>
        <w:rPr>
          <w:rFonts w:ascii="Arial" w:hAnsi="Arial" w:cs="Arial"/>
          <w:bCs/>
        </w:rPr>
      </w:pPr>
      <w:r w:rsidRPr="00FF531E">
        <w:rPr>
          <w:rFonts w:ascii="Arial" w:hAnsi="Arial" w:cs="Arial"/>
          <w:bCs/>
        </w:rPr>
        <w:lastRenderedPageBreak/>
        <w:t xml:space="preserve">            Kynna sér mismunandi báta og t.d. hvernig þeir  veiða og hvaða fisk. Hvernig bátar veiða ekki fiska heldur hafa önnur hlutverk.</w:t>
      </w:r>
    </w:p>
    <w:p w14:paraId="3EE0F558" w14:textId="54CCBE32" w:rsidR="00FF531E" w:rsidRDefault="00FF531E" w:rsidP="005200C5">
      <w:pPr>
        <w:rPr>
          <w:rFonts w:ascii="Arial" w:hAnsi="Arial" w:cs="Arial"/>
          <w:bCs/>
        </w:rPr>
      </w:pPr>
      <w:r>
        <w:rPr>
          <w:rFonts w:ascii="Arial" w:hAnsi="Arial" w:cs="Arial"/>
          <w:bCs/>
        </w:rPr>
        <w:t xml:space="preserve">             Við munum fara í ferðir og skoða nær umhverfið okkar ítarlega eins og t.d. heimili barnanna, fyrirtæki á Þingeyri og hvað sem grípur áhuga barnanna.</w:t>
      </w:r>
    </w:p>
    <w:p w14:paraId="2360C4F5" w14:textId="0A243EAC" w:rsidR="005200C5" w:rsidRPr="00DA7136" w:rsidRDefault="005200C5" w:rsidP="005200C5">
      <w:pPr>
        <w:rPr>
          <w:rFonts w:ascii="Arial" w:hAnsi="Arial" w:cs="Arial"/>
          <w:b/>
        </w:rPr>
      </w:pPr>
    </w:p>
    <w:p w14:paraId="5270B5C8" w14:textId="77777777" w:rsidR="005200C5" w:rsidRPr="00DA7136" w:rsidRDefault="005200C5" w:rsidP="005200C5">
      <w:pPr>
        <w:rPr>
          <w:rFonts w:ascii="Arial" w:hAnsi="Arial" w:cs="Arial"/>
          <w:b/>
        </w:rPr>
      </w:pPr>
      <w:r w:rsidRPr="00DA7136">
        <w:rPr>
          <w:rFonts w:ascii="Arial" w:hAnsi="Arial" w:cs="Arial"/>
          <w:b/>
        </w:rPr>
        <w:t>Þær leiðir sem farnar verða til að ná að markmiðunum eru:</w:t>
      </w:r>
    </w:p>
    <w:p w14:paraId="48FA9E23" w14:textId="0E876289" w:rsidR="005200C5" w:rsidRDefault="005200C5" w:rsidP="005200C5">
      <w:pPr>
        <w:rPr>
          <w:rFonts w:ascii="Arial" w:hAnsi="Arial" w:cs="Arial"/>
          <w:bCs/>
        </w:rPr>
      </w:pPr>
      <w:r w:rsidRPr="00DA7136">
        <w:rPr>
          <w:rFonts w:ascii="Arial" w:hAnsi="Arial" w:cs="Arial"/>
          <w:b/>
        </w:rPr>
        <w:t xml:space="preserve"> </w:t>
      </w:r>
      <w:r w:rsidR="003E5033" w:rsidRPr="00DA7136">
        <w:rPr>
          <w:rFonts w:ascii="Arial" w:hAnsi="Arial" w:cs="Arial"/>
          <w:b/>
        </w:rPr>
        <w:t xml:space="preserve">         </w:t>
      </w:r>
      <w:r w:rsidRPr="00FF531E">
        <w:rPr>
          <w:rFonts w:ascii="Arial" w:hAnsi="Arial" w:cs="Arial"/>
          <w:bCs/>
        </w:rPr>
        <w:t xml:space="preserve">Textar/lög sem erum um </w:t>
      </w:r>
      <w:r w:rsidR="00FF531E" w:rsidRPr="00FF531E">
        <w:rPr>
          <w:rFonts w:ascii="Arial" w:hAnsi="Arial" w:cs="Arial"/>
          <w:bCs/>
        </w:rPr>
        <w:t>báta og sjóinn</w:t>
      </w:r>
      <w:r w:rsidRPr="00FF531E">
        <w:rPr>
          <w:rFonts w:ascii="Arial" w:hAnsi="Arial" w:cs="Arial"/>
          <w:bCs/>
        </w:rPr>
        <w:t xml:space="preserve"> eða tengjast þeim.</w:t>
      </w:r>
    </w:p>
    <w:p w14:paraId="172942CA" w14:textId="2A7C976A" w:rsidR="0091120A" w:rsidRDefault="0091120A" w:rsidP="005200C5">
      <w:pPr>
        <w:rPr>
          <w:rFonts w:ascii="Arial" w:hAnsi="Arial" w:cs="Arial"/>
          <w:bCs/>
        </w:rPr>
      </w:pPr>
      <w:r>
        <w:rPr>
          <w:rFonts w:ascii="Arial" w:hAnsi="Arial" w:cs="Arial"/>
          <w:bCs/>
        </w:rPr>
        <w:t xml:space="preserve">           Lesa og skoða bækur tengdar bátum, sjónum og fjörunni.</w:t>
      </w:r>
    </w:p>
    <w:p w14:paraId="59E9E0F5" w14:textId="1EC534CD" w:rsidR="001B7C68" w:rsidRPr="00FF531E" w:rsidRDefault="001B7C68" w:rsidP="005200C5">
      <w:pPr>
        <w:rPr>
          <w:rFonts w:ascii="Arial" w:hAnsi="Arial" w:cs="Arial"/>
          <w:bCs/>
        </w:rPr>
      </w:pPr>
      <w:r>
        <w:rPr>
          <w:rFonts w:ascii="Arial" w:hAnsi="Arial" w:cs="Arial"/>
          <w:bCs/>
        </w:rPr>
        <w:t xml:space="preserve">           Krakkarnir munu læra lag um Dýrafjörð.</w:t>
      </w:r>
    </w:p>
    <w:p w14:paraId="51916E72" w14:textId="32B1286E" w:rsidR="005200C5" w:rsidRPr="00FF531E"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FF531E">
        <w:rPr>
          <w:rFonts w:ascii="Arial" w:hAnsi="Arial" w:cs="Arial"/>
          <w:bCs/>
        </w:rPr>
        <w:t>Farið verður í gönguferðir til að skoða</w:t>
      </w:r>
      <w:r w:rsidR="00FF531E" w:rsidRPr="00FF531E">
        <w:rPr>
          <w:rFonts w:ascii="Arial" w:hAnsi="Arial" w:cs="Arial"/>
          <w:bCs/>
        </w:rPr>
        <w:t xml:space="preserve"> það sem finnst í fjörunni og til að skoða bátanna á Þingeyri.</w:t>
      </w:r>
    </w:p>
    <w:p w14:paraId="5346DB10" w14:textId="40C91FBB" w:rsidR="005200C5" w:rsidRPr="0091120A" w:rsidRDefault="005200C5" w:rsidP="005200C5">
      <w:pPr>
        <w:rPr>
          <w:rFonts w:ascii="Arial" w:hAnsi="Arial" w:cs="Arial"/>
          <w:bCs/>
        </w:rPr>
      </w:pPr>
      <w:r w:rsidRPr="0091120A">
        <w:rPr>
          <w:rFonts w:ascii="Arial" w:hAnsi="Arial" w:cs="Arial"/>
          <w:bCs/>
        </w:rPr>
        <w:t xml:space="preserve">           </w:t>
      </w:r>
      <w:r w:rsidR="003E5033" w:rsidRPr="0091120A">
        <w:rPr>
          <w:rFonts w:ascii="Arial" w:hAnsi="Arial" w:cs="Arial"/>
          <w:bCs/>
        </w:rPr>
        <w:t xml:space="preserve"> </w:t>
      </w:r>
      <w:r w:rsidRPr="0091120A">
        <w:rPr>
          <w:rFonts w:ascii="Arial" w:hAnsi="Arial" w:cs="Arial"/>
          <w:bCs/>
        </w:rPr>
        <w:t xml:space="preserve">Farið verður til </w:t>
      </w:r>
      <w:r w:rsidR="0091120A">
        <w:rPr>
          <w:rFonts w:ascii="Arial" w:hAnsi="Arial" w:cs="Arial"/>
          <w:bCs/>
        </w:rPr>
        <w:t xml:space="preserve">að skoða heimili barnanna hérna á Þingeyri. </w:t>
      </w:r>
    </w:p>
    <w:p w14:paraId="4AD648C7" w14:textId="6638AF3B" w:rsidR="005200C5" w:rsidRPr="001B7C68" w:rsidRDefault="005200C5" w:rsidP="005200C5">
      <w:pPr>
        <w:rPr>
          <w:rFonts w:ascii="Arial" w:hAnsi="Arial" w:cs="Arial"/>
          <w:b/>
        </w:rPr>
      </w:pPr>
      <w:r w:rsidRPr="00DA7136">
        <w:rPr>
          <w:rFonts w:ascii="Arial" w:hAnsi="Arial" w:cs="Arial"/>
          <w:b/>
        </w:rPr>
        <w:t xml:space="preserve">    </w:t>
      </w:r>
      <w:r w:rsidR="001B7C68">
        <w:rPr>
          <w:rFonts w:ascii="Arial" w:hAnsi="Arial" w:cs="Arial"/>
          <w:b/>
        </w:rPr>
        <w:t xml:space="preserve">        </w:t>
      </w:r>
      <w:r w:rsidRPr="0091120A">
        <w:rPr>
          <w:rFonts w:ascii="Arial" w:hAnsi="Arial" w:cs="Arial"/>
          <w:bCs/>
        </w:rPr>
        <w:t>Ýmiskonar list</w:t>
      </w:r>
      <w:r w:rsidR="00185AA9" w:rsidRPr="0091120A">
        <w:rPr>
          <w:rFonts w:ascii="Arial" w:hAnsi="Arial" w:cs="Arial"/>
          <w:bCs/>
        </w:rPr>
        <w:t>s</w:t>
      </w:r>
      <w:r w:rsidRPr="0091120A">
        <w:rPr>
          <w:rFonts w:ascii="Arial" w:hAnsi="Arial" w:cs="Arial"/>
          <w:bCs/>
        </w:rPr>
        <w:t xml:space="preserve">köpun þar sem áhersla er lögð á </w:t>
      </w:r>
      <w:r w:rsidR="0091120A" w:rsidRPr="0091120A">
        <w:rPr>
          <w:rFonts w:ascii="Arial" w:hAnsi="Arial" w:cs="Arial"/>
          <w:bCs/>
        </w:rPr>
        <w:t xml:space="preserve">sjóinn, bátanna og fjörunna. </w:t>
      </w:r>
    </w:p>
    <w:p w14:paraId="19B2E24C" w14:textId="1ECB478E" w:rsidR="005200C5"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91120A">
        <w:rPr>
          <w:rFonts w:ascii="Arial" w:hAnsi="Arial" w:cs="Arial"/>
          <w:bCs/>
        </w:rPr>
        <w:t>Unnið úr endur</w:t>
      </w:r>
      <w:r w:rsidR="00185AA9" w:rsidRPr="0091120A">
        <w:rPr>
          <w:rFonts w:ascii="Arial" w:hAnsi="Arial" w:cs="Arial"/>
          <w:bCs/>
        </w:rPr>
        <w:t xml:space="preserve"> </w:t>
      </w:r>
      <w:r w:rsidRPr="0091120A">
        <w:rPr>
          <w:rFonts w:ascii="Arial" w:hAnsi="Arial" w:cs="Arial"/>
          <w:bCs/>
        </w:rPr>
        <w:t>nýtan</w:t>
      </w:r>
      <w:r w:rsidR="00185AA9" w:rsidRPr="0091120A">
        <w:rPr>
          <w:rFonts w:ascii="Arial" w:hAnsi="Arial" w:cs="Arial"/>
          <w:bCs/>
        </w:rPr>
        <w:t xml:space="preserve"> </w:t>
      </w:r>
      <w:r w:rsidRPr="0091120A">
        <w:rPr>
          <w:rFonts w:ascii="Arial" w:hAnsi="Arial" w:cs="Arial"/>
          <w:bCs/>
        </w:rPr>
        <w:t>legu efni</w:t>
      </w:r>
      <w:r w:rsidR="00185AA9" w:rsidRPr="0091120A">
        <w:rPr>
          <w:rFonts w:ascii="Arial" w:hAnsi="Arial" w:cs="Arial"/>
          <w:bCs/>
        </w:rPr>
        <w:t>.</w:t>
      </w:r>
    </w:p>
    <w:p w14:paraId="38B1ECF0" w14:textId="1993E4B3" w:rsidR="005200C5" w:rsidRPr="001B7C68" w:rsidRDefault="001B7C68" w:rsidP="001B7C68">
      <w:pPr>
        <w:rPr>
          <w:rFonts w:ascii="Arial" w:hAnsi="Arial" w:cs="Arial"/>
          <w:bCs/>
        </w:rPr>
      </w:pPr>
      <w:r>
        <w:rPr>
          <w:rFonts w:ascii="Arial" w:hAnsi="Arial" w:cs="Arial"/>
          <w:bCs/>
        </w:rPr>
        <w:t xml:space="preserve">            Krakkarnir munu búa til myndir af húsunum sínum</w:t>
      </w:r>
      <w:r w:rsidR="00ED0B40">
        <w:rPr>
          <w:rFonts w:ascii="Arial" w:hAnsi="Arial" w:cs="Arial"/>
          <w:bCs/>
        </w:rPr>
        <w:t xml:space="preserve"> og af bátum. </w:t>
      </w:r>
    </w:p>
    <w:p w14:paraId="1CDB89BB" w14:textId="77777777" w:rsidR="005200C5" w:rsidRPr="00DA7136" w:rsidRDefault="005200C5" w:rsidP="005200C5">
      <w:pPr>
        <w:rPr>
          <w:rFonts w:ascii="Arial" w:hAnsi="Arial" w:cs="Arial"/>
          <w:b/>
        </w:rPr>
      </w:pPr>
    </w:p>
    <w:p w14:paraId="2D3F9CE8" w14:textId="3BA946C7" w:rsidR="005200C5" w:rsidRPr="00DA7136" w:rsidRDefault="005200C5" w:rsidP="005200C5">
      <w:pPr>
        <w:rPr>
          <w:rFonts w:ascii="Arial" w:hAnsi="Arial" w:cs="Arial"/>
          <w:b/>
        </w:rPr>
      </w:pPr>
      <w:r w:rsidRPr="00DA7136">
        <w:rPr>
          <w:rFonts w:ascii="Arial" w:hAnsi="Arial" w:cs="Arial"/>
          <w:b/>
        </w:rPr>
        <w:t xml:space="preserve">Yngri hópur – </w:t>
      </w:r>
      <w:r w:rsidR="008F4397">
        <w:rPr>
          <w:rFonts w:ascii="Arial" w:hAnsi="Arial" w:cs="Arial"/>
          <w:b/>
        </w:rPr>
        <w:t>Sílahópur</w:t>
      </w:r>
    </w:p>
    <w:p w14:paraId="224993ED" w14:textId="74BAB4F0" w:rsidR="008F4397" w:rsidRDefault="00185AA9" w:rsidP="00372A59">
      <w:pPr>
        <w:spacing w:line="360" w:lineRule="auto"/>
        <w:rPr>
          <w:rFonts w:ascii="Arial" w:hAnsi="Arial" w:cs="Arial"/>
          <w:b/>
        </w:rPr>
      </w:pPr>
      <w:r w:rsidRPr="001B7C68">
        <w:rPr>
          <w:rFonts w:ascii="Arial" w:hAnsi="Arial" w:cs="Arial"/>
          <w:bCs/>
        </w:rPr>
        <w:t xml:space="preserve">Í haust hafa yngri krakkarnir hjá okkur verið að finna út hvað þeim langar að fræðast meira um. Við viljum hafa börnin eins mikið með í ákvörðunum og við </w:t>
      </w:r>
      <w:r w:rsidRPr="008F4397">
        <w:rPr>
          <w:rFonts w:ascii="Arial" w:hAnsi="Arial" w:cs="Arial"/>
          <w:bCs/>
        </w:rPr>
        <w:t>getum.</w:t>
      </w:r>
      <w:r w:rsidR="009D3092" w:rsidRPr="008F4397">
        <w:rPr>
          <w:rFonts w:ascii="Arial" w:hAnsi="Arial" w:cs="Arial"/>
          <w:bCs/>
        </w:rPr>
        <w:t xml:space="preserve"> Það sem kom helst upp hjá krökkunum var áhugi á </w:t>
      </w:r>
      <w:r w:rsidR="008F4397" w:rsidRPr="008F4397">
        <w:rPr>
          <w:rFonts w:ascii="Arial" w:hAnsi="Arial" w:cs="Arial"/>
          <w:bCs/>
        </w:rPr>
        <w:t>fiskum og öðrum dýrum</w:t>
      </w:r>
      <w:r w:rsidR="009D3092" w:rsidRPr="008F4397">
        <w:rPr>
          <w:rFonts w:ascii="Arial" w:hAnsi="Arial" w:cs="Arial"/>
          <w:bCs/>
        </w:rPr>
        <w:t xml:space="preserve"> af öllum stærðum og gerðum</w:t>
      </w:r>
      <w:r w:rsidR="008F4397">
        <w:rPr>
          <w:rFonts w:ascii="Arial" w:hAnsi="Arial" w:cs="Arial"/>
          <w:bCs/>
        </w:rPr>
        <w:t xml:space="preserve">. Dýrin sem verða tekin fyrir fram að áramótum verða fiskar. Til dæmis síli, hárkarlar og þessir helstu fiskar sem að við borðum í leikskólanum t.d. ýsa og þorskur. </w:t>
      </w:r>
    </w:p>
    <w:p w14:paraId="0D168070" w14:textId="77777777" w:rsidR="00052F25" w:rsidRDefault="009D3092" w:rsidP="00372A59">
      <w:pPr>
        <w:spacing w:line="360" w:lineRule="auto"/>
        <w:rPr>
          <w:rFonts w:ascii="Arial" w:hAnsi="Arial" w:cs="Arial"/>
          <w:bCs/>
        </w:rPr>
      </w:pPr>
      <w:r w:rsidRPr="008F4397">
        <w:rPr>
          <w:rFonts w:ascii="Arial" w:hAnsi="Arial" w:cs="Arial"/>
          <w:bCs/>
        </w:rPr>
        <w:t>U</w:t>
      </w:r>
      <w:r w:rsidR="005200C5" w:rsidRPr="008F4397">
        <w:rPr>
          <w:rFonts w:ascii="Arial" w:hAnsi="Arial" w:cs="Arial"/>
          <w:bCs/>
        </w:rPr>
        <w:t xml:space="preserve">nnið </w:t>
      </w:r>
      <w:r w:rsidRPr="008F4397">
        <w:rPr>
          <w:rFonts w:ascii="Arial" w:hAnsi="Arial" w:cs="Arial"/>
          <w:bCs/>
        </w:rPr>
        <w:t xml:space="preserve">verður </w:t>
      </w:r>
      <w:r w:rsidR="005200C5" w:rsidRPr="008F4397">
        <w:rPr>
          <w:rFonts w:ascii="Arial" w:hAnsi="Arial" w:cs="Arial"/>
          <w:bCs/>
        </w:rPr>
        <w:t>með</w:t>
      </w:r>
      <w:r w:rsidRPr="008F4397">
        <w:rPr>
          <w:rFonts w:ascii="Arial" w:hAnsi="Arial" w:cs="Arial"/>
          <w:bCs/>
        </w:rPr>
        <w:t xml:space="preserve"> </w:t>
      </w:r>
      <w:r w:rsidR="008F4397" w:rsidRPr="008F4397">
        <w:rPr>
          <w:rFonts w:ascii="Arial" w:hAnsi="Arial" w:cs="Arial"/>
          <w:bCs/>
        </w:rPr>
        <w:t>þema um fiskanna</w:t>
      </w:r>
      <w:r w:rsidR="005200C5" w:rsidRPr="008F4397">
        <w:rPr>
          <w:rFonts w:ascii="Arial" w:hAnsi="Arial" w:cs="Arial"/>
          <w:bCs/>
        </w:rPr>
        <w:t xml:space="preserve"> </w:t>
      </w:r>
      <w:r w:rsidR="008F4397" w:rsidRPr="008F4397">
        <w:rPr>
          <w:rFonts w:ascii="Arial" w:hAnsi="Arial" w:cs="Arial"/>
          <w:bCs/>
        </w:rPr>
        <w:t xml:space="preserve">og sú vinna verður </w:t>
      </w:r>
      <w:r w:rsidR="005200C5" w:rsidRPr="008F4397">
        <w:rPr>
          <w:rFonts w:ascii="Arial" w:hAnsi="Arial" w:cs="Arial"/>
          <w:bCs/>
        </w:rPr>
        <w:t>teng</w:t>
      </w:r>
      <w:r w:rsidRPr="008F4397">
        <w:rPr>
          <w:rFonts w:ascii="Arial" w:hAnsi="Arial" w:cs="Arial"/>
          <w:bCs/>
        </w:rPr>
        <w:t>d</w:t>
      </w:r>
      <w:r w:rsidR="005200C5" w:rsidRPr="008F4397">
        <w:rPr>
          <w:rFonts w:ascii="Arial" w:hAnsi="Arial" w:cs="Arial"/>
          <w:bCs/>
        </w:rPr>
        <w:t xml:space="preserve"> inn á alla námsþætti að teknu tilliti til aldurs og þroska barnanna. Unnið verður að frekari útfærslu á þemanu á haustmánuðum.</w:t>
      </w:r>
      <w:r w:rsidR="005200C5" w:rsidRPr="00DA7136">
        <w:rPr>
          <w:rFonts w:ascii="Arial" w:hAnsi="Arial" w:cs="Arial"/>
          <w:b/>
        </w:rPr>
        <w:t xml:space="preserve"> </w:t>
      </w:r>
      <w:r w:rsidR="005200C5" w:rsidRPr="00052F25">
        <w:rPr>
          <w:rFonts w:ascii="Arial" w:hAnsi="Arial" w:cs="Arial"/>
          <w:bCs/>
        </w:rPr>
        <w:t>Spilað verður á áhuga barnanna og þau f</w:t>
      </w:r>
      <w:r w:rsidR="009037F6" w:rsidRPr="00052F25">
        <w:rPr>
          <w:rFonts w:ascii="Arial" w:hAnsi="Arial" w:cs="Arial"/>
          <w:bCs/>
        </w:rPr>
        <w:t>engu</w:t>
      </w:r>
      <w:r w:rsidR="005200C5" w:rsidRPr="00052F25">
        <w:rPr>
          <w:rFonts w:ascii="Arial" w:hAnsi="Arial" w:cs="Arial"/>
          <w:bCs/>
        </w:rPr>
        <w:t xml:space="preserve"> að velja hvaða </w:t>
      </w:r>
      <w:r w:rsidR="00052F25">
        <w:rPr>
          <w:rFonts w:ascii="Arial" w:hAnsi="Arial" w:cs="Arial"/>
          <w:bCs/>
        </w:rPr>
        <w:t xml:space="preserve">fiska </w:t>
      </w:r>
      <w:r w:rsidR="005200C5" w:rsidRPr="00052F25">
        <w:rPr>
          <w:rFonts w:ascii="Arial" w:hAnsi="Arial" w:cs="Arial"/>
          <w:bCs/>
        </w:rPr>
        <w:t>verður farið dýpra í.</w:t>
      </w:r>
    </w:p>
    <w:p w14:paraId="7C733F2D" w14:textId="69917A87" w:rsidR="005200C5" w:rsidRPr="00052F25" w:rsidRDefault="005200C5" w:rsidP="00372A59">
      <w:pPr>
        <w:spacing w:line="360" w:lineRule="auto"/>
        <w:rPr>
          <w:rFonts w:ascii="Arial" w:hAnsi="Arial" w:cs="Arial"/>
          <w:bCs/>
        </w:rPr>
      </w:pPr>
      <w:r w:rsidRPr="00052F25">
        <w:rPr>
          <w:rFonts w:ascii="Arial" w:hAnsi="Arial" w:cs="Arial"/>
          <w:bCs/>
        </w:rPr>
        <w:t xml:space="preserve"> Markmiðin eru að: </w:t>
      </w:r>
    </w:p>
    <w:p w14:paraId="506C1C31" w14:textId="1D1C3F29" w:rsidR="00052F25" w:rsidRPr="00052F25"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Pr="00052F25">
        <w:rPr>
          <w:rFonts w:ascii="Arial" w:hAnsi="Arial" w:cs="Arial"/>
          <w:bCs/>
        </w:rPr>
        <w:t xml:space="preserve">Að barnið þekki </w:t>
      </w:r>
      <w:r w:rsidR="00052F25" w:rsidRPr="00052F25">
        <w:rPr>
          <w:rFonts w:ascii="Arial" w:hAnsi="Arial" w:cs="Arial"/>
          <w:bCs/>
        </w:rPr>
        <w:t xml:space="preserve">fiskanna í sjónum </w:t>
      </w:r>
      <w:r w:rsidRPr="00052F25">
        <w:rPr>
          <w:rFonts w:ascii="Arial" w:hAnsi="Arial" w:cs="Arial"/>
          <w:bCs/>
        </w:rPr>
        <w:t>í nærumhverfi sínu</w:t>
      </w:r>
      <w:r w:rsidR="00052F25">
        <w:rPr>
          <w:rFonts w:ascii="Arial" w:hAnsi="Arial" w:cs="Arial"/>
          <w:bCs/>
        </w:rPr>
        <w:t>.</w:t>
      </w:r>
    </w:p>
    <w:p w14:paraId="73AB5D92" w14:textId="31D18D9B" w:rsidR="00052F25" w:rsidRDefault="00052F25" w:rsidP="005200C5">
      <w:pPr>
        <w:rPr>
          <w:rFonts w:ascii="Arial" w:hAnsi="Arial" w:cs="Arial"/>
          <w:bCs/>
        </w:rPr>
      </w:pPr>
      <w:r w:rsidRPr="00052F25">
        <w:rPr>
          <w:rFonts w:ascii="Arial" w:hAnsi="Arial" w:cs="Arial"/>
          <w:bCs/>
        </w:rPr>
        <w:t xml:space="preserve">            Að barnið þekki helstu matfiskanna.</w:t>
      </w:r>
    </w:p>
    <w:p w14:paraId="58C09139" w14:textId="79C333E5" w:rsidR="00052F25" w:rsidRPr="00052F25" w:rsidRDefault="00052F25" w:rsidP="005200C5">
      <w:pPr>
        <w:rPr>
          <w:rFonts w:ascii="Arial" w:hAnsi="Arial" w:cs="Arial"/>
          <w:bCs/>
        </w:rPr>
      </w:pPr>
      <w:r>
        <w:rPr>
          <w:rFonts w:ascii="Arial" w:hAnsi="Arial" w:cs="Arial"/>
          <w:bCs/>
        </w:rPr>
        <w:t xml:space="preserve">            Að barnið kynnist fjörunni í vettvangsferðum og hvað má þar finna. </w:t>
      </w:r>
    </w:p>
    <w:p w14:paraId="005D28AE" w14:textId="33210469" w:rsidR="005200C5" w:rsidRPr="00052F25"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00052F25" w:rsidRPr="00052F25">
        <w:rPr>
          <w:rFonts w:ascii="Arial" w:hAnsi="Arial" w:cs="Arial"/>
          <w:bCs/>
        </w:rPr>
        <w:t>Að barnið læri að fiskur er hollur og góður matur</w:t>
      </w:r>
      <w:r w:rsidR="00052F25">
        <w:rPr>
          <w:rFonts w:ascii="Arial" w:hAnsi="Arial" w:cs="Arial"/>
          <w:bCs/>
        </w:rPr>
        <w:t xml:space="preserve"> og fái að smakka ýmsar sjávar   afurðir.</w:t>
      </w:r>
    </w:p>
    <w:p w14:paraId="10EE5702" w14:textId="3ABFB96C" w:rsidR="005200C5" w:rsidRPr="00052F25" w:rsidRDefault="005200C5" w:rsidP="005200C5">
      <w:pPr>
        <w:rPr>
          <w:rFonts w:ascii="Arial" w:hAnsi="Arial" w:cs="Arial"/>
          <w:bCs/>
        </w:rPr>
      </w:pPr>
      <w:r w:rsidRPr="00052F25">
        <w:rPr>
          <w:rFonts w:ascii="Arial" w:hAnsi="Arial" w:cs="Arial"/>
          <w:bCs/>
        </w:rPr>
        <w:t xml:space="preserve"> </w:t>
      </w:r>
      <w:r w:rsidRPr="00052F25">
        <w:rPr>
          <w:rFonts w:ascii="Arial" w:hAnsi="Arial" w:cs="Arial"/>
          <w:bCs/>
        </w:rPr>
        <w:tab/>
      </w:r>
      <w:r w:rsidR="00052F25" w:rsidRPr="00052F25">
        <w:rPr>
          <w:rFonts w:ascii="Arial" w:hAnsi="Arial" w:cs="Arial"/>
          <w:bCs/>
        </w:rPr>
        <w:t>Að barnið lærir helstu heiti algengra fiska og annarra sjávardýra.</w:t>
      </w:r>
    </w:p>
    <w:p w14:paraId="06E03D4C" w14:textId="70D00AB5" w:rsidR="005200C5" w:rsidRPr="00052F25" w:rsidRDefault="005200C5" w:rsidP="005200C5">
      <w:pPr>
        <w:rPr>
          <w:rFonts w:ascii="Arial" w:hAnsi="Arial" w:cs="Arial"/>
          <w:bCs/>
        </w:rPr>
      </w:pPr>
      <w:r w:rsidRPr="00052F25">
        <w:rPr>
          <w:rFonts w:ascii="Arial" w:hAnsi="Arial" w:cs="Arial"/>
          <w:bCs/>
        </w:rPr>
        <w:t xml:space="preserve"> </w:t>
      </w:r>
      <w:r w:rsidR="00052F25" w:rsidRPr="00052F25">
        <w:rPr>
          <w:rFonts w:ascii="Arial" w:hAnsi="Arial" w:cs="Arial"/>
          <w:bCs/>
        </w:rPr>
        <w:t xml:space="preserve">           </w:t>
      </w:r>
      <w:r w:rsidRPr="00052F25">
        <w:rPr>
          <w:rFonts w:ascii="Arial" w:hAnsi="Arial" w:cs="Arial"/>
          <w:bCs/>
        </w:rPr>
        <w:t>Virðing fyrir náttúrunni og umhverfisvernd</w:t>
      </w:r>
      <w:r w:rsidR="003E5033" w:rsidRPr="00052F25">
        <w:rPr>
          <w:rFonts w:ascii="Arial" w:hAnsi="Arial" w:cs="Arial"/>
          <w:bCs/>
        </w:rPr>
        <w:t>.</w:t>
      </w:r>
    </w:p>
    <w:p w14:paraId="639C3AC3" w14:textId="3A230CC8" w:rsidR="005200C5" w:rsidRPr="00052F25" w:rsidRDefault="005200C5" w:rsidP="005200C5">
      <w:pPr>
        <w:rPr>
          <w:rFonts w:ascii="Arial" w:hAnsi="Arial" w:cs="Arial"/>
          <w:bCs/>
        </w:rPr>
      </w:pPr>
      <w:r w:rsidRPr="00DA7136">
        <w:rPr>
          <w:rFonts w:ascii="Arial" w:hAnsi="Arial" w:cs="Arial"/>
          <w:b/>
        </w:rPr>
        <w:t xml:space="preserve"> </w:t>
      </w:r>
      <w:r w:rsidRPr="00DA7136">
        <w:rPr>
          <w:rFonts w:ascii="Arial" w:hAnsi="Arial" w:cs="Arial"/>
          <w:b/>
        </w:rPr>
        <w:tab/>
      </w:r>
      <w:r w:rsidR="00052F25" w:rsidRPr="00052F25">
        <w:rPr>
          <w:rFonts w:ascii="Arial" w:hAnsi="Arial" w:cs="Arial"/>
          <w:bCs/>
        </w:rPr>
        <w:t>Unnið verður ítarlega með nokkrar fiska tegundir.</w:t>
      </w:r>
    </w:p>
    <w:p w14:paraId="7B8746D8" w14:textId="77777777" w:rsidR="005200C5" w:rsidRPr="00052F25" w:rsidRDefault="005200C5" w:rsidP="005200C5">
      <w:pPr>
        <w:rPr>
          <w:rFonts w:ascii="Arial" w:hAnsi="Arial" w:cs="Arial"/>
          <w:bCs/>
        </w:rPr>
      </w:pPr>
      <w:r w:rsidRPr="00DA7136">
        <w:rPr>
          <w:rFonts w:ascii="Arial" w:hAnsi="Arial" w:cs="Arial"/>
          <w:b/>
        </w:rPr>
        <w:lastRenderedPageBreak/>
        <w:t xml:space="preserve"> </w:t>
      </w:r>
      <w:r w:rsidRPr="00DA7136">
        <w:rPr>
          <w:rFonts w:ascii="Arial" w:hAnsi="Arial" w:cs="Arial"/>
          <w:b/>
        </w:rPr>
        <w:tab/>
      </w:r>
      <w:r w:rsidRPr="00052F25">
        <w:rPr>
          <w:rFonts w:ascii="Arial" w:hAnsi="Arial" w:cs="Arial"/>
          <w:bCs/>
        </w:rPr>
        <w:t>Atvinnugreinar í firðinum kynnt.</w:t>
      </w:r>
    </w:p>
    <w:p w14:paraId="0FB5BDEA" w14:textId="59465CDD" w:rsidR="005200C5" w:rsidRPr="00052F25" w:rsidRDefault="003E5033" w:rsidP="005200C5">
      <w:pPr>
        <w:rPr>
          <w:rFonts w:ascii="Arial" w:hAnsi="Arial" w:cs="Arial"/>
          <w:bCs/>
        </w:rPr>
      </w:pPr>
      <w:r w:rsidRPr="00DA7136">
        <w:rPr>
          <w:rFonts w:ascii="Arial" w:hAnsi="Arial" w:cs="Arial"/>
          <w:b/>
        </w:rPr>
        <w:t xml:space="preserve">            </w:t>
      </w:r>
      <w:r w:rsidR="005064F8" w:rsidRPr="00052F25">
        <w:rPr>
          <w:rFonts w:ascii="Arial" w:hAnsi="Arial" w:cs="Arial"/>
          <w:bCs/>
        </w:rPr>
        <w:t>Ýmiskonar listsköpun þar sem áherslan verður á</w:t>
      </w:r>
      <w:r w:rsidR="00052F25">
        <w:rPr>
          <w:rFonts w:ascii="Arial" w:hAnsi="Arial" w:cs="Arial"/>
          <w:bCs/>
        </w:rPr>
        <w:t xml:space="preserve"> fiska, t.d. föndrað úr verðlausum efnivið. </w:t>
      </w:r>
    </w:p>
    <w:p w14:paraId="7B1B9DA6" w14:textId="77777777" w:rsidR="00CC04FA" w:rsidRDefault="005200C5" w:rsidP="000438F7">
      <w:pPr>
        <w:spacing w:line="360" w:lineRule="auto"/>
        <w:rPr>
          <w:rFonts w:ascii="Arial" w:hAnsi="Arial" w:cs="Arial"/>
          <w:bCs/>
        </w:rPr>
      </w:pPr>
      <w:r w:rsidRPr="00052F25">
        <w:rPr>
          <w:rFonts w:ascii="Arial" w:hAnsi="Arial" w:cs="Arial"/>
          <w:bCs/>
        </w:rPr>
        <w:t xml:space="preserve">Bækur sem verða lesnar í sögustundum verða tengdar við þemað og það sama á við um lög og þulur sem tengjast því á einhvern hátt. Farið verður í vettvangsferðir þar sem þemað verður tengt útinámi og farið t.d. í </w:t>
      </w:r>
      <w:r w:rsidR="00052F25" w:rsidRPr="00052F25">
        <w:rPr>
          <w:rFonts w:ascii="Arial" w:hAnsi="Arial" w:cs="Arial"/>
          <w:bCs/>
        </w:rPr>
        <w:t>ferðir í fjöruna</w:t>
      </w:r>
      <w:r w:rsidRPr="00052F25">
        <w:rPr>
          <w:rFonts w:ascii="Arial" w:hAnsi="Arial" w:cs="Arial"/>
          <w:bCs/>
        </w:rPr>
        <w:t>. Mat verður lagt á framkvæmdina með skráningu. Inn í þemað verður síðan fl</w:t>
      </w:r>
      <w:r w:rsidR="003E5033" w:rsidRPr="00052F25">
        <w:rPr>
          <w:rFonts w:ascii="Arial" w:hAnsi="Arial" w:cs="Arial"/>
          <w:bCs/>
        </w:rPr>
        <w:t>é</w:t>
      </w:r>
      <w:r w:rsidRPr="00052F25">
        <w:rPr>
          <w:rFonts w:ascii="Arial" w:hAnsi="Arial" w:cs="Arial"/>
          <w:bCs/>
        </w:rPr>
        <w:t xml:space="preserve">ttað þáttum sem tengjast grunnstoðum menntunar. </w:t>
      </w:r>
    </w:p>
    <w:p w14:paraId="4712E274" w14:textId="77777777" w:rsidR="00CC04FA" w:rsidRDefault="00CC04FA" w:rsidP="000438F7">
      <w:pPr>
        <w:spacing w:line="360" w:lineRule="auto"/>
        <w:rPr>
          <w:rFonts w:ascii="Arial" w:hAnsi="Arial" w:cs="Arial"/>
          <w:bCs/>
        </w:rPr>
      </w:pPr>
    </w:p>
    <w:p w14:paraId="4A436DC8" w14:textId="6D7BF27F" w:rsidR="005200C5" w:rsidRPr="00052F25" w:rsidRDefault="005200C5" w:rsidP="000438F7">
      <w:pPr>
        <w:spacing w:line="360" w:lineRule="auto"/>
        <w:rPr>
          <w:rFonts w:ascii="Arial" w:hAnsi="Arial" w:cs="Arial"/>
          <w:bCs/>
        </w:rPr>
      </w:pPr>
      <w:r w:rsidRPr="00052F25">
        <w:rPr>
          <w:rFonts w:ascii="Arial" w:hAnsi="Arial" w:cs="Arial"/>
          <w:bCs/>
        </w:rPr>
        <w:t xml:space="preserve">Grunnstoðir menntunar samkvæmt Aðalnámskrá leikskóla sem eru: </w:t>
      </w:r>
    </w:p>
    <w:p w14:paraId="17D77F34" w14:textId="77777777" w:rsidR="005200C5" w:rsidRPr="001B7C68" w:rsidRDefault="005200C5" w:rsidP="005200C5">
      <w:pPr>
        <w:rPr>
          <w:rFonts w:ascii="Arial" w:hAnsi="Arial" w:cs="Arial"/>
          <w:bCs/>
        </w:rPr>
      </w:pPr>
      <w:r w:rsidRPr="00DA7136">
        <w:rPr>
          <w:rFonts w:ascii="Arial" w:hAnsi="Arial" w:cs="Arial"/>
          <w:b/>
        </w:rPr>
        <w:t>•</w:t>
      </w:r>
      <w:r w:rsidRPr="00DA7136">
        <w:rPr>
          <w:rFonts w:ascii="Arial" w:hAnsi="Arial" w:cs="Arial"/>
          <w:b/>
        </w:rPr>
        <w:tab/>
      </w:r>
      <w:r w:rsidRPr="001B7C68">
        <w:rPr>
          <w:rFonts w:ascii="Arial" w:hAnsi="Arial" w:cs="Arial"/>
          <w:bCs/>
        </w:rPr>
        <w:t>Læsi í víðum skilning</w:t>
      </w:r>
    </w:p>
    <w:p w14:paraId="4137B6CC" w14:textId="77777777" w:rsidR="005200C5" w:rsidRPr="001B7C68" w:rsidRDefault="005200C5" w:rsidP="005200C5">
      <w:pPr>
        <w:rPr>
          <w:rFonts w:ascii="Arial" w:hAnsi="Arial" w:cs="Arial"/>
          <w:bCs/>
        </w:rPr>
      </w:pPr>
      <w:r w:rsidRPr="001B7C68">
        <w:rPr>
          <w:rFonts w:ascii="Arial" w:hAnsi="Arial" w:cs="Arial"/>
          <w:bCs/>
        </w:rPr>
        <w:t>•</w:t>
      </w:r>
      <w:r w:rsidRPr="001B7C68">
        <w:rPr>
          <w:rFonts w:ascii="Arial" w:hAnsi="Arial" w:cs="Arial"/>
          <w:bCs/>
        </w:rPr>
        <w:tab/>
        <w:t>Sjálfbærni</w:t>
      </w:r>
    </w:p>
    <w:p w14:paraId="116C7FD6" w14:textId="77777777" w:rsidR="005200C5" w:rsidRPr="001B7C68" w:rsidRDefault="005200C5" w:rsidP="005200C5">
      <w:pPr>
        <w:rPr>
          <w:rFonts w:ascii="Arial" w:hAnsi="Arial" w:cs="Arial"/>
          <w:bCs/>
        </w:rPr>
      </w:pPr>
      <w:r w:rsidRPr="001B7C68">
        <w:rPr>
          <w:rFonts w:ascii="Arial" w:hAnsi="Arial" w:cs="Arial"/>
          <w:bCs/>
        </w:rPr>
        <w:t>•</w:t>
      </w:r>
      <w:r w:rsidRPr="001B7C68">
        <w:rPr>
          <w:rFonts w:ascii="Arial" w:hAnsi="Arial" w:cs="Arial"/>
          <w:bCs/>
        </w:rPr>
        <w:tab/>
        <w:t>Heilbrigði og velferð</w:t>
      </w:r>
    </w:p>
    <w:p w14:paraId="0A70F269" w14:textId="77777777" w:rsidR="005200C5" w:rsidRPr="001B7C68" w:rsidRDefault="005200C5" w:rsidP="005200C5">
      <w:pPr>
        <w:rPr>
          <w:rFonts w:ascii="Arial" w:hAnsi="Arial" w:cs="Arial"/>
          <w:bCs/>
        </w:rPr>
      </w:pPr>
      <w:r w:rsidRPr="001B7C68">
        <w:rPr>
          <w:rFonts w:ascii="Arial" w:hAnsi="Arial" w:cs="Arial"/>
          <w:bCs/>
        </w:rPr>
        <w:t>•</w:t>
      </w:r>
      <w:r w:rsidRPr="001B7C68">
        <w:rPr>
          <w:rFonts w:ascii="Arial" w:hAnsi="Arial" w:cs="Arial"/>
          <w:bCs/>
        </w:rPr>
        <w:tab/>
        <w:t>Lýðræði og mannréttindi</w:t>
      </w:r>
    </w:p>
    <w:p w14:paraId="2A106C6E" w14:textId="77777777" w:rsidR="005200C5" w:rsidRPr="001B7C68" w:rsidRDefault="005200C5" w:rsidP="005200C5">
      <w:pPr>
        <w:rPr>
          <w:rFonts w:ascii="Arial" w:hAnsi="Arial" w:cs="Arial"/>
          <w:bCs/>
        </w:rPr>
      </w:pPr>
      <w:r w:rsidRPr="001B7C68">
        <w:rPr>
          <w:rFonts w:ascii="Arial" w:hAnsi="Arial" w:cs="Arial"/>
          <w:bCs/>
        </w:rPr>
        <w:t>•</w:t>
      </w:r>
      <w:r w:rsidRPr="001B7C68">
        <w:rPr>
          <w:rFonts w:ascii="Arial" w:hAnsi="Arial" w:cs="Arial"/>
          <w:bCs/>
        </w:rPr>
        <w:tab/>
        <w:t>Jafnrétti</w:t>
      </w:r>
    </w:p>
    <w:p w14:paraId="531C79F9" w14:textId="77777777" w:rsidR="005200C5" w:rsidRPr="001B7C68" w:rsidRDefault="005200C5" w:rsidP="005200C5">
      <w:pPr>
        <w:rPr>
          <w:rFonts w:ascii="Arial" w:hAnsi="Arial" w:cs="Arial"/>
          <w:bCs/>
        </w:rPr>
      </w:pPr>
      <w:r w:rsidRPr="001B7C68">
        <w:rPr>
          <w:rFonts w:ascii="Arial" w:hAnsi="Arial" w:cs="Arial"/>
          <w:bCs/>
        </w:rPr>
        <w:t>•</w:t>
      </w:r>
      <w:r w:rsidRPr="001B7C68">
        <w:rPr>
          <w:rFonts w:ascii="Arial" w:hAnsi="Arial" w:cs="Arial"/>
          <w:bCs/>
        </w:rPr>
        <w:tab/>
        <w:t>Sköpun</w:t>
      </w:r>
    </w:p>
    <w:p w14:paraId="06802046" w14:textId="4DAA1F6C" w:rsidR="005200C5" w:rsidRPr="00CC04FA" w:rsidRDefault="005200C5" w:rsidP="000438F7">
      <w:pPr>
        <w:spacing w:line="360" w:lineRule="auto"/>
        <w:rPr>
          <w:rFonts w:ascii="Arial" w:hAnsi="Arial" w:cs="Arial"/>
          <w:bCs/>
        </w:rPr>
      </w:pPr>
      <w:r w:rsidRPr="001B7C68">
        <w:rPr>
          <w:rFonts w:ascii="Arial" w:hAnsi="Arial" w:cs="Arial"/>
          <w:bCs/>
        </w:rPr>
        <w:t xml:space="preserve">Unnið hefur verið að því að innleiða </w:t>
      </w:r>
      <w:proofErr w:type="spellStart"/>
      <w:r w:rsidRPr="001B7C68">
        <w:rPr>
          <w:rFonts w:ascii="Arial" w:hAnsi="Arial" w:cs="Arial"/>
          <w:bCs/>
        </w:rPr>
        <w:t>læsi</w:t>
      </w:r>
      <w:r w:rsidR="003E5033" w:rsidRPr="001B7C68">
        <w:rPr>
          <w:rFonts w:ascii="Arial" w:hAnsi="Arial" w:cs="Arial"/>
          <w:bCs/>
        </w:rPr>
        <w:t>s</w:t>
      </w:r>
      <w:proofErr w:type="spellEnd"/>
      <w:r w:rsidR="003E5033" w:rsidRPr="001B7C68">
        <w:rPr>
          <w:rFonts w:ascii="Arial" w:hAnsi="Arial" w:cs="Arial"/>
          <w:bCs/>
        </w:rPr>
        <w:t xml:space="preserve"> </w:t>
      </w:r>
      <w:r w:rsidRPr="001B7C68">
        <w:rPr>
          <w:rFonts w:ascii="Arial" w:hAnsi="Arial" w:cs="Arial"/>
          <w:bCs/>
        </w:rPr>
        <w:t xml:space="preserve">stefnu Ísafjarðarbæjar þar sem áhersla er á læsi í víðum skilningi til að efla færni barnanna og verður þeirri vinnu haldið áfram. Aðaláherslan verður lögð á að auka orðaforða og málskilning barnanna með markvissri málörvun í daglegu starfi og leik. Í skóladagatali eru tveir dagar sem eru helgaðir lestri sem við ætlum að nota til að örva áhuga á bókalestri og efla samstarfið við foreldra um þann þátt í læsi. </w:t>
      </w:r>
      <w:r w:rsidRPr="00CC04FA">
        <w:rPr>
          <w:rFonts w:ascii="Arial" w:hAnsi="Arial" w:cs="Arial"/>
          <w:bCs/>
        </w:rPr>
        <w:t xml:space="preserve">Við munum vera með „Bókaorminn“ en þá skiptast börnin á að hafa með sér 5 bækur sem eru lesnar í lestrarstund á hverjum degi í viku og síðan hafa börnin gert sína eigin sögu í spjaldtölvu með aðstoð mynda úr bókunum. </w:t>
      </w:r>
    </w:p>
    <w:p w14:paraId="7C62D699" w14:textId="77777777" w:rsidR="005200C5" w:rsidRPr="001B7C68" w:rsidRDefault="005200C5" w:rsidP="000438F7">
      <w:pPr>
        <w:spacing w:line="360" w:lineRule="auto"/>
        <w:rPr>
          <w:rFonts w:ascii="Arial" w:hAnsi="Arial" w:cs="Arial"/>
          <w:bCs/>
        </w:rPr>
      </w:pPr>
      <w:r w:rsidRPr="001B7C68">
        <w:rPr>
          <w:rFonts w:ascii="Arial" w:hAnsi="Arial" w:cs="Arial"/>
          <w:bCs/>
        </w:rPr>
        <w:t xml:space="preserve">Áfram verður lögð áhersla á skráningu á starfinu og innra mati til að skoða það sem vel er gert og eins hitt að skoða hvað má gera betur. </w:t>
      </w:r>
    </w:p>
    <w:p w14:paraId="15A54AE0" w14:textId="77777777" w:rsidR="005200C5" w:rsidRPr="001B7C68" w:rsidRDefault="005200C5" w:rsidP="000438F7">
      <w:pPr>
        <w:spacing w:line="360" w:lineRule="auto"/>
        <w:rPr>
          <w:rFonts w:ascii="Arial" w:hAnsi="Arial" w:cs="Arial"/>
          <w:bCs/>
        </w:rPr>
      </w:pPr>
      <w:r w:rsidRPr="001B7C68">
        <w:rPr>
          <w:rFonts w:ascii="Arial" w:hAnsi="Arial" w:cs="Arial"/>
          <w:bCs/>
        </w:rPr>
        <w:t xml:space="preserve">Leikskólinn er ásamt öðrum leik- og grunnskólum í Ísafjarðarbæ að vinna að verkefni sem ber yfirskriftina „Stillum saman strengi“ sem er um læsi í víðum skilningi sem ætlað er að vera grunnur </w:t>
      </w:r>
      <w:proofErr w:type="spellStart"/>
      <w:r w:rsidRPr="001B7C68">
        <w:rPr>
          <w:rFonts w:ascii="Arial" w:hAnsi="Arial" w:cs="Arial"/>
          <w:bCs/>
        </w:rPr>
        <w:t>læsisnáms</w:t>
      </w:r>
      <w:proofErr w:type="spellEnd"/>
      <w:r w:rsidRPr="001B7C68">
        <w:rPr>
          <w:rFonts w:ascii="Arial" w:hAnsi="Arial" w:cs="Arial"/>
          <w:bCs/>
        </w:rPr>
        <w:t xml:space="preserve"> ásamt því að leggja markvisst grunn að stærðfræðinámi. Á Laufási er unnið markvisst að því að efla læsi með markvissri málörvun hvort sem um er að ræða frjálsan leik, almenn samskipti eða samveru- og sögustundir. Einnig er unnið með  markvissa málörvun daglega. Markmið þessa verkefnis er að:</w:t>
      </w:r>
    </w:p>
    <w:p w14:paraId="01361F5D" w14:textId="77777777" w:rsidR="005200C5" w:rsidRPr="001B7C68" w:rsidRDefault="005200C5" w:rsidP="005200C5">
      <w:pPr>
        <w:rPr>
          <w:rFonts w:ascii="Arial" w:hAnsi="Arial" w:cs="Arial"/>
          <w:bCs/>
        </w:rPr>
      </w:pPr>
      <w:r w:rsidRPr="00DA7136">
        <w:rPr>
          <w:rFonts w:ascii="Arial" w:hAnsi="Arial" w:cs="Arial"/>
          <w:b/>
        </w:rPr>
        <w:t>•</w:t>
      </w:r>
      <w:r w:rsidRPr="00DA7136">
        <w:rPr>
          <w:rFonts w:ascii="Arial" w:hAnsi="Arial" w:cs="Arial"/>
          <w:b/>
        </w:rPr>
        <w:tab/>
      </w:r>
      <w:r w:rsidRPr="001B7C68">
        <w:rPr>
          <w:rFonts w:ascii="Arial" w:hAnsi="Arial" w:cs="Arial"/>
          <w:bCs/>
        </w:rPr>
        <w:t xml:space="preserve">Að auka við málskilning </w:t>
      </w:r>
    </w:p>
    <w:p w14:paraId="145DD7CD" w14:textId="77777777" w:rsidR="005200C5" w:rsidRPr="001B7C68" w:rsidRDefault="005200C5" w:rsidP="005200C5">
      <w:pPr>
        <w:rPr>
          <w:rFonts w:ascii="Arial" w:hAnsi="Arial" w:cs="Arial"/>
          <w:bCs/>
        </w:rPr>
      </w:pPr>
      <w:r w:rsidRPr="001B7C68">
        <w:rPr>
          <w:rFonts w:ascii="Arial" w:hAnsi="Arial" w:cs="Arial"/>
          <w:bCs/>
        </w:rPr>
        <w:t>•</w:t>
      </w:r>
      <w:r w:rsidRPr="001B7C68">
        <w:rPr>
          <w:rFonts w:ascii="Arial" w:hAnsi="Arial" w:cs="Arial"/>
          <w:bCs/>
        </w:rPr>
        <w:tab/>
        <w:t xml:space="preserve">Að auka við orðaforða og örva framburð sem er mjög mikilvægt ferli hvað varðar lestrargetu og lesskilning barnsins í framtíðinni. </w:t>
      </w:r>
    </w:p>
    <w:p w14:paraId="6F2CA2F8" w14:textId="77777777" w:rsidR="005200C5" w:rsidRPr="001B7C68" w:rsidRDefault="005200C5" w:rsidP="005200C5">
      <w:pPr>
        <w:rPr>
          <w:rFonts w:ascii="Arial" w:hAnsi="Arial" w:cs="Arial"/>
          <w:bCs/>
        </w:rPr>
      </w:pPr>
      <w:r w:rsidRPr="001B7C68">
        <w:rPr>
          <w:rFonts w:ascii="Arial" w:hAnsi="Arial" w:cs="Arial"/>
          <w:bCs/>
        </w:rPr>
        <w:lastRenderedPageBreak/>
        <w:t>•</w:t>
      </w:r>
      <w:r w:rsidRPr="001B7C68">
        <w:rPr>
          <w:rFonts w:ascii="Arial" w:hAnsi="Arial" w:cs="Arial"/>
          <w:bCs/>
        </w:rPr>
        <w:tab/>
        <w:t>Nota leiðir í daglífi til að efla hugtakaskilning í stærðfræði (para saman, telja og flokka).</w:t>
      </w:r>
    </w:p>
    <w:p w14:paraId="1E750516" w14:textId="77777777" w:rsidR="005200C5" w:rsidRPr="001B7C68" w:rsidRDefault="005200C5" w:rsidP="005200C5">
      <w:pPr>
        <w:rPr>
          <w:rFonts w:ascii="Arial" w:hAnsi="Arial" w:cs="Arial"/>
          <w:bCs/>
        </w:rPr>
      </w:pPr>
      <w:r w:rsidRPr="001B7C68">
        <w:rPr>
          <w:rFonts w:ascii="Arial" w:hAnsi="Arial" w:cs="Arial"/>
          <w:bCs/>
        </w:rPr>
        <w:t>•</w:t>
      </w:r>
      <w:r w:rsidRPr="001B7C68">
        <w:rPr>
          <w:rFonts w:ascii="Arial" w:hAnsi="Arial" w:cs="Arial"/>
          <w:bCs/>
        </w:rPr>
        <w:tab/>
        <w:t>Leika með form og tölur.</w:t>
      </w:r>
    </w:p>
    <w:p w14:paraId="6566C8A2" w14:textId="1390E9AB" w:rsidR="005064F8" w:rsidRDefault="005200C5" w:rsidP="001B7C68">
      <w:pPr>
        <w:rPr>
          <w:rFonts w:ascii="Arial" w:hAnsi="Arial" w:cs="Arial"/>
          <w:bCs/>
        </w:rPr>
      </w:pPr>
      <w:r w:rsidRPr="001B7C68">
        <w:rPr>
          <w:rFonts w:ascii="Arial" w:hAnsi="Arial" w:cs="Arial"/>
          <w:bCs/>
        </w:rPr>
        <w:t>Almenn ánægja hefur verið með þessa vinnu, og hafa verið góðar framfarir meðal barnanna.</w:t>
      </w:r>
    </w:p>
    <w:p w14:paraId="20B254BF" w14:textId="56646AEC" w:rsidR="003435B2" w:rsidRPr="001B7C68" w:rsidRDefault="003435B2" w:rsidP="003435B2">
      <w:pPr>
        <w:spacing w:line="360" w:lineRule="auto"/>
        <w:rPr>
          <w:rFonts w:ascii="Arial" w:hAnsi="Arial" w:cs="Arial"/>
          <w:bCs/>
          <w:lang w:eastAsia="is-IS"/>
        </w:rPr>
      </w:pPr>
      <w:r w:rsidRPr="001B7C68">
        <w:rPr>
          <w:rFonts w:ascii="Arial" w:hAnsi="Arial" w:cs="Arial"/>
          <w:bCs/>
          <w:lang w:eastAsia="is-IS"/>
        </w:rPr>
        <w:t>Bækur sem verða lesnar í sögustundum verða tengdar við þemað og það sama á við um lög og þulur sem tengjast því á einhvern hátt. Farið verður í vettvangsferðir þar sem þemað verður tengt útinámi. Mat verður lagt á framkvæmdina með skráningu. Inn í þemað verður síðan fl</w:t>
      </w:r>
      <w:r w:rsidR="00BB29C5" w:rsidRPr="001B7C68">
        <w:rPr>
          <w:rFonts w:ascii="Arial" w:hAnsi="Arial" w:cs="Arial"/>
          <w:bCs/>
          <w:lang w:eastAsia="is-IS"/>
        </w:rPr>
        <w:t>é</w:t>
      </w:r>
      <w:r w:rsidRPr="001B7C68">
        <w:rPr>
          <w:rFonts w:ascii="Arial" w:hAnsi="Arial" w:cs="Arial"/>
          <w:bCs/>
          <w:lang w:eastAsia="is-IS"/>
        </w:rPr>
        <w:t xml:space="preserve">ttað þáttum sem tengjast grunnstoðum menntunar. Grunnstoðir menntunar samkvæmt Aðalnámskrá leikskóla sem eru: </w:t>
      </w:r>
    </w:p>
    <w:p w14:paraId="7469E65F" w14:textId="77777777" w:rsidR="003435B2" w:rsidRPr="00CC04FA" w:rsidRDefault="003435B2" w:rsidP="003435B2">
      <w:pPr>
        <w:pStyle w:val="ListParagraph"/>
        <w:numPr>
          <w:ilvl w:val="0"/>
          <w:numId w:val="73"/>
        </w:numPr>
        <w:spacing w:line="360" w:lineRule="auto"/>
        <w:rPr>
          <w:rFonts w:ascii="Arial" w:hAnsi="Arial" w:cs="Arial"/>
          <w:bCs/>
          <w:lang w:eastAsia="is-IS"/>
        </w:rPr>
      </w:pPr>
      <w:r w:rsidRPr="00CC04FA">
        <w:rPr>
          <w:rFonts w:ascii="Arial" w:hAnsi="Arial" w:cs="Arial"/>
          <w:bCs/>
        </w:rPr>
        <w:t>Læsi í víðum skilning</w:t>
      </w:r>
    </w:p>
    <w:p w14:paraId="1DB7B330" w14:textId="77777777" w:rsidR="003435B2" w:rsidRPr="00CC04FA" w:rsidRDefault="003435B2" w:rsidP="003435B2">
      <w:pPr>
        <w:pStyle w:val="ListParagraph"/>
        <w:numPr>
          <w:ilvl w:val="0"/>
          <w:numId w:val="73"/>
        </w:numPr>
        <w:spacing w:line="360" w:lineRule="auto"/>
        <w:rPr>
          <w:rFonts w:ascii="Arial" w:hAnsi="Arial" w:cs="Arial"/>
          <w:bCs/>
          <w:lang w:eastAsia="is-IS"/>
        </w:rPr>
      </w:pPr>
      <w:r w:rsidRPr="00CC04FA">
        <w:rPr>
          <w:rFonts w:ascii="Arial" w:hAnsi="Arial" w:cs="Arial"/>
          <w:bCs/>
        </w:rPr>
        <w:t>Sjálfbærni</w:t>
      </w:r>
    </w:p>
    <w:p w14:paraId="2B6208D6" w14:textId="77777777" w:rsidR="003435B2" w:rsidRPr="00CC04FA" w:rsidRDefault="003435B2" w:rsidP="003435B2">
      <w:pPr>
        <w:pStyle w:val="ListParagraph"/>
        <w:numPr>
          <w:ilvl w:val="0"/>
          <w:numId w:val="73"/>
        </w:numPr>
        <w:spacing w:line="360" w:lineRule="auto"/>
        <w:rPr>
          <w:rFonts w:ascii="Arial" w:hAnsi="Arial" w:cs="Arial"/>
          <w:bCs/>
          <w:lang w:eastAsia="is-IS"/>
        </w:rPr>
      </w:pPr>
      <w:r w:rsidRPr="00CC04FA">
        <w:rPr>
          <w:rFonts w:ascii="Arial" w:hAnsi="Arial" w:cs="Arial"/>
          <w:bCs/>
        </w:rPr>
        <w:t>Heilbrigði og velferð</w:t>
      </w:r>
    </w:p>
    <w:p w14:paraId="6AF9CFC2" w14:textId="77777777" w:rsidR="003435B2" w:rsidRPr="00CC04FA" w:rsidRDefault="003435B2" w:rsidP="003435B2">
      <w:pPr>
        <w:pStyle w:val="ListParagraph"/>
        <w:numPr>
          <w:ilvl w:val="0"/>
          <w:numId w:val="73"/>
        </w:numPr>
        <w:spacing w:line="360" w:lineRule="auto"/>
        <w:rPr>
          <w:rFonts w:ascii="Arial" w:hAnsi="Arial" w:cs="Arial"/>
          <w:bCs/>
          <w:lang w:eastAsia="is-IS"/>
        </w:rPr>
      </w:pPr>
      <w:r w:rsidRPr="00CC04FA">
        <w:rPr>
          <w:rFonts w:ascii="Arial" w:hAnsi="Arial" w:cs="Arial"/>
          <w:bCs/>
        </w:rPr>
        <w:t>Lýðræði og mannréttindi</w:t>
      </w:r>
    </w:p>
    <w:p w14:paraId="0CA43366" w14:textId="77777777" w:rsidR="003435B2" w:rsidRPr="00CC04FA" w:rsidRDefault="003435B2" w:rsidP="003435B2">
      <w:pPr>
        <w:pStyle w:val="ListParagraph"/>
        <w:numPr>
          <w:ilvl w:val="0"/>
          <w:numId w:val="73"/>
        </w:numPr>
        <w:spacing w:line="360" w:lineRule="auto"/>
        <w:rPr>
          <w:rFonts w:ascii="Arial" w:hAnsi="Arial" w:cs="Arial"/>
          <w:bCs/>
          <w:lang w:eastAsia="is-IS"/>
        </w:rPr>
      </w:pPr>
      <w:r w:rsidRPr="00CC04FA">
        <w:rPr>
          <w:rFonts w:ascii="Arial" w:hAnsi="Arial" w:cs="Arial"/>
          <w:bCs/>
        </w:rPr>
        <w:t>Jafnrétti</w:t>
      </w:r>
    </w:p>
    <w:p w14:paraId="51F8AB0A" w14:textId="3A355812" w:rsidR="003435B2" w:rsidRPr="00CC04FA" w:rsidRDefault="003435B2" w:rsidP="003435B2">
      <w:pPr>
        <w:pStyle w:val="ListParagraph"/>
        <w:numPr>
          <w:ilvl w:val="0"/>
          <w:numId w:val="73"/>
        </w:numPr>
        <w:spacing w:line="360" w:lineRule="auto"/>
        <w:rPr>
          <w:rFonts w:ascii="Arial" w:hAnsi="Arial" w:cs="Arial"/>
          <w:bCs/>
          <w:lang w:eastAsia="is-IS"/>
        </w:rPr>
      </w:pPr>
      <w:r w:rsidRPr="00CC04FA">
        <w:rPr>
          <w:rFonts w:ascii="Arial" w:hAnsi="Arial" w:cs="Arial"/>
          <w:bCs/>
        </w:rPr>
        <w:t>Sköpun</w:t>
      </w:r>
    </w:p>
    <w:p w14:paraId="4BC6806A" w14:textId="41B120F3" w:rsidR="001239E9" w:rsidRDefault="003435B2" w:rsidP="003435B2">
      <w:pPr>
        <w:spacing w:line="360" w:lineRule="auto"/>
        <w:rPr>
          <w:rFonts w:ascii="Arial" w:hAnsi="Arial" w:cs="Arial"/>
          <w:bCs/>
        </w:rPr>
      </w:pPr>
      <w:r w:rsidRPr="001B7C68">
        <w:rPr>
          <w:rFonts w:ascii="Arial" w:hAnsi="Arial" w:cs="Arial"/>
          <w:bCs/>
        </w:rPr>
        <w:t xml:space="preserve">Áfram verður lögð áhersla á skráningu á starfinu og innra mati til að skoða það sem vel er gert og eins hitt að skoða hvað má gera betur. Einnig verður haldið áfram að vinna að innleiðingu starfsmannastefnu leikskólans </w:t>
      </w:r>
      <w:r w:rsidR="001B7C68" w:rsidRPr="001B7C68">
        <w:rPr>
          <w:rFonts w:ascii="Arial" w:hAnsi="Arial" w:cs="Arial"/>
          <w:bCs/>
        </w:rPr>
        <w:t>og verður í vetur farið í þá vinnu að uppfæra og bæta starfsmanna handbókina og stefnt á að það klárist vorið 2025.</w:t>
      </w:r>
    </w:p>
    <w:p w14:paraId="503B3D3B" w14:textId="3ADE989D" w:rsidR="00CC04FA" w:rsidRPr="00CC04FA" w:rsidRDefault="00CC04FA" w:rsidP="003435B2">
      <w:pPr>
        <w:spacing w:line="360" w:lineRule="auto"/>
        <w:rPr>
          <w:rFonts w:ascii="Arial" w:hAnsi="Arial" w:cs="Arial"/>
          <w:bCs/>
          <w:i/>
          <w:iCs/>
        </w:rPr>
      </w:pPr>
      <w:r>
        <w:rPr>
          <w:rFonts w:ascii="Arial" w:hAnsi="Arial" w:cs="Arial"/>
          <w:bCs/>
        </w:rPr>
        <w:t xml:space="preserve">Tölvur og annar tækni búnaður verður alltaf meira og meira áberandi en við á Laufási höfum við að nýta okkur með öðru sem vel virkar tæknina og er aðeins unnið í </w:t>
      </w:r>
      <w:proofErr w:type="spellStart"/>
      <w:r>
        <w:rPr>
          <w:rFonts w:ascii="Arial" w:hAnsi="Arial" w:cs="Arial"/>
          <w:bCs/>
        </w:rPr>
        <w:t>Ipad</w:t>
      </w:r>
      <w:proofErr w:type="spellEnd"/>
      <w:r>
        <w:rPr>
          <w:rFonts w:ascii="Arial" w:hAnsi="Arial" w:cs="Arial"/>
          <w:bCs/>
        </w:rPr>
        <w:t xml:space="preserve"> í leikskólanum í leikjum sem hægt er að læra í gegnum eins og t.d. notum við forritið </w:t>
      </w:r>
      <w:r w:rsidRPr="00CC04FA">
        <w:rPr>
          <w:rFonts w:ascii="Arial" w:hAnsi="Arial" w:cs="Arial"/>
          <w:bCs/>
          <w:i/>
          <w:iCs/>
        </w:rPr>
        <w:t>Orðagull</w:t>
      </w:r>
      <w:r>
        <w:rPr>
          <w:rFonts w:ascii="Arial" w:hAnsi="Arial" w:cs="Arial"/>
          <w:bCs/>
          <w:i/>
          <w:iCs/>
        </w:rPr>
        <w:t xml:space="preserve"> </w:t>
      </w:r>
      <w:r>
        <w:rPr>
          <w:rFonts w:ascii="Arial" w:hAnsi="Arial" w:cs="Arial"/>
          <w:bCs/>
        </w:rPr>
        <w:t xml:space="preserve">og leiki eins og </w:t>
      </w:r>
      <w:r>
        <w:rPr>
          <w:rFonts w:ascii="Arial" w:hAnsi="Arial" w:cs="Arial"/>
          <w:bCs/>
          <w:i/>
          <w:iCs/>
        </w:rPr>
        <w:t xml:space="preserve">Georg og stafirnir </w:t>
      </w:r>
      <w:r>
        <w:rPr>
          <w:rFonts w:ascii="Arial" w:hAnsi="Arial" w:cs="Arial"/>
          <w:bCs/>
        </w:rPr>
        <w:t xml:space="preserve">og forritið </w:t>
      </w:r>
      <w:proofErr w:type="spellStart"/>
      <w:r>
        <w:rPr>
          <w:rFonts w:ascii="Arial" w:hAnsi="Arial" w:cs="Arial"/>
          <w:bCs/>
          <w:i/>
          <w:iCs/>
        </w:rPr>
        <w:t>Osmo</w:t>
      </w:r>
      <w:proofErr w:type="spellEnd"/>
      <w:r>
        <w:rPr>
          <w:rFonts w:ascii="Arial" w:hAnsi="Arial" w:cs="Arial"/>
          <w:bCs/>
          <w:i/>
          <w:iCs/>
        </w:rPr>
        <w:t>.</w:t>
      </w:r>
    </w:p>
    <w:p w14:paraId="52381677" w14:textId="7E8451A3" w:rsidR="00337FEC" w:rsidRPr="001B7C68" w:rsidRDefault="00337FEC" w:rsidP="001239E9">
      <w:pPr>
        <w:spacing w:line="360" w:lineRule="auto"/>
        <w:rPr>
          <w:rFonts w:ascii="Arial" w:hAnsi="Arial" w:cs="Arial"/>
          <w:bCs/>
        </w:rPr>
      </w:pPr>
      <w:r w:rsidRPr="001B7C68">
        <w:rPr>
          <w:rFonts w:ascii="Arial" w:hAnsi="Arial" w:cs="Arial"/>
          <w:bCs/>
        </w:rPr>
        <w:t xml:space="preserve">Í nokkur ár höfum við Laufási verið að máta okkur við og ljúka innleiðingu á efni vináttu verkefnis Barnaheilla gegn einelti. Tveir starfsmenn leikskólans hafa nú lokið námskeið í </w:t>
      </w:r>
      <w:proofErr w:type="spellStart"/>
      <w:r w:rsidRPr="001B7C68">
        <w:rPr>
          <w:rFonts w:ascii="Arial" w:hAnsi="Arial" w:cs="Arial"/>
          <w:bCs/>
        </w:rPr>
        <w:t>vinnáttu</w:t>
      </w:r>
      <w:proofErr w:type="spellEnd"/>
      <w:r w:rsidRPr="001B7C68">
        <w:rPr>
          <w:rFonts w:ascii="Arial" w:hAnsi="Arial" w:cs="Arial"/>
          <w:bCs/>
        </w:rPr>
        <w:t xml:space="preserve"> á vegum </w:t>
      </w:r>
      <w:proofErr w:type="spellStart"/>
      <w:r w:rsidRPr="001B7C68">
        <w:rPr>
          <w:rFonts w:ascii="Arial" w:hAnsi="Arial" w:cs="Arial"/>
          <w:bCs/>
        </w:rPr>
        <w:t>barnaheilla</w:t>
      </w:r>
      <w:proofErr w:type="spellEnd"/>
      <w:r w:rsidR="000B170F">
        <w:rPr>
          <w:rFonts w:ascii="Arial" w:hAnsi="Arial" w:cs="Arial"/>
          <w:bCs/>
        </w:rPr>
        <w:t>, annar fyrir eldri leikskóla börn en hinn fyrir yngri.</w:t>
      </w:r>
    </w:p>
    <w:p w14:paraId="19393DEC" w14:textId="75F2B7E3" w:rsidR="000214F1" w:rsidRPr="001239E9" w:rsidRDefault="001239E9" w:rsidP="001239E9">
      <w:pPr>
        <w:spacing w:line="360" w:lineRule="auto"/>
        <w:rPr>
          <w:rFonts w:ascii="Arial" w:hAnsi="Arial" w:cs="Arial"/>
        </w:rPr>
      </w:pPr>
      <w:r>
        <w:rPr>
          <w:rFonts w:ascii="Arial" w:hAnsi="Arial" w:cs="Arial"/>
        </w:rPr>
        <w:t xml:space="preserve"> (</w:t>
      </w:r>
      <w:r w:rsidRPr="001239E9">
        <w:rPr>
          <w:rFonts w:ascii="Arial" w:hAnsi="Arial" w:cs="Arial"/>
          <w:color w:val="76923C" w:themeColor="accent3" w:themeShade="BF"/>
        </w:rPr>
        <w:t>https://www.barnaheill.is/is/forvarnir-og-fraedsla/vinatta</w:t>
      </w:r>
      <w:r w:rsidRPr="001239E9">
        <w:rPr>
          <w:rFonts w:ascii="Arial" w:hAnsi="Arial" w:cs="Arial"/>
        </w:rPr>
        <w:t>)</w:t>
      </w:r>
      <w:r>
        <w:rPr>
          <w:rFonts w:ascii="Arial" w:hAnsi="Arial" w:cs="Arial"/>
        </w:rPr>
        <w:t>.</w:t>
      </w:r>
    </w:p>
    <w:p w14:paraId="4409514A" w14:textId="77777777" w:rsidR="008C4932" w:rsidRPr="000214F1" w:rsidRDefault="008C4932" w:rsidP="004405A6">
      <w:pPr>
        <w:pStyle w:val="Heading1"/>
        <w:rPr>
          <w:rFonts w:ascii="Arial" w:hAnsi="Arial" w:cs="Arial"/>
          <w:color w:val="76923C" w:themeColor="accent3" w:themeShade="BF"/>
          <w:u w:val="single"/>
        </w:rPr>
      </w:pPr>
      <w:bookmarkStart w:id="104" w:name="_Toc177458599"/>
      <w:r w:rsidRPr="000214F1">
        <w:rPr>
          <w:rFonts w:ascii="Arial" w:hAnsi="Arial" w:cs="Arial"/>
          <w:color w:val="76923C" w:themeColor="accent3" w:themeShade="BF"/>
        </w:rPr>
        <w:t>Brúum b</w:t>
      </w:r>
      <w:r w:rsidR="001654DB" w:rsidRPr="000214F1">
        <w:rPr>
          <w:rFonts w:ascii="Arial" w:hAnsi="Arial" w:cs="Arial"/>
          <w:color w:val="76923C" w:themeColor="accent3" w:themeShade="BF"/>
        </w:rPr>
        <w:t xml:space="preserve">ilið - Samstarf Laufáss og </w:t>
      </w:r>
      <w:r w:rsidR="00DA4641" w:rsidRPr="000214F1">
        <w:rPr>
          <w:rFonts w:ascii="Arial" w:hAnsi="Arial" w:cs="Arial"/>
          <w:color w:val="76923C" w:themeColor="accent3" w:themeShade="BF"/>
        </w:rPr>
        <w:t>G</w:t>
      </w:r>
      <w:r w:rsidRPr="000214F1">
        <w:rPr>
          <w:rFonts w:ascii="Arial" w:hAnsi="Arial" w:cs="Arial"/>
          <w:color w:val="76923C" w:themeColor="accent3" w:themeShade="BF"/>
        </w:rPr>
        <w:t>runnskólans á Þingeyri</w:t>
      </w:r>
      <w:bookmarkEnd w:id="104"/>
    </w:p>
    <w:p w14:paraId="34805375" w14:textId="33EE71BA" w:rsidR="008C4932" w:rsidRPr="003435B2" w:rsidRDefault="008C4932" w:rsidP="003435B2">
      <w:pPr>
        <w:pStyle w:val="NoSpacing"/>
        <w:spacing w:line="360" w:lineRule="auto"/>
        <w:rPr>
          <w:rFonts w:ascii="Arial" w:hAnsi="Arial" w:cs="Arial"/>
        </w:rPr>
      </w:pPr>
      <w:r w:rsidRPr="003435B2">
        <w:rPr>
          <w:rFonts w:ascii="Arial" w:hAnsi="Arial" w:cs="Arial"/>
        </w:rPr>
        <w:t xml:space="preserve">Í lögum og aðalnámskrá leik- og grunnskóla kemur fram að skylt sé að koma á gagnvirku samstarfi leik- og grunnskóla. Tilgangurinn er að auðvelda barni þá breytingu sem verður á lífi þess þegar það fer </w:t>
      </w:r>
      <w:r w:rsidR="001654DB" w:rsidRPr="003435B2">
        <w:rPr>
          <w:rFonts w:ascii="Arial" w:hAnsi="Arial" w:cs="Arial"/>
        </w:rPr>
        <w:t>úr leikskóla yfir í grunnskóla og að s</w:t>
      </w:r>
      <w:r w:rsidRPr="003435B2">
        <w:rPr>
          <w:rFonts w:ascii="Arial" w:hAnsi="Arial" w:cs="Arial"/>
        </w:rPr>
        <w:t xml:space="preserve">ú þekking og færni sem börnin öðlast í leikskóla </w:t>
      </w:r>
      <w:r w:rsidR="001654DB" w:rsidRPr="003435B2">
        <w:rPr>
          <w:rFonts w:ascii="Arial" w:hAnsi="Arial" w:cs="Arial"/>
        </w:rPr>
        <w:t>verði</w:t>
      </w:r>
      <w:r w:rsidRPr="003435B2">
        <w:rPr>
          <w:rFonts w:ascii="Arial" w:hAnsi="Arial" w:cs="Arial"/>
        </w:rPr>
        <w:t xml:space="preserve"> grunnur </w:t>
      </w:r>
      <w:r w:rsidR="001654DB" w:rsidRPr="003435B2">
        <w:rPr>
          <w:rFonts w:ascii="Arial" w:hAnsi="Arial" w:cs="Arial"/>
        </w:rPr>
        <w:t>fyrir námið í grunnskólanum</w:t>
      </w:r>
      <w:r w:rsidRPr="003435B2">
        <w:rPr>
          <w:rFonts w:ascii="Arial" w:hAnsi="Arial" w:cs="Arial"/>
        </w:rPr>
        <w:t>.</w:t>
      </w:r>
      <w:r w:rsidR="00F900D4">
        <w:rPr>
          <w:rFonts w:ascii="Arial" w:hAnsi="Arial" w:cs="Arial"/>
        </w:rPr>
        <w:t xml:space="preserve"> </w:t>
      </w:r>
      <w:r w:rsidR="001654DB" w:rsidRPr="003435B2">
        <w:rPr>
          <w:rFonts w:ascii="Arial" w:hAnsi="Arial" w:cs="Arial"/>
        </w:rPr>
        <w:t>Til að koma á gagnvirk</w:t>
      </w:r>
      <w:r w:rsidR="003435B2">
        <w:rPr>
          <w:rFonts w:ascii="Arial" w:hAnsi="Arial" w:cs="Arial"/>
        </w:rPr>
        <w:t>u samstarfi á milli Laufáss og G</w:t>
      </w:r>
      <w:r w:rsidR="001654DB" w:rsidRPr="003435B2">
        <w:rPr>
          <w:rFonts w:ascii="Arial" w:hAnsi="Arial" w:cs="Arial"/>
        </w:rPr>
        <w:t xml:space="preserve">runnskólans á Þingeyri er unnið eftir skipulagi sem nefnist </w:t>
      </w:r>
      <w:r w:rsidR="001654DB" w:rsidRPr="003435B2">
        <w:rPr>
          <w:rFonts w:ascii="Arial" w:hAnsi="Arial" w:cs="Arial"/>
          <w:i/>
        </w:rPr>
        <w:t>Brúum bilið</w:t>
      </w:r>
      <w:r w:rsidR="001654DB" w:rsidRPr="003435B2">
        <w:rPr>
          <w:rFonts w:ascii="Arial" w:hAnsi="Arial" w:cs="Arial"/>
        </w:rPr>
        <w:t xml:space="preserve">. </w:t>
      </w:r>
    </w:p>
    <w:p w14:paraId="3A0E8599" w14:textId="77777777" w:rsidR="008C4932" w:rsidRPr="00F900D4" w:rsidRDefault="001654DB" w:rsidP="003435B2">
      <w:pPr>
        <w:spacing w:after="0" w:line="360" w:lineRule="auto"/>
        <w:jc w:val="both"/>
        <w:rPr>
          <w:rFonts w:ascii="Arial" w:hAnsi="Arial" w:cs="Arial"/>
          <w:b/>
          <w:bCs/>
        </w:rPr>
      </w:pPr>
      <w:r w:rsidRPr="00F900D4">
        <w:rPr>
          <w:rFonts w:ascii="Arial" w:hAnsi="Arial" w:cs="Arial"/>
          <w:b/>
          <w:bCs/>
        </w:rPr>
        <w:lastRenderedPageBreak/>
        <w:t>Markmið samstarfsins er:</w:t>
      </w:r>
      <w:r w:rsidR="008C4932" w:rsidRPr="00F900D4">
        <w:rPr>
          <w:rFonts w:ascii="Arial" w:hAnsi="Arial" w:cs="Arial"/>
          <w:b/>
          <w:bCs/>
        </w:rPr>
        <w:t xml:space="preserve"> </w:t>
      </w:r>
    </w:p>
    <w:p w14:paraId="5A280D1B" w14:textId="355D4E53" w:rsidR="008C4932" w:rsidRPr="003435B2" w:rsidRDefault="00F900D4" w:rsidP="003435B2">
      <w:pPr>
        <w:pStyle w:val="ListParagraph"/>
        <w:spacing w:line="360" w:lineRule="auto"/>
        <w:rPr>
          <w:rFonts w:ascii="Arial" w:hAnsi="Arial" w:cs="Arial"/>
        </w:rPr>
      </w:pPr>
      <w:r>
        <w:rPr>
          <w:rFonts w:ascii="Arial" w:hAnsi="Arial" w:cs="Arial"/>
        </w:rPr>
        <w:t>A</w:t>
      </w:r>
      <w:r w:rsidR="008C4932" w:rsidRPr="003435B2">
        <w:rPr>
          <w:rFonts w:ascii="Arial" w:hAnsi="Arial" w:cs="Arial"/>
        </w:rPr>
        <w:t>ð efla tengslin milli skólastiganna</w:t>
      </w:r>
      <w:r w:rsidR="00524560">
        <w:rPr>
          <w:rFonts w:ascii="Arial" w:hAnsi="Arial" w:cs="Arial"/>
        </w:rPr>
        <w:t>.</w:t>
      </w:r>
    </w:p>
    <w:p w14:paraId="4D8BAC6F" w14:textId="57928A7C" w:rsidR="008C4932" w:rsidRPr="003435B2" w:rsidRDefault="00F900D4" w:rsidP="003435B2">
      <w:pPr>
        <w:pStyle w:val="ListParagraph"/>
        <w:spacing w:line="360" w:lineRule="auto"/>
        <w:rPr>
          <w:rFonts w:ascii="Arial" w:hAnsi="Arial" w:cs="Arial"/>
        </w:rPr>
      </w:pPr>
      <w:r>
        <w:rPr>
          <w:rFonts w:ascii="Arial" w:hAnsi="Arial" w:cs="Arial"/>
        </w:rPr>
        <w:t>A</w:t>
      </w:r>
      <w:r w:rsidR="008C4932" w:rsidRPr="003435B2">
        <w:rPr>
          <w:rFonts w:ascii="Arial" w:hAnsi="Arial" w:cs="Arial"/>
        </w:rPr>
        <w:t xml:space="preserve">ð skapa samfellu í námi og kennslu </w:t>
      </w:r>
      <w:r w:rsidR="00524560">
        <w:rPr>
          <w:rFonts w:ascii="Arial" w:hAnsi="Arial" w:cs="Arial"/>
        </w:rPr>
        <w:t>.</w:t>
      </w:r>
    </w:p>
    <w:p w14:paraId="0263002F" w14:textId="2BD7AA10" w:rsidR="008C4932" w:rsidRPr="003435B2" w:rsidRDefault="00F900D4" w:rsidP="003435B2">
      <w:pPr>
        <w:pStyle w:val="ListParagraph"/>
        <w:spacing w:line="360" w:lineRule="auto"/>
        <w:rPr>
          <w:rFonts w:ascii="Arial" w:hAnsi="Arial" w:cs="Arial"/>
        </w:rPr>
      </w:pPr>
      <w:r>
        <w:rPr>
          <w:rFonts w:ascii="Arial" w:hAnsi="Arial" w:cs="Arial"/>
        </w:rPr>
        <w:t>A</w:t>
      </w:r>
      <w:r w:rsidR="008C4932" w:rsidRPr="003435B2">
        <w:rPr>
          <w:rFonts w:ascii="Arial" w:hAnsi="Arial" w:cs="Arial"/>
        </w:rPr>
        <w:t>ð koma til móts við þarfir nemenda og stuðla að markvissari uppbyggingu náms á mótun skólastiga</w:t>
      </w:r>
      <w:r w:rsidR="00524560">
        <w:rPr>
          <w:rFonts w:ascii="Arial" w:hAnsi="Arial" w:cs="Arial"/>
        </w:rPr>
        <w:t>.</w:t>
      </w:r>
    </w:p>
    <w:p w14:paraId="2B0AC718" w14:textId="0BA3FAB0" w:rsidR="008C4932" w:rsidRPr="003435B2" w:rsidRDefault="00F900D4" w:rsidP="003435B2">
      <w:pPr>
        <w:pStyle w:val="ListParagraph"/>
        <w:spacing w:line="360" w:lineRule="auto"/>
        <w:rPr>
          <w:rFonts w:ascii="Arial" w:hAnsi="Arial" w:cs="Arial"/>
        </w:rPr>
      </w:pPr>
      <w:r>
        <w:rPr>
          <w:rFonts w:ascii="Arial" w:hAnsi="Arial" w:cs="Arial"/>
        </w:rPr>
        <w:t>A</w:t>
      </w:r>
      <w:r w:rsidR="008C4932" w:rsidRPr="003435B2">
        <w:rPr>
          <w:rFonts w:ascii="Arial" w:hAnsi="Arial" w:cs="Arial"/>
        </w:rPr>
        <w:t>ð auka  gagnkvæma þekkingu og skilning kennara á námi barna og starfsaðferðum hvors skóla</w:t>
      </w:r>
      <w:r w:rsidR="00524560">
        <w:rPr>
          <w:rFonts w:ascii="Arial" w:hAnsi="Arial" w:cs="Arial"/>
        </w:rPr>
        <w:t>.</w:t>
      </w:r>
    </w:p>
    <w:p w14:paraId="5784AA27" w14:textId="2CD4E15E" w:rsidR="001654DB" w:rsidRPr="003435B2" w:rsidRDefault="00F900D4" w:rsidP="003435B2">
      <w:pPr>
        <w:pStyle w:val="ListParagraph"/>
        <w:spacing w:line="360" w:lineRule="auto"/>
        <w:rPr>
          <w:rFonts w:ascii="Arial" w:hAnsi="Arial" w:cs="Arial"/>
        </w:rPr>
      </w:pPr>
      <w:r>
        <w:rPr>
          <w:rFonts w:ascii="Arial" w:hAnsi="Arial" w:cs="Arial"/>
        </w:rPr>
        <w:t>A</w:t>
      </w:r>
      <w:r w:rsidR="008C4932" w:rsidRPr="003435B2">
        <w:rPr>
          <w:rFonts w:ascii="Arial" w:hAnsi="Arial" w:cs="Arial"/>
        </w:rPr>
        <w:t>ð stuðla að vellíðan og öryggi barna við að flytjast á milli skólastiganna</w:t>
      </w:r>
      <w:r w:rsidR="00524560">
        <w:rPr>
          <w:rFonts w:ascii="Arial" w:hAnsi="Arial" w:cs="Arial"/>
        </w:rPr>
        <w:t>.</w:t>
      </w:r>
    </w:p>
    <w:p w14:paraId="1780811F" w14:textId="117F2428" w:rsidR="008C4932" w:rsidRPr="003435B2" w:rsidRDefault="008C4932" w:rsidP="003435B2">
      <w:pPr>
        <w:pStyle w:val="NoSpacing"/>
        <w:spacing w:line="360" w:lineRule="auto"/>
        <w:rPr>
          <w:rFonts w:ascii="Arial" w:hAnsi="Arial" w:cs="Arial"/>
        </w:rPr>
      </w:pPr>
      <w:r w:rsidRPr="003435B2">
        <w:rPr>
          <w:rFonts w:ascii="Arial" w:hAnsi="Arial" w:cs="Arial"/>
        </w:rPr>
        <w:t xml:space="preserve">Til að ná áður nefndum markmiðum vinna skólarnir tveir </w:t>
      </w:r>
      <w:r w:rsidR="001654DB" w:rsidRPr="003435B2">
        <w:rPr>
          <w:rFonts w:ascii="Arial" w:hAnsi="Arial" w:cs="Arial"/>
        </w:rPr>
        <w:t>eftir</w:t>
      </w:r>
      <w:r w:rsidRPr="003435B2">
        <w:rPr>
          <w:rFonts w:ascii="Arial" w:hAnsi="Arial" w:cs="Arial"/>
        </w:rPr>
        <w:t xml:space="preserve"> áætlun sem</w:t>
      </w:r>
      <w:r w:rsidR="00516CEF" w:rsidRPr="003435B2">
        <w:rPr>
          <w:rFonts w:ascii="Arial" w:hAnsi="Arial" w:cs="Arial"/>
        </w:rPr>
        <w:t xml:space="preserve"> endurskoðuð er </w:t>
      </w:r>
      <w:r w:rsidR="00E614C5" w:rsidRPr="003435B2">
        <w:rPr>
          <w:rFonts w:ascii="Arial" w:hAnsi="Arial" w:cs="Arial"/>
        </w:rPr>
        <w:t>í byrjun hvers skólaárs</w:t>
      </w:r>
      <w:r w:rsidR="00516CEF" w:rsidRPr="003435B2">
        <w:rPr>
          <w:rFonts w:ascii="Arial" w:hAnsi="Arial" w:cs="Arial"/>
        </w:rPr>
        <w:t xml:space="preserve"> sem </w:t>
      </w:r>
      <w:r w:rsidRPr="003435B2">
        <w:rPr>
          <w:rFonts w:ascii="Arial" w:hAnsi="Arial" w:cs="Arial"/>
        </w:rPr>
        <w:t xml:space="preserve"> felur í sér samvinnu skólanna yfir veturinn ásamt nokkrum áhersluatriðum o</w:t>
      </w:r>
      <w:r w:rsidR="00897531">
        <w:rPr>
          <w:rFonts w:ascii="Arial" w:hAnsi="Arial" w:cs="Arial"/>
        </w:rPr>
        <w:t>g verkþát</w:t>
      </w:r>
      <w:r w:rsidR="009E63D3">
        <w:rPr>
          <w:rFonts w:ascii="Arial" w:hAnsi="Arial" w:cs="Arial"/>
        </w:rPr>
        <w:t>tum fyrir hvorn skóla. Hægt er að finn Brúum bilið á heimasíðu leikskólans (</w:t>
      </w:r>
      <w:hyperlink r:id="rId15" w:history="1">
        <w:r w:rsidR="000D3082" w:rsidRPr="00B81000">
          <w:rPr>
            <w:rStyle w:val="Hyperlink"/>
            <w:rFonts w:ascii="Arial" w:hAnsi="Arial" w:cs="Arial"/>
          </w:rPr>
          <w:t>http://laufas.isafjordur.is/um_leikskolann/stefnur_skolans/skra/37/).-</w:t>
        </w:r>
      </w:hyperlink>
    </w:p>
    <w:p w14:paraId="37E64BC4" w14:textId="77777777" w:rsidR="004D7FA8" w:rsidRPr="00897531" w:rsidRDefault="00A1168F" w:rsidP="004405A6">
      <w:pPr>
        <w:pStyle w:val="Heading1"/>
        <w:rPr>
          <w:rFonts w:ascii="Arial" w:hAnsi="Arial" w:cs="Arial"/>
          <w:color w:val="76923C" w:themeColor="accent3" w:themeShade="BF"/>
        </w:rPr>
      </w:pPr>
      <w:bookmarkStart w:id="105" w:name="_Toc278876474"/>
      <w:bookmarkStart w:id="106" w:name="_Toc177458600"/>
      <w:r w:rsidRPr="00897531">
        <w:rPr>
          <w:rFonts w:ascii="Arial" w:hAnsi="Arial" w:cs="Arial"/>
          <w:color w:val="76923C" w:themeColor="accent3" w:themeShade="BF"/>
        </w:rPr>
        <w:t>D</w:t>
      </w:r>
      <w:r w:rsidR="004D7FA8" w:rsidRPr="00897531">
        <w:rPr>
          <w:rFonts w:ascii="Arial" w:hAnsi="Arial" w:cs="Arial"/>
          <w:color w:val="76923C" w:themeColor="accent3" w:themeShade="BF"/>
        </w:rPr>
        <w:t>ægradvöl</w:t>
      </w:r>
      <w:bookmarkEnd w:id="105"/>
      <w:bookmarkEnd w:id="106"/>
    </w:p>
    <w:p w14:paraId="18F57F50" w14:textId="77777777" w:rsidR="004D7FA8" w:rsidRPr="00925A7B" w:rsidRDefault="004D7FA8" w:rsidP="00925A7B">
      <w:pPr>
        <w:spacing w:line="360" w:lineRule="auto"/>
        <w:rPr>
          <w:rFonts w:ascii="Arial" w:hAnsi="Arial" w:cs="Arial"/>
        </w:rPr>
      </w:pPr>
      <w:r w:rsidRPr="00925A7B">
        <w:rPr>
          <w:rFonts w:ascii="Arial" w:hAnsi="Arial" w:cs="Arial"/>
        </w:rPr>
        <w:t>Dægradvöl við Grunnskólann á Þingeyri er starfrækt í Heilsuleikskólanum Laufási</w:t>
      </w:r>
      <w:r w:rsidR="00F61C27" w:rsidRPr="00925A7B">
        <w:rPr>
          <w:rFonts w:ascii="Arial" w:hAnsi="Arial" w:cs="Arial"/>
        </w:rPr>
        <w:t xml:space="preserve"> og</w:t>
      </w:r>
      <w:r w:rsidRPr="00925A7B">
        <w:rPr>
          <w:rFonts w:ascii="Arial" w:hAnsi="Arial" w:cs="Arial"/>
        </w:rPr>
        <w:t xml:space="preserve"> er einkum ætluð nemendum 1. og 2. bekkjar, en við sérstakar aðstæður er möguleiki </w:t>
      </w:r>
      <w:r w:rsidR="001654DB" w:rsidRPr="00925A7B">
        <w:rPr>
          <w:rFonts w:ascii="Arial" w:hAnsi="Arial" w:cs="Arial"/>
        </w:rPr>
        <w:t xml:space="preserve">á </w:t>
      </w:r>
      <w:r w:rsidRPr="00925A7B">
        <w:rPr>
          <w:rFonts w:ascii="Arial" w:hAnsi="Arial" w:cs="Arial"/>
        </w:rPr>
        <w:t>að eldri nemendur fái vistun. Skólarnir gera með sér samning á hverjum vetri um lið</w:t>
      </w:r>
      <w:r w:rsidR="00EC39CA" w:rsidRPr="00925A7B">
        <w:rPr>
          <w:rFonts w:ascii="Arial" w:hAnsi="Arial" w:cs="Arial"/>
        </w:rPr>
        <w:t xml:space="preserve">veislu starfsmanna dægradvalar </w:t>
      </w:r>
      <w:r w:rsidRPr="00925A7B">
        <w:rPr>
          <w:rFonts w:ascii="Arial" w:hAnsi="Arial" w:cs="Arial"/>
        </w:rPr>
        <w:t xml:space="preserve">hvað varðar heimanám grunnskólanemenda. Samningurinn byggir á sameiginlegri ákvörðun skólanna og forráðamanna. </w:t>
      </w:r>
    </w:p>
    <w:p w14:paraId="1D21E320" w14:textId="77777777" w:rsidR="00A9386E" w:rsidRPr="009E63D3" w:rsidRDefault="00A9386E" w:rsidP="00A9386E">
      <w:pPr>
        <w:pStyle w:val="Heading1"/>
        <w:rPr>
          <w:rFonts w:ascii="Arial" w:hAnsi="Arial" w:cs="Arial"/>
          <w:color w:val="76923C" w:themeColor="accent3" w:themeShade="BF"/>
        </w:rPr>
      </w:pPr>
      <w:bookmarkStart w:id="107" w:name="_Toc367437210"/>
      <w:bookmarkStart w:id="108" w:name="_Toc177458601"/>
      <w:r w:rsidRPr="009E63D3">
        <w:rPr>
          <w:rFonts w:ascii="Arial" w:hAnsi="Arial" w:cs="Arial"/>
          <w:color w:val="76923C" w:themeColor="accent3" w:themeShade="BF"/>
        </w:rPr>
        <w:t>Starfsmanns</w:t>
      </w:r>
      <w:r w:rsidR="00A1168F" w:rsidRPr="009E63D3">
        <w:rPr>
          <w:rFonts w:ascii="Arial" w:hAnsi="Arial" w:cs="Arial"/>
          <w:color w:val="76923C" w:themeColor="accent3" w:themeShade="BF"/>
        </w:rPr>
        <w:t>tefna</w:t>
      </w:r>
      <w:bookmarkEnd w:id="108"/>
      <w:r w:rsidRPr="009E63D3">
        <w:rPr>
          <w:rFonts w:ascii="Arial" w:hAnsi="Arial" w:cs="Arial"/>
          <w:color w:val="76923C" w:themeColor="accent3" w:themeShade="BF"/>
        </w:rPr>
        <w:t xml:space="preserve"> </w:t>
      </w:r>
    </w:p>
    <w:p w14:paraId="38130BE8" w14:textId="77777777" w:rsidR="00205C37" w:rsidRPr="009E63D3" w:rsidRDefault="00062733" w:rsidP="009E63D3">
      <w:pPr>
        <w:spacing w:line="360" w:lineRule="auto"/>
        <w:rPr>
          <w:rFonts w:ascii="Arial" w:hAnsi="Arial" w:cs="Arial"/>
        </w:rPr>
      </w:pPr>
      <w:r w:rsidRPr="009E63D3">
        <w:rPr>
          <w:rFonts w:ascii="Arial" w:hAnsi="Arial" w:cs="Arial"/>
        </w:rPr>
        <w:t>Í heilsuleikskóla sinnir allt starfsfólkið námi barnanna</w:t>
      </w:r>
      <w:r w:rsidR="00F61C27" w:rsidRPr="009E63D3">
        <w:rPr>
          <w:rFonts w:ascii="Arial" w:hAnsi="Arial" w:cs="Arial"/>
        </w:rPr>
        <w:t xml:space="preserve"> og </w:t>
      </w:r>
      <w:r w:rsidR="009E63D3" w:rsidRPr="009E63D3">
        <w:rPr>
          <w:rFonts w:ascii="Arial" w:hAnsi="Arial" w:cs="Arial"/>
        </w:rPr>
        <w:t xml:space="preserve">mikilvægt </w:t>
      </w:r>
      <w:r w:rsidRPr="009E63D3">
        <w:rPr>
          <w:rFonts w:ascii="Arial" w:hAnsi="Arial" w:cs="Arial"/>
        </w:rPr>
        <w:t>að nýta sér þann mannauð sem leikskólasamfélagið býður upp á hverju sinni.</w:t>
      </w:r>
    </w:p>
    <w:p w14:paraId="4DBC8F7C" w14:textId="29890D33" w:rsidR="006B0E5B" w:rsidRPr="009E63D3" w:rsidRDefault="005716B4" w:rsidP="009E63D3">
      <w:pPr>
        <w:spacing w:line="360" w:lineRule="auto"/>
        <w:rPr>
          <w:rFonts w:ascii="Arial" w:hAnsi="Arial" w:cs="Arial"/>
        </w:rPr>
      </w:pPr>
      <w:r w:rsidRPr="009E63D3">
        <w:rPr>
          <w:rFonts w:ascii="Arial" w:hAnsi="Arial" w:cs="Arial"/>
        </w:rPr>
        <w:t xml:space="preserve">Leiðarljós starfsmannastefnu Laufáss er </w:t>
      </w:r>
      <w:r w:rsidR="006B0E5B" w:rsidRPr="009E63D3">
        <w:rPr>
          <w:rFonts w:ascii="Arial" w:hAnsi="Arial" w:cs="Arial"/>
          <w:i/>
        </w:rPr>
        <w:t>Virðing - Samstaða – Gleði</w:t>
      </w:r>
      <w:r w:rsidR="00A1168F" w:rsidRPr="009E63D3">
        <w:rPr>
          <w:rStyle w:val="NoSpacingChar"/>
          <w:rFonts w:ascii="Arial" w:hAnsi="Arial" w:cs="Arial"/>
        </w:rPr>
        <w:t>. Markmið starfsmannastefnunnar er að á Laufási</w:t>
      </w:r>
      <w:r w:rsidR="006B0E5B" w:rsidRPr="009E63D3">
        <w:rPr>
          <w:rFonts w:ascii="Arial" w:eastAsia="Times New Roman" w:hAnsi="Arial" w:cs="Arial"/>
          <w:b/>
        </w:rPr>
        <w:t xml:space="preserve"> </w:t>
      </w:r>
      <w:r w:rsidR="006B0E5B" w:rsidRPr="009E63D3">
        <w:rPr>
          <w:rFonts w:ascii="Arial" w:hAnsi="Arial" w:cs="Arial"/>
        </w:rPr>
        <w:t>ríki gleði, góður mórall og gagnkvæm virðing. Samstaða og samheldni sé til staðar í vel menntuðum starfsmannahópi sem hvetur og styður við bakið hvert á öðru.</w:t>
      </w:r>
      <w:r w:rsidR="00C763E7" w:rsidRPr="009E63D3">
        <w:rPr>
          <w:rFonts w:ascii="Arial" w:hAnsi="Arial" w:cs="Arial"/>
        </w:rPr>
        <w:t xml:space="preserve"> Nokkrar leiðir hafa verið settar fram sem eru nánar útfærðar á </w:t>
      </w:r>
      <w:proofErr w:type="spellStart"/>
      <w:r w:rsidR="00C763E7" w:rsidRPr="009E63D3">
        <w:rPr>
          <w:rFonts w:ascii="Arial" w:hAnsi="Arial" w:cs="Arial"/>
        </w:rPr>
        <w:t>pla</w:t>
      </w:r>
      <w:r w:rsidR="003307E2">
        <w:rPr>
          <w:rFonts w:ascii="Arial" w:hAnsi="Arial" w:cs="Arial"/>
        </w:rPr>
        <w:t>kati</w:t>
      </w:r>
      <w:proofErr w:type="spellEnd"/>
      <w:r w:rsidR="003307E2">
        <w:rPr>
          <w:rFonts w:ascii="Arial" w:hAnsi="Arial" w:cs="Arial"/>
        </w:rPr>
        <w:t xml:space="preserve"> </w:t>
      </w:r>
      <w:r w:rsidR="00C763E7" w:rsidRPr="009E63D3">
        <w:rPr>
          <w:rFonts w:ascii="Arial" w:hAnsi="Arial" w:cs="Arial"/>
        </w:rPr>
        <w:t>sem er í kaffistofu starfsfólks til að ná fyrrnefndum markmiðum</w:t>
      </w:r>
      <w:r w:rsidR="00A847B6">
        <w:rPr>
          <w:rFonts w:ascii="Arial" w:hAnsi="Arial" w:cs="Arial"/>
        </w:rPr>
        <w:t xml:space="preserve"> og með gerð starfsmanna sáttmála</w:t>
      </w:r>
      <w:r w:rsidR="00C763E7" w:rsidRPr="009E63D3">
        <w:rPr>
          <w:rFonts w:ascii="Arial" w:hAnsi="Arial" w:cs="Arial"/>
        </w:rPr>
        <w:t>.</w:t>
      </w:r>
      <w:r w:rsidR="00103544">
        <w:rPr>
          <w:rFonts w:ascii="Arial" w:hAnsi="Arial" w:cs="Arial"/>
        </w:rPr>
        <w:t xml:space="preserve"> Vinna er núna í haust að fara í að endurskoða starfsmannasáttamálan</w:t>
      </w:r>
      <w:r w:rsidR="00EE30C4">
        <w:rPr>
          <w:rFonts w:ascii="Arial" w:hAnsi="Arial" w:cs="Arial"/>
        </w:rPr>
        <w:t>n</w:t>
      </w:r>
      <w:r w:rsidR="00103544">
        <w:rPr>
          <w:rFonts w:ascii="Arial" w:hAnsi="Arial" w:cs="Arial"/>
        </w:rPr>
        <w:t xml:space="preserve"> og athuga hvort hann þarfnist uppfærslu.</w:t>
      </w:r>
      <w:r w:rsidR="002D113F">
        <w:rPr>
          <w:rFonts w:ascii="Arial" w:hAnsi="Arial" w:cs="Arial"/>
        </w:rPr>
        <w:t xml:space="preserve"> Skrifa svo undir nýjan sáttmála.</w:t>
      </w:r>
      <w:r w:rsidR="00C763E7" w:rsidRPr="009E63D3">
        <w:rPr>
          <w:rFonts w:ascii="Arial" w:hAnsi="Arial" w:cs="Arial"/>
        </w:rPr>
        <w:t xml:space="preserve"> Leiðirnar byggja á hvatningu, gagnkvæmri virðingu, góðum móral, gleði, samheldni, stuðn</w:t>
      </w:r>
      <w:r w:rsidR="00691058" w:rsidRPr="009E63D3">
        <w:rPr>
          <w:rFonts w:ascii="Arial" w:hAnsi="Arial" w:cs="Arial"/>
        </w:rPr>
        <w:t xml:space="preserve">ingi og menntun. </w:t>
      </w:r>
    </w:p>
    <w:p w14:paraId="55D95778" w14:textId="77777777" w:rsidR="00062733" w:rsidRPr="009E63D3" w:rsidRDefault="00062733" w:rsidP="009E63D3">
      <w:pPr>
        <w:pStyle w:val="NoSpacing"/>
        <w:spacing w:line="360" w:lineRule="auto"/>
        <w:rPr>
          <w:rFonts w:ascii="Arial" w:hAnsi="Arial" w:cs="Arial"/>
          <w:b/>
          <w:lang w:eastAsia="en-GB"/>
        </w:rPr>
      </w:pPr>
      <w:r w:rsidRPr="009E63D3">
        <w:rPr>
          <w:rFonts w:ascii="Arial" w:hAnsi="Arial" w:cs="Arial"/>
          <w:b/>
          <w:lang w:eastAsia="en-GB"/>
        </w:rPr>
        <w:t xml:space="preserve">Markmið starfsmannastefnunnar er að: </w:t>
      </w:r>
    </w:p>
    <w:p w14:paraId="0DFD851E" w14:textId="3B33942D" w:rsidR="00062733" w:rsidRPr="009E63D3" w:rsidRDefault="00103544" w:rsidP="009E63D3">
      <w:pPr>
        <w:pStyle w:val="ListParagraph"/>
        <w:spacing w:line="360" w:lineRule="auto"/>
        <w:rPr>
          <w:rFonts w:ascii="Arial" w:hAnsi="Arial" w:cs="Arial"/>
          <w:lang w:eastAsia="en-GB"/>
        </w:rPr>
      </w:pPr>
      <w:r>
        <w:rPr>
          <w:rFonts w:ascii="Arial" w:hAnsi="Arial" w:cs="Arial"/>
          <w:lang w:eastAsia="en-GB"/>
        </w:rPr>
        <w:t>Bú</w:t>
      </w:r>
      <w:r w:rsidR="00062733" w:rsidRPr="009E63D3">
        <w:rPr>
          <w:rFonts w:ascii="Arial" w:hAnsi="Arial" w:cs="Arial"/>
          <w:lang w:eastAsia="en-GB"/>
        </w:rPr>
        <w:t xml:space="preserve">a starfsfólki öruggt og þroskandi umhverfi sem býður upp á fjölbreytni í starfi með hlýju, virðingu og samkennd að leiðarljósi. </w:t>
      </w:r>
    </w:p>
    <w:p w14:paraId="51E8804D" w14:textId="4E25BCAD" w:rsidR="00062733" w:rsidRPr="009E63D3" w:rsidRDefault="00103544" w:rsidP="009E63D3">
      <w:pPr>
        <w:pStyle w:val="ListParagraph"/>
        <w:spacing w:line="360" w:lineRule="auto"/>
        <w:rPr>
          <w:rFonts w:ascii="Arial" w:hAnsi="Arial" w:cs="Arial"/>
          <w:lang w:eastAsia="en-GB"/>
        </w:rPr>
      </w:pPr>
      <w:r>
        <w:rPr>
          <w:rFonts w:ascii="Arial" w:hAnsi="Arial" w:cs="Arial"/>
          <w:lang w:eastAsia="en-GB"/>
        </w:rPr>
        <w:lastRenderedPageBreak/>
        <w:t>A</w:t>
      </w:r>
      <w:r w:rsidR="00062733" w:rsidRPr="009E63D3">
        <w:rPr>
          <w:rFonts w:ascii="Arial" w:hAnsi="Arial" w:cs="Arial"/>
          <w:lang w:eastAsia="en-GB"/>
        </w:rPr>
        <w:t>ð halda áfram á sömu braut og legg</w:t>
      </w:r>
      <w:r w:rsidR="00A847B6">
        <w:rPr>
          <w:rFonts w:ascii="Arial" w:hAnsi="Arial" w:cs="Arial"/>
          <w:lang w:eastAsia="en-GB"/>
        </w:rPr>
        <w:t>ja</w:t>
      </w:r>
      <w:r w:rsidR="00062733" w:rsidRPr="009E63D3">
        <w:rPr>
          <w:rFonts w:ascii="Arial" w:hAnsi="Arial" w:cs="Arial"/>
          <w:lang w:eastAsia="en-GB"/>
        </w:rPr>
        <w:t xml:space="preserve"> mikla áherslu á starfsmanninn og hans líðan. </w:t>
      </w:r>
    </w:p>
    <w:p w14:paraId="5F8EF0D9" w14:textId="574A06EA" w:rsidR="00062733" w:rsidRPr="009E63D3" w:rsidRDefault="00103544" w:rsidP="009E63D3">
      <w:pPr>
        <w:pStyle w:val="ListParagraph"/>
        <w:spacing w:line="360" w:lineRule="auto"/>
        <w:rPr>
          <w:rFonts w:ascii="Arial" w:hAnsi="Arial" w:cs="Arial"/>
          <w:lang w:eastAsia="en-GB"/>
        </w:rPr>
      </w:pPr>
      <w:r>
        <w:rPr>
          <w:rFonts w:ascii="Arial" w:hAnsi="Arial" w:cs="Arial"/>
          <w:lang w:eastAsia="en-GB"/>
        </w:rPr>
        <w:t>A</w:t>
      </w:r>
      <w:r w:rsidR="00062733" w:rsidRPr="009E63D3">
        <w:rPr>
          <w:rFonts w:ascii="Arial" w:hAnsi="Arial" w:cs="Arial"/>
          <w:lang w:eastAsia="en-GB"/>
        </w:rPr>
        <w:t>ð vinna eftir nýrri starfsmannastefnu skólans.</w:t>
      </w:r>
    </w:p>
    <w:p w14:paraId="09BA9DBC" w14:textId="77777777" w:rsidR="00062733" w:rsidRPr="009E63D3" w:rsidRDefault="00062733" w:rsidP="009E63D3">
      <w:pPr>
        <w:pStyle w:val="NoSpacing"/>
        <w:spacing w:line="360" w:lineRule="auto"/>
        <w:rPr>
          <w:rFonts w:ascii="Arial" w:hAnsi="Arial" w:cs="Arial"/>
          <w:lang w:eastAsia="en-GB"/>
        </w:rPr>
      </w:pPr>
      <w:r w:rsidRPr="009E63D3">
        <w:rPr>
          <w:rFonts w:ascii="Arial" w:hAnsi="Arial" w:cs="Arial"/>
          <w:b/>
          <w:lang w:eastAsia="en-GB"/>
        </w:rPr>
        <w:t>Leiðir að markmiðum</w:t>
      </w:r>
      <w:r w:rsidRPr="009E63D3">
        <w:rPr>
          <w:rFonts w:ascii="Arial" w:hAnsi="Arial" w:cs="Arial"/>
          <w:lang w:eastAsia="en-GB"/>
        </w:rPr>
        <w:t>:</w:t>
      </w:r>
    </w:p>
    <w:p w14:paraId="5741F429" w14:textId="77777777" w:rsidR="00062733" w:rsidRPr="009E63D3" w:rsidRDefault="00062733" w:rsidP="009E63D3">
      <w:pPr>
        <w:pStyle w:val="ListParagraph"/>
        <w:spacing w:line="360" w:lineRule="auto"/>
        <w:rPr>
          <w:rFonts w:ascii="Arial" w:hAnsi="Arial" w:cs="Arial"/>
          <w:lang w:eastAsia="en-GB"/>
        </w:rPr>
      </w:pPr>
      <w:r w:rsidRPr="009E63D3">
        <w:rPr>
          <w:rFonts w:ascii="Arial" w:hAnsi="Arial" w:cs="Arial"/>
          <w:lang w:eastAsia="en-GB"/>
        </w:rPr>
        <w:t xml:space="preserve">Nýta mannauðinn </w:t>
      </w:r>
    </w:p>
    <w:p w14:paraId="1840B1F2" w14:textId="77777777" w:rsidR="00062733" w:rsidRPr="009E63D3" w:rsidRDefault="00062733" w:rsidP="009E63D3">
      <w:pPr>
        <w:pStyle w:val="ListParagraph"/>
        <w:spacing w:line="360" w:lineRule="auto"/>
        <w:rPr>
          <w:rFonts w:ascii="Arial" w:hAnsi="Arial" w:cs="Arial"/>
          <w:lang w:eastAsia="en-GB"/>
        </w:rPr>
      </w:pPr>
      <w:r w:rsidRPr="009E63D3">
        <w:rPr>
          <w:rFonts w:ascii="Arial" w:hAnsi="Arial" w:cs="Arial"/>
          <w:lang w:eastAsia="en-GB"/>
        </w:rPr>
        <w:t>Bera virðingu fyrir hvert öðru</w:t>
      </w:r>
    </w:p>
    <w:p w14:paraId="04F75DB8" w14:textId="77777777" w:rsidR="00062733" w:rsidRPr="009E63D3" w:rsidRDefault="00062733" w:rsidP="009E63D3">
      <w:pPr>
        <w:pStyle w:val="ListParagraph"/>
        <w:spacing w:line="360" w:lineRule="auto"/>
        <w:rPr>
          <w:rFonts w:ascii="Arial" w:hAnsi="Arial" w:cs="Arial"/>
          <w:lang w:eastAsia="en-GB"/>
        </w:rPr>
      </w:pPr>
      <w:r w:rsidRPr="009E63D3">
        <w:rPr>
          <w:rFonts w:ascii="Arial" w:hAnsi="Arial" w:cs="Arial"/>
          <w:lang w:eastAsia="en-GB"/>
        </w:rPr>
        <w:t>Vinna saman</w:t>
      </w:r>
    </w:p>
    <w:p w14:paraId="20D3164A" w14:textId="77777777" w:rsidR="00062733" w:rsidRPr="009E63D3" w:rsidRDefault="00062733" w:rsidP="009E63D3">
      <w:pPr>
        <w:pStyle w:val="ListParagraph"/>
        <w:spacing w:line="360" w:lineRule="auto"/>
        <w:rPr>
          <w:rFonts w:ascii="Arial" w:hAnsi="Arial" w:cs="Arial"/>
          <w:lang w:eastAsia="en-GB"/>
        </w:rPr>
      </w:pPr>
      <w:r w:rsidRPr="009E63D3">
        <w:rPr>
          <w:rFonts w:ascii="Arial" w:hAnsi="Arial" w:cs="Arial"/>
          <w:lang w:eastAsia="en-GB"/>
        </w:rPr>
        <w:t>Gleðjast og vera til staðar</w:t>
      </w:r>
    </w:p>
    <w:p w14:paraId="5D0AE26F" w14:textId="77777777" w:rsidR="00062733" w:rsidRDefault="00062733" w:rsidP="009E63D3">
      <w:pPr>
        <w:pStyle w:val="ListParagraph"/>
        <w:spacing w:line="360" w:lineRule="auto"/>
        <w:rPr>
          <w:rFonts w:ascii="Arial" w:hAnsi="Arial" w:cs="Arial"/>
          <w:lang w:eastAsia="en-GB"/>
        </w:rPr>
      </w:pPr>
      <w:r w:rsidRPr="009E63D3">
        <w:rPr>
          <w:rFonts w:ascii="Arial" w:hAnsi="Arial" w:cs="Arial"/>
          <w:lang w:eastAsia="en-GB"/>
        </w:rPr>
        <w:t>Sýna stuðning</w:t>
      </w:r>
    </w:p>
    <w:p w14:paraId="3987B5DA" w14:textId="76F656E0" w:rsidR="00666390" w:rsidRPr="009E63D3" w:rsidRDefault="00666390" w:rsidP="009E63D3">
      <w:pPr>
        <w:pStyle w:val="ListParagraph"/>
        <w:spacing w:line="360" w:lineRule="auto"/>
        <w:rPr>
          <w:rFonts w:ascii="Arial" w:hAnsi="Arial" w:cs="Arial"/>
          <w:lang w:eastAsia="en-GB"/>
        </w:rPr>
      </w:pPr>
      <w:r>
        <w:rPr>
          <w:rFonts w:ascii="Arial" w:hAnsi="Arial" w:cs="Arial"/>
          <w:lang w:eastAsia="en-GB"/>
        </w:rPr>
        <w:t>Jákvæð samskipti</w:t>
      </w:r>
    </w:p>
    <w:p w14:paraId="059D9618" w14:textId="77777777" w:rsidR="00310A92" w:rsidRPr="009E63D3" w:rsidRDefault="001E7B9B" w:rsidP="00342E70">
      <w:pPr>
        <w:pStyle w:val="Heading1"/>
        <w:rPr>
          <w:rFonts w:ascii="Arial" w:hAnsi="Arial" w:cs="Arial"/>
          <w:color w:val="76923C" w:themeColor="accent3" w:themeShade="BF"/>
        </w:rPr>
      </w:pPr>
      <w:bookmarkStart w:id="109" w:name="_Toc177458602"/>
      <w:r w:rsidRPr="009E63D3">
        <w:rPr>
          <w:rFonts w:ascii="Arial" w:hAnsi="Arial" w:cs="Arial"/>
          <w:color w:val="76923C" w:themeColor="accent3" w:themeShade="BF"/>
        </w:rPr>
        <w:t>E</w:t>
      </w:r>
      <w:r w:rsidR="00310A92" w:rsidRPr="009E63D3">
        <w:rPr>
          <w:rFonts w:ascii="Arial" w:hAnsi="Arial" w:cs="Arial"/>
          <w:color w:val="76923C" w:themeColor="accent3" w:themeShade="BF"/>
        </w:rPr>
        <w:t>ndur og símenntunaráætlun</w:t>
      </w:r>
      <w:bookmarkEnd w:id="107"/>
      <w:bookmarkEnd w:id="109"/>
      <w:r w:rsidR="00310A92" w:rsidRPr="009E63D3">
        <w:rPr>
          <w:rFonts w:ascii="Arial" w:hAnsi="Arial" w:cs="Arial"/>
          <w:color w:val="76923C" w:themeColor="accent3" w:themeShade="BF"/>
        </w:rPr>
        <w:t xml:space="preserve"> </w:t>
      </w:r>
    </w:p>
    <w:p w14:paraId="0993BB10" w14:textId="77777777" w:rsidR="001E4510" w:rsidRPr="00103544" w:rsidRDefault="001E4510" w:rsidP="009E63D3">
      <w:pPr>
        <w:spacing w:line="360" w:lineRule="auto"/>
        <w:rPr>
          <w:rFonts w:ascii="Arial" w:eastAsiaTheme="minorEastAsia" w:hAnsi="Arial" w:cs="Arial"/>
          <w:b/>
          <w:bCs/>
          <w:spacing w:val="15"/>
        </w:rPr>
      </w:pPr>
      <w:r w:rsidRPr="00103544">
        <w:rPr>
          <w:rFonts w:ascii="Arial" w:eastAsiaTheme="minorEastAsia" w:hAnsi="Arial" w:cs="Arial"/>
          <w:b/>
          <w:bCs/>
          <w:spacing w:val="15"/>
        </w:rPr>
        <w:t>Markmið endur- og símenntunar á Laufási:</w:t>
      </w:r>
    </w:p>
    <w:p w14:paraId="037C0BF7" w14:textId="4D0E66E9" w:rsidR="001E4510" w:rsidRPr="009E63D3" w:rsidRDefault="001E4510" w:rsidP="009E63D3">
      <w:pPr>
        <w:pStyle w:val="ListParagraph"/>
        <w:spacing w:line="360" w:lineRule="auto"/>
        <w:rPr>
          <w:rFonts w:ascii="Arial" w:hAnsi="Arial" w:cs="Arial"/>
        </w:rPr>
      </w:pPr>
      <w:r w:rsidRPr="009E63D3">
        <w:rPr>
          <w:rFonts w:ascii="Arial" w:hAnsi="Arial" w:cs="Arial"/>
        </w:rPr>
        <w:t>Að símenntun</w:t>
      </w:r>
      <w:r w:rsidR="00103544">
        <w:rPr>
          <w:rFonts w:ascii="Arial" w:hAnsi="Arial" w:cs="Arial"/>
        </w:rPr>
        <w:t xml:space="preserve"> </w:t>
      </w:r>
      <w:r w:rsidRPr="009E63D3">
        <w:rPr>
          <w:rFonts w:ascii="Arial" w:hAnsi="Arial" w:cs="Arial"/>
        </w:rPr>
        <w:t>taki mið af þörfum alls starfsfólks</w:t>
      </w:r>
      <w:r w:rsidR="00EE30C4">
        <w:rPr>
          <w:rFonts w:ascii="Arial" w:hAnsi="Arial" w:cs="Arial"/>
        </w:rPr>
        <w:t>.</w:t>
      </w:r>
    </w:p>
    <w:p w14:paraId="48E3AA38" w14:textId="3C8ECAFE" w:rsidR="001E4510" w:rsidRPr="009E63D3" w:rsidRDefault="001E4510" w:rsidP="009E63D3">
      <w:pPr>
        <w:pStyle w:val="ListParagraph"/>
        <w:spacing w:line="360" w:lineRule="auto"/>
        <w:rPr>
          <w:rFonts w:ascii="Arial" w:hAnsi="Arial" w:cs="Arial"/>
        </w:rPr>
      </w:pPr>
      <w:r w:rsidRPr="009E63D3">
        <w:rPr>
          <w:rFonts w:ascii="Arial" w:hAnsi="Arial" w:cs="Arial"/>
        </w:rPr>
        <w:t>Að símenntun verð</w:t>
      </w:r>
      <w:r w:rsidR="008938F6" w:rsidRPr="009E63D3">
        <w:rPr>
          <w:rFonts w:ascii="Arial" w:hAnsi="Arial" w:cs="Arial"/>
        </w:rPr>
        <w:t>i</w:t>
      </w:r>
      <w:r w:rsidRPr="009E63D3">
        <w:rPr>
          <w:rFonts w:ascii="Arial" w:hAnsi="Arial" w:cs="Arial"/>
        </w:rPr>
        <w:t xml:space="preserve"> alltaf í samræmi við stefnu skólans og áhersluþætti hverju sinni</w:t>
      </w:r>
      <w:r w:rsidR="00EE30C4">
        <w:rPr>
          <w:rFonts w:ascii="Arial" w:hAnsi="Arial" w:cs="Arial"/>
        </w:rPr>
        <w:t>.</w:t>
      </w:r>
    </w:p>
    <w:p w14:paraId="6105F59E" w14:textId="4D0E3DA7" w:rsidR="001E4510" w:rsidRPr="009E63D3" w:rsidRDefault="001E4510" w:rsidP="009E63D3">
      <w:pPr>
        <w:pStyle w:val="ListParagraph"/>
        <w:spacing w:line="360" w:lineRule="auto"/>
        <w:rPr>
          <w:rFonts w:ascii="Arial" w:hAnsi="Arial" w:cs="Arial"/>
        </w:rPr>
      </w:pPr>
      <w:r w:rsidRPr="009E63D3">
        <w:rPr>
          <w:rFonts w:ascii="Arial" w:hAnsi="Arial" w:cs="Arial"/>
        </w:rPr>
        <w:t>Að efla þekkingu, hæfni,</w:t>
      </w:r>
      <w:r w:rsidR="008938F6" w:rsidRPr="009E63D3">
        <w:rPr>
          <w:rFonts w:ascii="Arial" w:hAnsi="Arial" w:cs="Arial"/>
        </w:rPr>
        <w:t xml:space="preserve"> og starfsánægju starfsmannsins</w:t>
      </w:r>
      <w:r w:rsidRPr="009E63D3">
        <w:rPr>
          <w:rFonts w:ascii="Arial" w:hAnsi="Arial" w:cs="Arial"/>
        </w:rPr>
        <w:t>, að starfsmaður finni að hann þróist í starfi, öðlist öryggi og fái viðurkenningu fyrir starf sitt</w:t>
      </w:r>
      <w:r w:rsidR="00EE30C4">
        <w:rPr>
          <w:rFonts w:ascii="Arial" w:hAnsi="Arial" w:cs="Arial"/>
        </w:rPr>
        <w:t>.</w:t>
      </w:r>
    </w:p>
    <w:p w14:paraId="3CAC8EFB" w14:textId="365FFF2B" w:rsidR="001E4510" w:rsidRPr="009E63D3" w:rsidRDefault="001E4510" w:rsidP="009E63D3">
      <w:pPr>
        <w:pStyle w:val="ListParagraph"/>
        <w:spacing w:line="360" w:lineRule="auto"/>
        <w:rPr>
          <w:rFonts w:ascii="Arial" w:hAnsi="Arial" w:cs="Arial"/>
        </w:rPr>
      </w:pPr>
      <w:r w:rsidRPr="009E63D3">
        <w:rPr>
          <w:rFonts w:ascii="Arial" w:hAnsi="Arial" w:cs="Arial"/>
        </w:rPr>
        <w:t>Að auka þekkingu og færni starfsmanna til að takast á við fjölbreytileika</w:t>
      </w:r>
      <w:r w:rsidR="00EE30C4">
        <w:rPr>
          <w:rFonts w:ascii="Arial" w:hAnsi="Arial" w:cs="Arial"/>
        </w:rPr>
        <w:t>.</w:t>
      </w:r>
    </w:p>
    <w:p w14:paraId="42F61231" w14:textId="1BCCE3BF" w:rsidR="001E4510" w:rsidRPr="00103544" w:rsidRDefault="001E4510" w:rsidP="009E63D3">
      <w:pPr>
        <w:pStyle w:val="ListParagraph"/>
        <w:spacing w:line="360" w:lineRule="auto"/>
        <w:rPr>
          <w:rFonts w:ascii="Arial" w:hAnsi="Arial" w:cs="Arial"/>
          <w:i/>
          <w:iCs/>
        </w:rPr>
      </w:pPr>
      <w:r w:rsidRPr="009E63D3">
        <w:rPr>
          <w:rFonts w:ascii="Arial" w:hAnsi="Arial" w:cs="Arial"/>
        </w:rPr>
        <w:t xml:space="preserve">Að efla og þróa skólaverkefnið </w:t>
      </w:r>
      <w:r w:rsidRPr="00103544">
        <w:rPr>
          <w:rFonts w:ascii="Arial" w:hAnsi="Arial" w:cs="Arial"/>
          <w:i/>
          <w:iCs/>
        </w:rPr>
        <w:t>Stillum saman strengi</w:t>
      </w:r>
      <w:r w:rsidR="00EE30C4">
        <w:rPr>
          <w:rFonts w:ascii="Arial" w:hAnsi="Arial" w:cs="Arial"/>
          <w:i/>
          <w:iCs/>
        </w:rPr>
        <w:t>.</w:t>
      </w:r>
    </w:p>
    <w:p w14:paraId="7524C7ED" w14:textId="77777777" w:rsidR="00390C13" w:rsidRDefault="00390C13" w:rsidP="009E63D3">
      <w:pPr>
        <w:spacing w:line="360" w:lineRule="auto"/>
        <w:rPr>
          <w:rFonts w:ascii="Arial" w:hAnsi="Arial" w:cs="Arial"/>
        </w:rPr>
      </w:pPr>
      <w:r w:rsidRPr="009E63D3">
        <w:rPr>
          <w:rFonts w:ascii="Arial" w:hAnsi="Arial" w:cs="Arial"/>
        </w:rPr>
        <w:t>Í starfsmannastefnu Ísafjarðarbæjar segir að starfsmenn skuli eiga kost á fræðslu og endurmenntun sem eykur þekkingu þeirra í starfi og að þeir skuli hvattir til að efla fagþekkingu sína í samræmi við síbreytilegar kröfur sem gerðar eru til vinnustaða sveitarfélagsins. Í kjarasamningum er kveðið á um að starfsmenn skuli eiga kost á að sækja fræðslu- eða þjálfunarnámskeið. Stefnt skuli að því að gera símenntunaráætlanir fyrir allar stofnanir/starfseiningar. Markmið þeirra verði að samræma áhuga starfsmanna fyrir símenntun og heildarmarkmiðum stofnana/starfseininga.</w:t>
      </w:r>
    </w:p>
    <w:p w14:paraId="75A7A7A3" w14:textId="3731CF32" w:rsidR="00BB2831" w:rsidRPr="009E63D3" w:rsidRDefault="00BB2831" w:rsidP="009E63D3">
      <w:pPr>
        <w:spacing w:line="360" w:lineRule="auto"/>
        <w:rPr>
          <w:rFonts w:ascii="Arial" w:hAnsi="Arial" w:cs="Arial"/>
        </w:rPr>
      </w:pPr>
      <w:r>
        <w:rPr>
          <w:rFonts w:ascii="Arial" w:hAnsi="Arial" w:cs="Arial"/>
        </w:rPr>
        <w:t xml:space="preserve">Sameiginlegur starfsdagur Ísafjarðarbæjar hefur verið annað hvert ár og þar er tíminn nýttur í að reyna að auka starfsanda þvert á stofnanir bæjarins. </w:t>
      </w:r>
    </w:p>
    <w:p w14:paraId="1F16BF0B" w14:textId="1FABCF66" w:rsidR="00390C13" w:rsidRPr="009E63D3" w:rsidRDefault="00D62607" w:rsidP="009E63D3">
      <w:pPr>
        <w:spacing w:line="360" w:lineRule="auto"/>
        <w:rPr>
          <w:rFonts w:ascii="Arial" w:hAnsi="Arial" w:cs="Arial"/>
        </w:rPr>
      </w:pPr>
      <w:r w:rsidRPr="009E63D3">
        <w:rPr>
          <w:rFonts w:ascii="Arial" w:hAnsi="Arial" w:cs="Arial"/>
        </w:rPr>
        <w:t>Samei</w:t>
      </w:r>
      <w:r w:rsidR="00390C13" w:rsidRPr="009E63D3">
        <w:rPr>
          <w:rFonts w:ascii="Arial" w:hAnsi="Arial" w:cs="Arial"/>
        </w:rPr>
        <w:t>ginlegur námskeiðdagur leikskóla Ísafjarðar</w:t>
      </w:r>
      <w:r w:rsidR="00C712C3" w:rsidRPr="009E63D3">
        <w:rPr>
          <w:rFonts w:ascii="Arial" w:hAnsi="Arial" w:cs="Arial"/>
        </w:rPr>
        <w:t>bæjar</w:t>
      </w:r>
      <w:r w:rsidR="00C763E7" w:rsidRPr="009E63D3">
        <w:rPr>
          <w:rFonts w:ascii="Arial" w:hAnsi="Arial" w:cs="Arial"/>
        </w:rPr>
        <w:t xml:space="preserve"> er nýttur til að bjóða starfsfólki upp á fræðslu sem nýtist til að byggja við starfsemina eða til að öðlast ný</w:t>
      </w:r>
      <w:r w:rsidR="000635C8">
        <w:rPr>
          <w:rFonts w:ascii="Arial" w:hAnsi="Arial" w:cs="Arial"/>
        </w:rPr>
        <w:t>j</w:t>
      </w:r>
      <w:r w:rsidR="00C763E7" w:rsidRPr="009E63D3">
        <w:rPr>
          <w:rFonts w:ascii="Arial" w:hAnsi="Arial" w:cs="Arial"/>
        </w:rPr>
        <w:t xml:space="preserve">a þekkingu eða færni. </w:t>
      </w:r>
      <w:r w:rsidR="00390C13" w:rsidRPr="009E63D3">
        <w:rPr>
          <w:rFonts w:ascii="Arial" w:hAnsi="Arial" w:cs="Arial"/>
        </w:rPr>
        <w:t xml:space="preserve"> </w:t>
      </w:r>
    </w:p>
    <w:p w14:paraId="51446C14" w14:textId="77777777" w:rsidR="00172ACF" w:rsidRDefault="00390C13" w:rsidP="009E63D3">
      <w:pPr>
        <w:spacing w:line="360" w:lineRule="auto"/>
        <w:rPr>
          <w:rFonts w:ascii="Arial" w:hAnsi="Arial" w:cs="Arial"/>
        </w:rPr>
      </w:pPr>
      <w:r w:rsidRPr="009E63D3">
        <w:rPr>
          <w:rFonts w:ascii="Arial" w:hAnsi="Arial" w:cs="Arial"/>
        </w:rPr>
        <w:t>Á Laufási  er starfsfólk hvatt til þess að sækja n</w:t>
      </w:r>
      <w:r w:rsidR="00370B74" w:rsidRPr="009E63D3">
        <w:rPr>
          <w:rFonts w:ascii="Arial" w:hAnsi="Arial" w:cs="Arial"/>
        </w:rPr>
        <w:t xml:space="preserve">ámskeið og efla þekkingu sína og </w:t>
      </w:r>
      <w:r w:rsidRPr="009E63D3">
        <w:rPr>
          <w:rFonts w:ascii="Arial" w:hAnsi="Arial" w:cs="Arial"/>
        </w:rPr>
        <w:t xml:space="preserve">starfsdagar og starfsfundir </w:t>
      </w:r>
      <w:r w:rsidR="00370B74" w:rsidRPr="009E63D3">
        <w:rPr>
          <w:rFonts w:ascii="Arial" w:hAnsi="Arial" w:cs="Arial"/>
        </w:rPr>
        <w:t xml:space="preserve">eru </w:t>
      </w:r>
      <w:r w:rsidRPr="009E63D3">
        <w:rPr>
          <w:rFonts w:ascii="Arial" w:hAnsi="Arial" w:cs="Arial"/>
        </w:rPr>
        <w:t>nýttir til þess að auka við þekkingu, miðla og samræma uppeldisaðferðir.</w:t>
      </w:r>
    </w:p>
    <w:p w14:paraId="36BFC815" w14:textId="77777777" w:rsidR="00415951" w:rsidRDefault="00E91046" w:rsidP="00E91046">
      <w:pPr>
        <w:pStyle w:val="NormalWeb"/>
        <w:shd w:val="clear" w:color="auto" w:fill="FFFFFF"/>
        <w:spacing w:before="0" w:beforeAutospacing="0" w:after="0" w:afterAutospacing="0"/>
        <w:ind w:left="708"/>
        <w:rPr>
          <w:rFonts w:ascii="Arial" w:hAnsi="Arial" w:cs="Arial"/>
          <w:b/>
          <w:bCs/>
          <w:i/>
          <w:iCs/>
          <w:color w:val="242424"/>
          <w:szCs w:val="22"/>
          <w:bdr w:val="none" w:sz="0" w:space="0" w:color="auto" w:frame="1"/>
        </w:rPr>
      </w:pPr>
      <w:r w:rsidRPr="00CF7908">
        <w:rPr>
          <w:rFonts w:ascii="Arial" w:hAnsi="Arial" w:cs="Arial"/>
          <w:b/>
          <w:bCs/>
          <w:i/>
          <w:iCs/>
          <w:color w:val="242424"/>
          <w:szCs w:val="22"/>
          <w:bdr w:val="none" w:sz="0" w:space="0" w:color="auto" w:frame="1"/>
        </w:rPr>
        <w:t>  </w:t>
      </w:r>
    </w:p>
    <w:p w14:paraId="2124A23A" w14:textId="18C41E01" w:rsidR="00E91046" w:rsidRDefault="00E91046" w:rsidP="00E91046">
      <w:pPr>
        <w:pStyle w:val="NormalWeb"/>
        <w:shd w:val="clear" w:color="auto" w:fill="FFFFFF"/>
        <w:spacing w:before="0" w:beforeAutospacing="0" w:after="0" w:afterAutospacing="0"/>
        <w:ind w:left="708"/>
        <w:rPr>
          <w:rFonts w:ascii="Arial" w:hAnsi="Arial" w:cs="Arial"/>
          <w:b/>
          <w:bCs/>
          <w:i/>
          <w:iCs/>
          <w:color w:val="242424"/>
          <w:szCs w:val="22"/>
          <w:bdr w:val="none" w:sz="0" w:space="0" w:color="auto" w:frame="1"/>
        </w:rPr>
      </w:pPr>
      <w:r w:rsidRPr="00CF7908">
        <w:rPr>
          <w:rFonts w:ascii="Arial" w:hAnsi="Arial" w:cs="Arial"/>
          <w:b/>
          <w:bCs/>
          <w:i/>
          <w:iCs/>
          <w:color w:val="242424"/>
          <w:szCs w:val="22"/>
          <w:bdr w:val="none" w:sz="0" w:space="0" w:color="auto" w:frame="1"/>
        </w:rPr>
        <w:lastRenderedPageBreak/>
        <w:t xml:space="preserve"> Áætlun um </w:t>
      </w:r>
      <w:proofErr w:type="spellStart"/>
      <w:r w:rsidRPr="00CF7908">
        <w:rPr>
          <w:rFonts w:ascii="Arial" w:hAnsi="Arial" w:cs="Arial"/>
          <w:b/>
          <w:bCs/>
          <w:i/>
          <w:iCs/>
          <w:color w:val="242424"/>
          <w:szCs w:val="22"/>
          <w:bdr w:val="none" w:sz="0" w:space="0" w:color="auto" w:frame="1"/>
        </w:rPr>
        <w:t>símenntun</w:t>
      </w:r>
      <w:proofErr w:type="spellEnd"/>
      <w:r w:rsidRPr="00CF7908">
        <w:rPr>
          <w:rFonts w:ascii="Arial" w:hAnsi="Arial" w:cs="Arial"/>
          <w:b/>
          <w:bCs/>
          <w:i/>
          <w:iCs/>
          <w:color w:val="242424"/>
          <w:szCs w:val="22"/>
          <w:bdr w:val="none" w:sz="0" w:space="0" w:color="auto" w:frame="1"/>
        </w:rPr>
        <w:t xml:space="preserve"> í </w:t>
      </w:r>
      <w:proofErr w:type="spellStart"/>
      <w:r w:rsidRPr="00CF7908">
        <w:rPr>
          <w:rFonts w:ascii="Arial" w:hAnsi="Arial" w:cs="Arial"/>
          <w:b/>
          <w:bCs/>
          <w:i/>
          <w:iCs/>
          <w:color w:val="242424"/>
          <w:szCs w:val="22"/>
          <w:bdr w:val="none" w:sz="0" w:space="0" w:color="auto" w:frame="1"/>
        </w:rPr>
        <w:t>leikskólanum</w:t>
      </w:r>
      <w:proofErr w:type="spellEnd"/>
    </w:p>
    <w:p w14:paraId="19AE67A8" w14:textId="77777777" w:rsidR="00415951" w:rsidRPr="00CF7908" w:rsidRDefault="00415951" w:rsidP="00E91046">
      <w:pPr>
        <w:pStyle w:val="NormalWeb"/>
        <w:shd w:val="clear" w:color="auto" w:fill="FFFFFF"/>
        <w:spacing w:before="0" w:beforeAutospacing="0" w:after="0" w:afterAutospacing="0"/>
        <w:ind w:left="708"/>
        <w:rPr>
          <w:rFonts w:ascii="Arial" w:hAnsi="Arial" w:cs="Arial"/>
          <w:color w:val="242424"/>
          <w:szCs w:val="22"/>
        </w:rPr>
      </w:pPr>
    </w:p>
    <w:p w14:paraId="15704B49" w14:textId="77777777" w:rsidR="00E91046" w:rsidRPr="00CF7908" w:rsidRDefault="00E91046" w:rsidP="00E91046">
      <w:pPr>
        <w:pStyle w:val="NormalWeb"/>
        <w:shd w:val="clear" w:color="auto" w:fill="FFFFFF"/>
        <w:spacing w:before="0" w:beforeAutospacing="0" w:after="0" w:afterAutospacing="0"/>
        <w:ind w:left="708"/>
        <w:rPr>
          <w:rFonts w:ascii="Arial" w:hAnsi="Arial" w:cs="Arial"/>
          <w:color w:val="242424"/>
          <w:szCs w:val="22"/>
        </w:rPr>
      </w:pPr>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Símenntunaráætlun</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leikskólans</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áherslur</w:t>
      </w:r>
      <w:proofErr w:type="spellEnd"/>
      <w:r w:rsidRPr="00CF7908">
        <w:rPr>
          <w:rFonts w:ascii="Arial" w:hAnsi="Arial" w:cs="Arial"/>
          <w:i/>
          <w:iCs/>
          <w:color w:val="242424"/>
          <w:szCs w:val="22"/>
          <w:bdr w:val="none" w:sz="0" w:space="0" w:color="auto" w:frame="1"/>
        </w:rPr>
        <w:t xml:space="preserve"> í </w:t>
      </w:r>
      <w:proofErr w:type="spellStart"/>
      <w:r w:rsidRPr="00CF7908">
        <w:rPr>
          <w:rFonts w:ascii="Arial" w:hAnsi="Arial" w:cs="Arial"/>
          <w:i/>
          <w:iCs/>
          <w:color w:val="242424"/>
          <w:szCs w:val="22"/>
          <w:bdr w:val="none" w:sz="0" w:space="0" w:color="auto" w:frame="1"/>
        </w:rPr>
        <w:t>fræðslu</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út</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frá</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umbótaáætlun</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áherslum</w:t>
      </w:r>
      <w:proofErr w:type="spellEnd"/>
    </w:p>
    <w:p w14:paraId="1004FC8D" w14:textId="77777777" w:rsidR="00E91046" w:rsidRPr="00CF7908" w:rsidRDefault="00E91046" w:rsidP="00E91046">
      <w:pPr>
        <w:pStyle w:val="NormalWeb"/>
        <w:shd w:val="clear" w:color="auto" w:fill="FFFFFF"/>
        <w:spacing w:before="0" w:beforeAutospacing="0" w:after="0" w:afterAutospacing="0"/>
        <w:ind w:left="708"/>
        <w:rPr>
          <w:rFonts w:ascii="Arial" w:hAnsi="Arial" w:cs="Arial"/>
          <w:color w:val="242424"/>
          <w:szCs w:val="22"/>
        </w:rPr>
      </w:pPr>
      <w:proofErr w:type="spellStart"/>
      <w:r w:rsidRPr="00CF7908">
        <w:rPr>
          <w:rFonts w:ascii="Arial" w:hAnsi="Arial" w:cs="Arial"/>
          <w:i/>
          <w:iCs/>
          <w:color w:val="242424"/>
          <w:szCs w:val="22"/>
          <w:bdr w:val="none" w:sz="0" w:space="0" w:color="auto" w:frame="1"/>
        </w:rPr>
        <w:t>leikskólans</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og</w:t>
      </w:r>
      <w:proofErr w:type="spellEnd"/>
      <w:r w:rsidRPr="00CF7908">
        <w:rPr>
          <w:rFonts w:ascii="Arial" w:hAnsi="Arial" w:cs="Arial"/>
          <w:i/>
          <w:iCs/>
          <w:color w:val="242424"/>
          <w:szCs w:val="22"/>
          <w:bdr w:val="none" w:sz="0" w:space="0" w:color="auto" w:frame="1"/>
        </w:rPr>
        <w:t xml:space="preserve"> </w:t>
      </w:r>
      <w:proofErr w:type="spellStart"/>
      <w:r w:rsidRPr="00CF7908">
        <w:rPr>
          <w:rFonts w:ascii="Arial" w:hAnsi="Arial" w:cs="Arial"/>
          <w:i/>
          <w:iCs/>
          <w:color w:val="242424"/>
          <w:szCs w:val="22"/>
          <w:bdr w:val="none" w:sz="0" w:space="0" w:color="auto" w:frame="1"/>
        </w:rPr>
        <w:t>starfsþróunarsamtölum</w:t>
      </w:r>
      <w:proofErr w:type="spellEnd"/>
      <w:r w:rsidRPr="00CF7908">
        <w:rPr>
          <w:rFonts w:ascii="Arial" w:hAnsi="Arial" w:cs="Arial"/>
          <w:i/>
          <w:iCs/>
          <w:color w:val="242424"/>
          <w:szCs w:val="22"/>
          <w:bdr w:val="none" w:sz="0" w:space="0" w:color="auto" w:frame="1"/>
        </w:rPr>
        <w:t>).</w:t>
      </w:r>
    </w:p>
    <w:p w14:paraId="2A595636" w14:textId="77777777" w:rsidR="00E91046" w:rsidRPr="00CF7908" w:rsidRDefault="00E91046" w:rsidP="00E91046">
      <w:pPr>
        <w:pStyle w:val="NormalWeb"/>
        <w:shd w:val="clear" w:color="auto" w:fill="FFFFFF"/>
        <w:spacing w:before="0" w:beforeAutospacing="0" w:after="0" w:afterAutospacing="0"/>
        <w:ind w:left="708"/>
        <w:rPr>
          <w:rFonts w:ascii="Arial" w:hAnsi="Arial" w:cs="Arial"/>
          <w:color w:val="242424"/>
          <w:szCs w:val="22"/>
        </w:rPr>
      </w:pPr>
      <w:r w:rsidRPr="00CF7908">
        <w:rPr>
          <w:rFonts w:ascii="Arial" w:hAnsi="Arial" w:cs="Arial"/>
          <w:i/>
          <w:iCs/>
          <w:color w:val="242424"/>
          <w:szCs w:val="22"/>
          <w:bdr w:val="none" w:sz="0" w:space="0" w:color="auto" w:frame="1"/>
        </w:rPr>
        <w:t> </w:t>
      </w:r>
    </w:p>
    <w:p w14:paraId="404D16CE" w14:textId="77777777" w:rsidR="00E91046" w:rsidRDefault="00E91046" w:rsidP="00E91046">
      <w:pPr>
        <w:pStyle w:val="NormalWeb"/>
        <w:shd w:val="clear" w:color="auto" w:fill="FFFFFF"/>
        <w:spacing w:before="0" w:beforeAutospacing="0" w:after="0" w:afterAutospacing="0"/>
        <w:ind w:left="708"/>
        <w:rPr>
          <w:rFonts w:ascii="Arial" w:hAnsi="Arial" w:cs="Arial"/>
          <w:b/>
          <w:bCs/>
          <w:i/>
          <w:iCs/>
          <w:color w:val="242424"/>
          <w:szCs w:val="22"/>
          <w:bdr w:val="none" w:sz="0" w:space="0" w:color="auto" w:frame="1"/>
        </w:rPr>
      </w:pPr>
      <w:proofErr w:type="spellStart"/>
      <w:r w:rsidRPr="00CF7908">
        <w:rPr>
          <w:rFonts w:ascii="Arial" w:hAnsi="Arial" w:cs="Arial"/>
          <w:b/>
          <w:bCs/>
          <w:i/>
          <w:iCs/>
          <w:color w:val="242424"/>
          <w:szCs w:val="22"/>
          <w:bdr w:val="none" w:sz="0" w:space="0" w:color="auto" w:frame="1"/>
        </w:rPr>
        <w:t>Eftirfarandi</w:t>
      </w:r>
      <w:proofErr w:type="spellEnd"/>
      <w:r w:rsidRPr="00CF7908">
        <w:rPr>
          <w:rFonts w:ascii="Arial" w:hAnsi="Arial" w:cs="Arial"/>
          <w:b/>
          <w:bCs/>
          <w:i/>
          <w:iCs/>
          <w:color w:val="242424"/>
          <w:szCs w:val="22"/>
          <w:bdr w:val="none" w:sz="0" w:space="0" w:color="auto" w:frame="1"/>
        </w:rPr>
        <w:t xml:space="preserve"> </w:t>
      </w:r>
      <w:proofErr w:type="spellStart"/>
      <w:r w:rsidRPr="00CF7908">
        <w:rPr>
          <w:rFonts w:ascii="Arial" w:hAnsi="Arial" w:cs="Arial"/>
          <w:b/>
          <w:bCs/>
          <w:i/>
          <w:iCs/>
          <w:color w:val="242424"/>
          <w:szCs w:val="22"/>
          <w:bdr w:val="none" w:sz="0" w:space="0" w:color="auto" w:frame="1"/>
        </w:rPr>
        <w:t>símenntunar</w:t>
      </w:r>
      <w:proofErr w:type="spellEnd"/>
      <w:r w:rsidRPr="00CF7908">
        <w:rPr>
          <w:rFonts w:ascii="Arial" w:hAnsi="Arial" w:cs="Arial"/>
          <w:b/>
          <w:bCs/>
          <w:i/>
          <w:iCs/>
          <w:color w:val="242424"/>
          <w:szCs w:val="22"/>
          <w:bdr w:val="none" w:sz="0" w:space="0" w:color="auto" w:frame="1"/>
        </w:rPr>
        <w:t xml:space="preserve"> </w:t>
      </w:r>
      <w:proofErr w:type="spellStart"/>
      <w:r w:rsidRPr="00CF7908">
        <w:rPr>
          <w:rFonts w:ascii="Arial" w:hAnsi="Arial" w:cs="Arial"/>
          <w:b/>
          <w:bCs/>
          <w:i/>
          <w:iCs/>
          <w:color w:val="242424"/>
          <w:szCs w:val="22"/>
          <w:bdr w:val="none" w:sz="0" w:space="0" w:color="auto" w:frame="1"/>
        </w:rPr>
        <w:t>óskir</w:t>
      </w:r>
      <w:proofErr w:type="spellEnd"/>
      <w:r w:rsidRPr="00CF7908">
        <w:rPr>
          <w:rFonts w:ascii="Arial" w:hAnsi="Arial" w:cs="Arial"/>
          <w:b/>
          <w:bCs/>
          <w:i/>
          <w:iCs/>
          <w:color w:val="242424"/>
          <w:szCs w:val="22"/>
          <w:bdr w:val="none" w:sz="0" w:space="0" w:color="auto" w:frame="1"/>
        </w:rPr>
        <w:t xml:space="preserve"> </w:t>
      </w:r>
      <w:proofErr w:type="spellStart"/>
      <w:r w:rsidRPr="00CF7908">
        <w:rPr>
          <w:rFonts w:ascii="Arial" w:hAnsi="Arial" w:cs="Arial"/>
          <w:b/>
          <w:bCs/>
          <w:i/>
          <w:iCs/>
          <w:color w:val="242424"/>
          <w:szCs w:val="22"/>
          <w:bdr w:val="none" w:sz="0" w:space="0" w:color="auto" w:frame="1"/>
        </w:rPr>
        <w:t>starfmanna</w:t>
      </w:r>
      <w:proofErr w:type="spellEnd"/>
      <w:r w:rsidRPr="00CF7908">
        <w:rPr>
          <w:rFonts w:ascii="Arial" w:hAnsi="Arial" w:cs="Arial"/>
          <w:b/>
          <w:bCs/>
          <w:i/>
          <w:iCs/>
          <w:color w:val="242424"/>
          <w:szCs w:val="22"/>
          <w:bdr w:val="none" w:sz="0" w:space="0" w:color="auto" w:frame="1"/>
        </w:rPr>
        <w:t xml:space="preserve"> um </w:t>
      </w:r>
      <w:proofErr w:type="spellStart"/>
      <w:r w:rsidRPr="00CF7908">
        <w:rPr>
          <w:rFonts w:ascii="Arial" w:hAnsi="Arial" w:cs="Arial"/>
          <w:b/>
          <w:bCs/>
          <w:i/>
          <w:iCs/>
          <w:color w:val="242424"/>
          <w:szCs w:val="22"/>
          <w:bdr w:val="none" w:sz="0" w:space="0" w:color="auto" w:frame="1"/>
        </w:rPr>
        <w:t>símenntun</w:t>
      </w:r>
      <w:proofErr w:type="spellEnd"/>
    </w:p>
    <w:p w14:paraId="6870B7B9" w14:textId="2BA0698F" w:rsidR="00E91046" w:rsidRPr="0019616F"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proofErr w:type="spellStart"/>
      <w:r>
        <w:rPr>
          <w:rFonts w:ascii="Arial" w:hAnsi="Arial" w:cs="Arial"/>
          <w:i/>
          <w:iCs/>
          <w:color w:val="242424"/>
          <w:szCs w:val="22"/>
          <w:bdr w:val="none" w:sz="0" w:space="0" w:color="auto" w:frame="1"/>
        </w:rPr>
        <w:t>Fræðsla</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tengd</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börnum</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með</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þroskafrávik</w:t>
      </w:r>
      <w:proofErr w:type="spellEnd"/>
      <w:r>
        <w:rPr>
          <w:rFonts w:ascii="Arial" w:hAnsi="Arial" w:cs="Arial"/>
          <w:i/>
          <w:iCs/>
          <w:color w:val="242424"/>
          <w:szCs w:val="22"/>
          <w:bdr w:val="none" w:sz="0" w:space="0" w:color="auto" w:frame="1"/>
        </w:rPr>
        <w:t>.</w:t>
      </w:r>
    </w:p>
    <w:p w14:paraId="47451AB5" w14:textId="77777777" w:rsidR="00E91046"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r>
        <w:rPr>
          <w:rFonts w:ascii="Arial" w:hAnsi="Arial" w:cs="Arial"/>
          <w:color w:val="242424"/>
          <w:szCs w:val="22"/>
        </w:rPr>
        <w:t xml:space="preserve">Blær- </w:t>
      </w:r>
      <w:proofErr w:type="spellStart"/>
      <w:r>
        <w:rPr>
          <w:rFonts w:ascii="Arial" w:hAnsi="Arial" w:cs="Arial"/>
          <w:color w:val="242424"/>
          <w:szCs w:val="22"/>
        </w:rPr>
        <w:t>barnaheill</w:t>
      </w:r>
      <w:proofErr w:type="spellEnd"/>
      <w:r>
        <w:rPr>
          <w:rFonts w:ascii="Arial" w:hAnsi="Arial" w:cs="Arial"/>
          <w:color w:val="242424"/>
          <w:szCs w:val="22"/>
        </w:rPr>
        <w:t xml:space="preserve"> </w:t>
      </w:r>
      <w:proofErr w:type="spellStart"/>
      <w:proofErr w:type="gramStart"/>
      <w:r>
        <w:rPr>
          <w:rFonts w:ascii="Arial" w:hAnsi="Arial" w:cs="Arial"/>
          <w:color w:val="242424"/>
          <w:szCs w:val="22"/>
        </w:rPr>
        <w:t>vinnáttuverkefni</w:t>
      </w:r>
      <w:proofErr w:type="spellEnd"/>
      <w:r>
        <w:rPr>
          <w:rFonts w:ascii="Arial" w:hAnsi="Arial" w:cs="Arial"/>
          <w:color w:val="242424"/>
          <w:szCs w:val="22"/>
        </w:rPr>
        <w:t>..</w:t>
      </w:r>
      <w:proofErr w:type="gramEnd"/>
    </w:p>
    <w:p w14:paraId="411E7E2D" w14:textId="77777777" w:rsidR="00E91046" w:rsidRPr="0019616F"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proofErr w:type="spellStart"/>
      <w:r>
        <w:rPr>
          <w:rFonts w:ascii="Arial" w:hAnsi="Arial" w:cs="Arial"/>
          <w:color w:val="242424"/>
          <w:szCs w:val="22"/>
        </w:rPr>
        <w:t>Íslensku</w:t>
      </w:r>
      <w:proofErr w:type="spellEnd"/>
      <w:r>
        <w:rPr>
          <w:rFonts w:ascii="Arial" w:hAnsi="Arial" w:cs="Arial"/>
          <w:color w:val="242424"/>
          <w:szCs w:val="22"/>
        </w:rPr>
        <w:t xml:space="preserve"> </w:t>
      </w:r>
      <w:proofErr w:type="spellStart"/>
      <w:r>
        <w:rPr>
          <w:rFonts w:ascii="Arial" w:hAnsi="Arial" w:cs="Arial"/>
          <w:color w:val="242424"/>
          <w:szCs w:val="22"/>
        </w:rPr>
        <w:t>námskeið</w:t>
      </w:r>
      <w:proofErr w:type="spellEnd"/>
      <w:r>
        <w:rPr>
          <w:rFonts w:ascii="Arial" w:hAnsi="Arial" w:cs="Arial"/>
          <w:color w:val="242424"/>
          <w:szCs w:val="22"/>
        </w:rPr>
        <w:t>.</w:t>
      </w:r>
    </w:p>
    <w:p w14:paraId="49DB57D1" w14:textId="77777777" w:rsidR="00E91046" w:rsidRDefault="00E91046" w:rsidP="00E91046">
      <w:pPr>
        <w:pStyle w:val="NormalWeb"/>
        <w:numPr>
          <w:ilvl w:val="0"/>
          <w:numId w:val="78"/>
        </w:numPr>
        <w:shd w:val="clear" w:color="auto" w:fill="FFFFFF"/>
        <w:spacing w:before="0" w:beforeAutospacing="0" w:after="0" w:afterAutospacing="0"/>
        <w:rPr>
          <w:rFonts w:ascii="Arial" w:hAnsi="Arial" w:cs="Arial"/>
          <w:i/>
          <w:iCs/>
          <w:color w:val="242424"/>
          <w:szCs w:val="22"/>
          <w:bdr w:val="none" w:sz="0" w:space="0" w:color="auto" w:frame="1"/>
        </w:rPr>
      </w:pPr>
      <w:proofErr w:type="spellStart"/>
      <w:r>
        <w:rPr>
          <w:rFonts w:ascii="Arial" w:hAnsi="Arial" w:cs="Arial"/>
          <w:i/>
          <w:iCs/>
          <w:color w:val="242424"/>
          <w:szCs w:val="22"/>
          <w:bdr w:val="none" w:sz="0" w:space="0" w:color="auto" w:frame="1"/>
        </w:rPr>
        <w:t>Tras</w:t>
      </w:r>
      <w:proofErr w:type="spellEnd"/>
      <w:r>
        <w:rPr>
          <w:rFonts w:ascii="Arial" w:hAnsi="Arial" w:cs="Arial"/>
          <w:i/>
          <w:iCs/>
          <w:color w:val="242424"/>
          <w:szCs w:val="22"/>
          <w:bdr w:val="none" w:sz="0" w:space="0" w:color="auto" w:frame="1"/>
        </w:rPr>
        <w:t xml:space="preserve"> </w:t>
      </w:r>
      <w:proofErr w:type="spellStart"/>
      <w:proofErr w:type="gramStart"/>
      <w:r>
        <w:rPr>
          <w:rFonts w:ascii="Arial" w:hAnsi="Arial" w:cs="Arial"/>
          <w:i/>
          <w:iCs/>
          <w:color w:val="242424"/>
          <w:szCs w:val="22"/>
          <w:bdr w:val="none" w:sz="0" w:space="0" w:color="auto" w:frame="1"/>
        </w:rPr>
        <w:t>námskeið</w:t>
      </w:r>
      <w:proofErr w:type="spellEnd"/>
      <w:r>
        <w:rPr>
          <w:rFonts w:ascii="Arial" w:hAnsi="Arial" w:cs="Arial"/>
          <w:i/>
          <w:iCs/>
          <w:color w:val="242424"/>
          <w:szCs w:val="22"/>
          <w:bdr w:val="none" w:sz="0" w:space="0" w:color="auto" w:frame="1"/>
        </w:rPr>
        <w:t xml:space="preserve"> .</w:t>
      </w:r>
      <w:proofErr w:type="gramEnd"/>
    </w:p>
    <w:p w14:paraId="7EC4D419" w14:textId="77777777" w:rsidR="00E91046" w:rsidRPr="00BA7AFE"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r>
        <w:rPr>
          <w:rFonts w:ascii="Arial" w:hAnsi="Arial" w:cs="Arial"/>
          <w:i/>
          <w:iCs/>
          <w:color w:val="242424"/>
          <w:szCs w:val="22"/>
          <w:bdr w:val="none" w:sz="0" w:space="0" w:color="auto" w:frame="1"/>
        </w:rPr>
        <w:t xml:space="preserve">HLJÓM-2 </w:t>
      </w:r>
      <w:proofErr w:type="spellStart"/>
      <w:r>
        <w:rPr>
          <w:rFonts w:ascii="Arial" w:hAnsi="Arial" w:cs="Arial"/>
          <w:i/>
          <w:iCs/>
          <w:color w:val="242424"/>
          <w:szCs w:val="22"/>
          <w:bdr w:val="none" w:sz="0" w:space="0" w:color="auto" w:frame="1"/>
        </w:rPr>
        <w:t>námskeið</w:t>
      </w:r>
      <w:proofErr w:type="spellEnd"/>
      <w:r>
        <w:rPr>
          <w:rFonts w:ascii="Arial" w:hAnsi="Arial" w:cs="Arial"/>
          <w:i/>
          <w:iCs/>
          <w:color w:val="242424"/>
          <w:szCs w:val="22"/>
          <w:bdr w:val="none" w:sz="0" w:space="0" w:color="auto" w:frame="1"/>
        </w:rPr>
        <w:t>.</w:t>
      </w:r>
    </w:p>
    <w:p w14:paraId="6009C7DA" w14:textId="77777777" w:rsidR="00E91046" w:rsidRPr="00BA7AFE"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r>
        <w:rPr>
          <w:rFonts w:ascii="Arial" w:hAnsi="Arial" w:cs="Arial"/>
          <w:i/>
          <w:iCs/>
          <w:color w:val="242424"/>
          <w:szCs w:val="22"/>
          <w:bdr w:val="none" w:sz="0" w:space="0" w:color="auto" w:frame="1"/>
        </w:rPr>
        <w:t xml:space="preserve">PECS </w:t>
      </w:r>
      <w:proofErr w:type="spellStart"/>
      <w:r>
        <w:rPr>
          <w:rFonts w:ascii="Arial" w:hAnsi="Arial" w:cs="Arial"/>
          <w:i/>
          <w:iCs/>
          <w:color w:val="242424"/>
          <w:szCs w:val="22"/>
          <w:bdr w:val="none" w:sz="0" w:space="0" w:color="auto" w:frame="1"/>
        </w:rPr>
        <w:t>námskeið</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grunn</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og</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framhalds</w:t>
      </w:r>
      <w:proofErr w:type="spellEnd"/>
      <w:r>
        <w:rPr>
          <w:rFonts w:ascii="Arial" w:hAnsi="Arial" w:cs="Arial"/>
          <w:i/>
          <w:iCs/>
          <w:color w:val="242424"/>
          <w:szCs w:val="22"/>
          <w:bdr w:val="none" w:sz="0" w:space="0" w:color="auto" w:frame="1"/>
        </w:rPr>
        <w:t>.</w:t>
      </w:r>
    </w:p>
    <w:p w14:paraId="7244F14D" w14:textId="608ED8AF" w:rsidR="00E91046" w:rsidRPr="000F6E05"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proofErr w:type="spellStart"/>
      <w:r>
        <w:rPr>
          <w:rFonts w:ascii="Arial" w:hAnsi="Arial" w:cs="Arial"/>
          <w:i/>
          <w:iCs/>
          <w:color w:val="242424"/>
          <w:szCs w:val="22"/>
          <w:bdr w:val="none" w:sz="0" w:space="0" w:color="auto" w:frame="1"/>
        </w:rPr>
        <w:t>Tákn</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með</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tali</w:t>
      </w:r>
      <w:proofErr w:type="spellEnd"/>
      <w:r>
        <w:rPr>
          <w:rFonts w:ascii="Arial" w:hAnsi="Arial" w:cs="Arial"/>
          <w:i/>
          <w:iCs/>
          <w:color w:val="242424"/>
          <w:szCs w:val="22"/>
          <w:bdr w:val="none" w:sz="0" w:space="0" w:color="auto" w:frame="1"/>
        </w:rPr>
        <w:t xml:space="preserve"> </w:t>
      </w:r>
      <w:proofErr w:type="spellStart"/>
      <w:r>
        <w:rPr>
          <w:rFonts w:ascii="Arial" w:hAnsi="Arial" w:cs="Arial"/>
          <w:i/>
          <w:iCs/>
          <w:color w:val="242424"/>
          <w:szCs w:val="22"/>
          <w:bdr w:val="none" w:sz="0" w:space="0" w:color="auto" w:frame="1"/>
        </w:rPr>
        <w:t>námskeið</w:t>
      </w:r>
      <w:proofErr w:type="spellEnd"/>
      <w:r w:rsidR="00415951">
        <w:rPr>
          <w:rFonts w:ascii="Arial" w:hAnsi="Arial" w:cs="Arial"/>
          <w:i/>
          <w:iCs/>
          <w:color w:val="242424"/>
          <w:szCs w:val="22"/>
          <w:bdr w:val="none" w:sz="0" w:space="0" w:color="auto" w:frame="1"/>
        </w:rPr>
        <w:t>.</w:t>
      </w:r>
    </w:p>
    <w:p w14:paraId="59EA0185" w14:textId="77777777" w:rsidR="00E91046" w:rsidRPr="00BA7AFE"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proofErr w:type="spellStart"/>
      <w:r>
        <w:rPr>
          <w:rFonts w:ascii="Arial" w:hAnsi="Arial" w:cs="Arial"/>
          <w:i/>
          <w:iCs/>
          <w:color w:val="242424"/>
          <w:szCs w:val="22"/>
          <w:bdr w:val="none" w:sz="0" w:space="0" w:color="auto" w:frame="1"/>
        </w:rPr>
        <w:t>Námskeið</w:t>
      </w:r>
      <w:proofErr w:type="spellEnd"/>
      <w:r>
        <w:rPr>
          <w:rFonts w:ascii="Arial" w:hAnsi="Arial" w:cs="Arial"/>
          <w:i/>
          <w:iCs/>
          <w:color w:val="242424"/>
          <w:szCs w:val="22"/>
          <w:bdr w:val="none" w:sz="0" w:space="0" w:color="auto" w:frame="1"/>
        </w:rPr>
        <w:t xml:space="preserve"> í </w:t>
      </w:r>
      <w:proofErr w:type="spellStart"/>
      <w:r>
        <w:rPr>
          <w:rFonts w:ascii="Arial" w:hAnsi="Arial" w:cs="Arial"/>
          <w:i/>
          <w:iCs/>
          <w:color w:val="242424"/>
          <w:szCs w:val="22"/>
          <w:bdr w:val="none" w:sz="0" w:space="0" w:color="auto" w:frame="1"/>
        </w:rPr>
        <w:t>hugmyndafræði</w:t>
      </w:r>
      <w:proofErr w:type="spellEnd"/>
      <w:r>
        <w:rPr>
          <w:rFonts w:ascii="Arial" w:hAnsi="Arial" w:cs="Arial"/>
          <w:i/>
          <w:iCs/>
          <w:color w:val="242424"/>
          <w:szCs w:val="22"/>
          <w:bdr w:val="none" w:sz="0" w:space="0" w:color="auto" w:frame="1"/>
        </w:rPr>
        <w:t xml:space="preserve"> TEACCH.</w:t>
      </w:r>
    </w:p>
    <w:p w14:paraId="46ABCADC" w14:textId="0582B767" w:rsidR="00390C13" w:rsidRPr="00E91046" w:rsidRDefault="00E91046" w:rsidP="00E91046">
      <w:pPr>
        <w:pStyle w:val="NormalWeb"/>
        <w:numPr>
          <w:ilvl w:val="0"/>
          <w:numId w:val="78"/>
        </w:numPr>
        <w:shd w:val="clear" w:color="auto" w:fill="FFFFFF"/>
        <w:spacing w:before="0" w:beforeAutospacing="0" w:after="0" w:afterAutospacing="0"/>
        <w:rPr>
          <w:rFonts w:ascii="Arial" w:hAnsi="Arial" w:cs="Arial"/>
          <w:color w:val="242424"/>
          <w:szCs w:val="22"/>
        </w:rPr>
      </w:pPr>
      <w:proofErr w:type="spellStart"/>
      <w:r>
        <w:rPr>
          <w:rFonts w:ascii="Arial" w:hAnsi="Arial" w:cs="Arial"/>
          <w:color w:val="242424"/>
          <w:szCs w:val="22"/>
        </w:rPr>
        <w:t>Hvernig</w:t>
      </w:r>
      <w:proofErr w:type="spellEnd"/>
      <w:r>
        <w:rPr>
          <w:rFonts w:ascii="Arial" w:hAnsi="Arial" w:cs="Arial"/>
          <w:color w:val="242424"/>
          <w:szCs w:val="22"/>
        </w:rPr>
        <w:t xml:space="preserve"> </w:t>
      </w:r>
      <w:proofErr w:type="spellStart"/>
      <w:r>
        <w:rPr>
          <w:rFonts w:ascii="Arial" w:hAnsi="Arial" w:cs="Arial"/>
          <w:color w:val="242424"/>
          <w:szCs w:val="22"/>
        </w:rPr>
        <w:t>getum</w:t>
      </w:r>
      <w:proofErr w:type="spellEnd"/>
      <w:r>
        <w:rPr>
          <w:rFonts w:ascii="Arial" w:hAnsi="Arial" w:cs="Arial"/>
          <w:color w:val="242424"/>
          <w:szCs w:val="22"/>
        </w:rPr>
        <w:t xml:space="preserve"> </w:t>
      </w:r>
      <w:proofErr w:type="spellStart"/>
      <w:r>
        <w:rPr>
          <w:rFonts w:ascii="Arial" w:hAnsi="Arial" w:cs="Arial"/>
          <w:color w:val="242424"/>
          <w:szCs w:val="22"/>
        </w:rPr>
        <w:t>við</w:t>
      </w:r>
      <w:proofErr w:type="spellEnd"/>
      <w:r>
        <w:rPr>
          <w:rFonts w:ascii="Arial" w:hAnsi="Arial" w:cs="Arial"/>
          <w:color w:val="242424"/>
          <w:szCs w:val="22"/>
        </w:rPr>
        <w:t xml:space="preserve"> </w:t>
      </w:r>
      <w:proofErr w:type="spellStart"/>
      <w:r>
        <w:rPr>
          <w:rFonts w:ascii="Arial" w:hAnsi="Arial" w:cs="Arial"/>
          <w:color w:val="242424"/>
          <w:szCs w:val="22"/>
        </w:rPr>
        <w:t>stutt</w:t>
      </w:r>
      <w:proofErr w:type="spellEnd"/>
      <w:r>
        <w:rPr>
          <w:rFonts w:ascii="Arial" w:hAnsi="Arial" w:cs="Arial"/>
          <w:color w:val="242424"/>
          <w:szCs w:val="22"/>
        </w:rPr>
        <w:t xml:space="preserve"> </w:t>
      </w:r>
      <w:proofErr w:type="spellStart"/>
      <w:r>
        <w:rPr>
          <w:rFonts w:ascii="Arial" w:hAnsi="Arial" w:cs="Arial"/>
          <w:color w:val="242424"/>
          <w:szCs w:val="22"/>
        </w:rPr>
        <w:t>sem</w:t>
      </w:r>
      <w:proofErr w:type="spellEnd"/>
      <w:r>
        <w:rPr>
          <w:rFonts w:ascii="Arial" w:hAnsi="Arial" w:cs="Arial"/>
          <w:color w:val="242424"/>
          <w:szCs w:val="22"/>
        </w:rPr>
        <w:t xml:space="preserve"> best </w:t>
      </w:r>
      <w:proofErr w:type="spellStart"/>
      <w:r>
        <w:rPr>
          <w:rFonts w:ascii="Arial" w:hAnsi="Arial" w:cs="Arial"/>
          <w:color w:val="242424"/>
          <w:szCs w:val="22"/>
        </w:rPr>
        <w:t>við</w:t>
      </w:r>
      <w:proofErr w:type="spellEnd"/>
      <w:r>
        <w:rPr>
          <w:rFonts w:ascii="Arial" w:hAnsi="Arial" w:cs="Arial"/>
          <w:color w:val="242424"/>
          <w:szCs w:val="22"/>
        </w:rPr>
        <w:t xml:space="preserve"> </w:t>
      </w:r>
      <w:proofErr w:type="spellStart"/>
      <w:r>
        <w:rPr>
          <w:rFonts w:ascii="Arial" w:hAnsi="Arial" w:cs="Arial"/>
          <w:color w:val="242424"/>
          <w:szCs w:val="22"/>
        </w:rPr>
        <w:t>málþroska</w:t>
      </w:r>
      <w:proofErr w:type="spellEnd"/>
      <w:r>
        <w:rPr>
          <w:rFonts w:ascii="Arial" w:hAnsi="Arial" w:cs="Arial"/>
          <w:color w:val="242424"/>
          <w:szCs w:val="22"/>
        </w:rPr>
        <w:t xml:space="preserve"> </w:t>
      </w:r>
      <w:proofErr w:type="spellStart"/>
      <w:r>
        <w:rPr>
          <w:rFonts w:ascii="Arial" w:hAnsi="Arial" w:cs="Arial"/>
          <w:color w:val="242424"/>
          <w:szCs w:val="22"/>
        </w:rPr>
        <w:t>tví</w:t>
      </w:r>
      <w:proofErr w:type="spellEnd"/>
      <w:r>
        <w:rPr>
          <w:rFonts w:ascii="Arial" w:hAnsi="Arial" w:cs="Arial"/>
          <w:color w:val="242424"/>
          <w:szCs w:val="22"/>
        </w:rPr>
        <w:t>/</w:t>
      </w:r>
      <w:proofErr w:type="spellStart"/>
      <w:r>
        <w:rPr>
          <w:rFonts w:ascii="Arial" w:hAnsi="Arial" w:cs="Arial"/>
          <w:color w:val="242424"/>
          <w:szCs w:val="22"/>
        </w:rPr>
        <w:t>fjöltyngdra</w:t>
      </w:r>
      <w:proofErr w:type="spellEnd"/>
      <w:r>
        <w:rPr>
          <w:rFonts w:ascii="Arial" w:hAnsi="Arial" w:cs="Arial"/>
          <w:color w:val="242424"/>
          <w:szCs w:val="22"/>
        </w:rPr>
        <w:t xml:space="preserve"> </w:t>
      </w:r>
      <w:proofErr w:type="spellStart"/>
      <w:r>
        <w:rPr>
          <w:rFonts w:ascii="Arial" w:hAnsi="Arial" w:cs="Arial"/>
          <w:color w:val="242424"/>
          <w:szCs w:val="22"/>
        </w:rPr>
        <w:t>barna</w:t>
      </w:r>
      <w:proofErr w:type="spellEnd"/>
      <w:r>
        <w:rPr>
          <w:rFonts w:ascii="Arial" w:hAnsi="Arial" w:cs="Arial"/>
          <w:color w:val="242424"/>
          <w:szCs w:val="22"/>
        </w:rPr>
        <w:t>.</w:t>
      </w:r>
    </w:p>
    <w:p w14:paraId="479226CC" w14:textId="77777777" w:rsidR="00266DA5" w:rsidRPr="00925A7B" w:rsidRDefault="00266DA5" w:rsidP="00266DA5">
      <w:pPr>
        <w:pStyle w:val="Heading1"/>
        <w:rPr>
          <w:rFonts w:ascii="Arial" w:hAnsi="Arial" w:cs="Arial"/>
          <w:color w:val="76923C" w:themeColor="accent3" w:themeShade="BF"/>
        </w:rPr>
      </w:pPr>
      <w:bookmarkStart w:id="110" w:name="_Toc177458603"/>
      <w:r w:rsidRPr="00925A7B">
        <w:rPr>
          <w:rFonts w:ascii="Arial" w:hAnsi="Arial" w:cs="Arial"/>
          <w:color w:val="76923C" w:themeColor="accent3" w:themeShade="BF"/>
        </w:rPr>
        <w:t>Mat á leikskólanum</w:t>
      </w:r>
      <w:bookmarkEnd w:id="110"/>
    </w:p>
    <w:p w14:paraId="4CE747E2" w14:textId="77777777" w:rsidR="00C16328" w:rsidRPr="009E63D3" w:rsidRDefault="00266DA5" w:rsidP="009E63D3">
      <w:pPr>
        <w:pStyle w:val="Heading2"/>
      </w:pPr>
      <w:bookmarkStart w:id="111" w:name="_Toc177458604"/>
      <w:r w:rsidRPr="009E63D3">
        <w:t>Innra mat</w:t>
      </w:r>
      <w:bookmarkEnd w:id="111"/>
    </w:p>
    <w:p w14:paraId="5FBD98E5" w14:textId="4D613422" w:rsidR="00626276" w:rsidRPr="009E63D3" w:rsidRDefault="00F4035F" w:rsidP="009E63D3">
      <w:pPr>
        <w:spacing w:line="360" w:lineRule="auto"/>
        <w:rPr>
          <w:rFonts w:ascii="Arial" w:hAnsi="Arial" w:cs="Arial"/>
          <w:lang w:eastAsia="is-IS"/>
        </w:rPr>
      </w:pPr>
      <w:proofErr w:type="spellStart"/>
      <w:r w:rsidRPr="009E63D3">
        <w:rPr>
          <w:rFonts w:ascii="Arial" w:hAnsi="Arial" w:cs="Arial"/>
          <w:b/>
          <w:lang w:val="en-AU"/>
        </w:rPr>
        <w:t>Heilsubók</w:t>
      </w:r>
      <w:proofErr w:type="spellEnd"/>
      <w:r w:rsidRPr="009E63D3">
        <w:rPr>
          <w:rFonts w:ascii="Arial" w:hAnsi="Arial" w:cs="Arial"/>
          <w:b/>
          <w:lang w:val="en-AU"/>
        </w:rPr>
        <w:t xml:space="preserve"> </w:t>
      </w:r>
      <w:proofErr w:type="spellStart"/>
      <w:r w:rsidRPr="009E63D3">
        <w:rPr>
          <w:rFonts w:ascii="Arial" w:hAnsi="Arial" w:cs="Arial"/>
          <w:b/>
          <w:lang w:val="en-AU"/>
        </w:rPr>
        <w:t>barnsins</w:t>
      </w:r>
      <w:proofErr w:type="spellEnd"/>
      <w:r w:rsidRPr="009E63D3">
        <w:rPr>
          <w:rFonts w:ascii="Arial" w:hAnsi="Arial" w:cs="Arial"/>
          <w:lang w:val="en-AU"/>
        </w:rPr>
        <w:t xml:space="preserve"> er </w:t>
      </w:r>
      <w:proofErr w:type="spellStart"/>
      <w:r w:rsidR="00266DA5" w:rsidRPr="009E63D3">
        <w:rPr>
          <w:rFonts w:ascii="Arial" w:hAnsi="Arial" w:cs="Arial"/>
          <w:lang w:val="en-AU"/>
        </w:rPr>
        <w:t>helsta</w:t>
      </w:r>
      <w:proofErr w:type="spellEnd"/>
      <w:r w:rsidR="00266DA5" w:rsidRPr="009E63D3">
        <w:rPr>
          <w:rFonts w:ascii="Arial" w:hAnsi="Arial" w:cs="Arial"/>
          <w:lang w:val="en-AU"/>
        </w:rPr>
        <w:t xml:space="preserve"> </w:t>
      </w:r>
      <w:proofErr w:type="spellStart"/>
      <w:r w:rsidR="00266DA5" w:rsidRPr="009E63D3">
        <w:rPr>
          <w:rFonts w:ascii="Arial" w:hAnsi="Arial" w:cs="Arial"/>
          <w:lang w:val="en-AU"/>
        </w:rPr>
        <w:t>matstækið</w:t>
      </w:r>
      <w:proofErr w:type="spellEnd"/>
      <w:r w:rsidR="00266DA5" w:rsidRPr="009E63D3">
        <w:rPr>
          <w:rFonts w:ascii="Arial" w:hAnsi="Arial" w:cs="Arial"/>
          <w:lang w:val="en-AU"/>
        </w:rPr>
        <w:t xml:space="preserve"> á </w:t>
      </w:r>
      <w:proofErr w:type="spellStart"/>
      <w:r w:rsidR="00266DA5" w:rsidRPr="009E63D3">
        <w:rPr>
          <w:rFonts w:ascii="Arial" w:hAnsi="Arial" w:cs="Arial"/>
          <w:lang w:val="en-AU"/>
        </w:rPr>
        <w:t>Laufási</w:t>
      </w:r>
      <w:proofErr w:type="spellEnd"/>
      <w:r w:rsidR="00266DA5" w:rsidRPr="009E63D3">
        <w:rPr>
          <w:rFonts w:ascii="Arial" w:hAnsi="Arial" w:cs="Arial"/>
          <w:lang w:val="en-AU"/>
        </w:rPr>
        <w:t>.</w:t>
      </w:r>
      <w:r w:rsidRPr="009E63D3">
        <w:rPr>
          <w:rFonts w:ascii="Arial" w:hAnsi="Arial" w:cs="Arial"/>
          <w:lang w:val="en-AU"/>
        </w:rPr>
        <w:t xml:space="preserve"> </w:t>
      </w:r>
      <w:r w:rsidR="00A11E78" w:rsidRPr="009E63D3">
        <w:rPr>
          <w:rFonts w:ascii="Arial" w:hAnsi="Arial" w:cs="Arial"/>
          <w:lang w:eastAsia="en-GB"/>
        </w:rPr>
        <w:t>Heilsubókin hefur að geyma útfærð skráningarblöð varðandi ýmsar upplýsingar um barnið. Þeir þættir sem eru skráðir eru;</w:t>
      </w:r>
      <w:r w:rsidR="006518B3">
        <w:rPr>
          <w:rFonts w:ascii="Arial" w:hAnsi="Arial" w:cs="Arial"/>
          <w:lang w:eastAsia="en-GB"/>
        </w:rPr>
        <w:t xml:space="preserve"> D</w:t>
      </w:r>
      <w:r w:rsidR="00A11E78" w:rsidRPr="009E63D3">
        <w:rPr>
          <w:rFonts w:ascii="Arial" w:hAnsi="Arial" w:cs="Arial"/>
          <w:lang w:eastAsia="en-GB"/>
        </w:rPr>
        <w:t>aglegar venjur, leikur og samskipti, málþroski, einbeiting og sjálfstæði, hreyfifærni (grófhreyfingar) og færni í listsköpun (fínhreyfingar, þróun teikninga, virkni).</w:t>
      </w:r>
      <w:r w:rsidR="006518B3">
        <w:rPr>
          <w:rFonts w:ascii="Arial" w:hAnsi="Arial" w:cs="Arial"/>
          <w:lang w:eastAsia="en-GB"/>
        </w:rPr>
        <w:t xml:space="preserve"> </w:t>
      </w:r>
      <w:r w:rsidR="00A11E78" w:rsidRPr="009E63D3">
        <w:rPr>
          <w:rFonts w:ascii="Arial" w:hAnsi="Arial" w:cs="Arial"/>
          <w:lang w:eastAsia="en-GB"/>
        </w:rPr>
        <w:t>Skráð er í bókina tvisvar á ári, haust og vor.</w:t>
      </w:r>
      <w:r w:rsidR="00A11E78" w:rsidRPr="009E63D3">
        <w:rPr>
          <w:rFonts w:ascii="Arial" w:hAnsi="Arial" w:cs="Arial"/>
          <w:lang w:eastAsia="is-IS"/>
        </w:rPr>
        <w:t xml:space="preserve"> </w:t>
      </w:r>
      <w:r w:rsidR="00626276" w:rsidRPr="009E63D3">
        <w:rPr>
          <w:rFonts w:ascii="Arial" w:hAnsi="Arial" w:cs="Arial"/>
          <w:lang w:eastAsia="is-IS"/>
        </w:rPr>
        <w:t>Skráningin gerir kennurum kleift að fylgjast með þroska</w:t>
      </w:r>
      <w:r w:rsidR="006518B3">
        <w:rPr>
          <w:rFonts w:ascii="Arial" w:hAnsi="Arial" w:cs="Arial"/>
          <w:lang w:eastAsia="is-IS"/>
        </w:rPr>
        <w:t xml:space="preserve"> </w:t>
      </w:r>
      <w:r w:rsidR="00626276" w:rsidRPr="009E63D3">
        <w:rPr>
          <w:rFonts w:ascii="Arial" w:hAnsi="Arial" w:cs="Arial"/>
          <w:lang w:eastAsia="is-IS"/>
        </w:rPr>
        <w:t xml:space="preserve">framvindu barnsins og er einnig tæki til að upplýsa foreldra um stöðu þess í leikskólanum. </w:t>
      </w:r>
      <w:r w:rsidR="00A11E78" w:rsidRPr="009E63D3">
        <w:rPr>
          <w:rFonts w:ascii="Arial" w:hAnsi="Arial" w:cs="Arial"/>
          <w:lang w:eastAsia="is-IS"/>
        </w:rPr>
        <w:t>F</w:t>
      </w:r>
      <w:r w:rsidR="00626276" w:rsidRPr="009E63D3">
        <w:rPr>
          <w:rFonts w:ascii="Arial" w:hAnsi="Arial" w:cs="Arial"/>
          <w:lang w:eastAsia="is-IS"/>
        </w:rPr>
        <w:t>oreldrum kynntar niðurstöður í foreldraviðtölum</w:t>
      </w:r>
      <w:r w:rsidR="006518B3">
        <w:rPr>
          <w:rFonts w:ascii="Arial" w:hAnsi="Arial" w:cs="Arial"/>
          <w:lang w:eastAsia="is-IS"/>
        </w:rPr>
        <w:t xml:space="preserve">. Núna er heilsubókin kominn á rafrænt form sem gerir allar skráningar auðveldari. Samþykki frá foreldrum fyrir skráningum hennar á rafrænu formi liggja fyrir. </w:t>
      </w:r>
    </w:p>
    <w:p w14:paraId="079F6355" w14:textId="54B53F36" w:rsidR="00266DA5" w:rsidRPr="009E63D3" w:rsidRDefault="00266DA5" w:rsidP="009E63D3">
      <w:pPr>
        <w:spacing w:line="360" w:lineRule="auto"/>
        <w:jc w:val="both"/>
        <w:rPr>
          <w:rFonts w:ascii="Arial" w:hAnsi="Arial" w:cs="Arial"/>
          <w:lang w:val="en-AU"/>
        </w:rPr>
      </w:pPr>
      <w:proofErr w:type="spellStart"/>
      <w:r w:rsidRPr="009E63D3">
        <w:rPr>
          <w:rFonts w:ascii="Arial" w:hAnsi="Arial" w:cs="Arial"/>
          <w:b/>
          <w:lang w:val="en-AU"/>
        </w:rPr>
        <w:t>Hljóm</w:t>
      </w:r>
      <w:proofErr w:type="spellEnd"/>
      <w:r w:rsidRPr="009E63D3">
        <w:rPr>
          <w:rFonts w:ascii="Arial" w:hAnsi="Arial" w:cs="Arial"/>
          <w:b/>
          <w:lang w:val="en-AU"/>
        </w:rPr>
        <w:t>-</w:t>
      </w:r>
      <w:r w:rsidRPr="009E63D3">
        <w:rPr>
          <w:rFonts w:ascii="Arial" w:hAnsi="Arial" w:cs="Arial"/>
          <w:b/>
        </w:rPr>
        <w:t>2</w:t>
      </w:r>
      <w:r w:rsidRPr="009E63D3">
        <w:rPr>
          <w:rFonts w:ascii="Arial" w:hAnsi="Arial" w:cs="Arial"/>
        </w:rPr>
        <w:t xml:space="preserve"> próf eru tekin á hverju </w:t>
      </w:r>
      <w:r w:rsidR="006518B3">
        <w:rPr>
          <w:rFonts w:ascii="Arial" w:hAnsi="Arial" w:cs="Arial"/>
        </w:rPr>
        <w:t>hausti</w:t>
      </w:r>
      <w:r w:rsidRPr="009E63D3">
        <w:rPr>
          <w:rFonts w:ascii="Arial" w:hAnsi="Arial" w:cs="Arial"/>
        </w:rPr>
        <w:t xml:space="preserve"> hjá elsta árgangi</w:t>
      </w:r>
      <w:r w:rsidR="00BE2E49" w:rsidRPr="009E63D3">
        <w:rPr>
          <w:rFonts w:ascii="Arial" w:hAnsi="Arial" w:cs="Arial"/>
        </w:rPr>
        <w:t xml:space="preserve"> leikskólans</w:t>
      </w:r>
      <w:r w:rsidRPr="009E63D3">
        <w:rPr>
          <w:rFonts w:ascii="Arial" w:hAnsi="Arial" w:cs="Arial"/>
        </w:rPr>
        <w:t>.</w:t>
      </w:r>
      <w:r w:rsidRPr="009E63D3">
        <w:rPr>
          <w:rFonts w:ascii="Arial" w:hAnsi="Arial" w:cs="Arial"/>
          <w:lang w:val="en-AU"/>
        </w:rPr>
        <w:t xml:space="preserve"> </w:t>
      </w:r>
    </w:p>
    <w:p w14:paraId="08B27B11" w14:textId="6CB96A60" w:rsidR="00925A7B" w:rsidRDefault="00925A7B" w:rsidP="009E63D3">
      <w:pPr>
        <w:spacing w:line="360" w:lineRule="auto"/>
        <w:rPr>
          <w:rFonts w:ascii="Arial" w:hAnsi="Arial" w:cs="Arial"/>
          <w:lang w:val="en-AU"/>
        </w:rPr>
      </w:pPr>
      <w:r w:rsidRPr="009E63D3">
        <w:rPr>
          <w:rFonts w:ascii="Arial" w:hAnsi="Arial" w:cs="Arial"/>
          <w:b/>
          <w:lang w:val="en-AU"/>
        </w:rPr>
        <w:t>MÍÓ</w:t>
      </w:r>
      <w:r w:rsidRPr="009E63D3">
        <w:rPr>
          <w:rFonts w:ascii="Arial" w:hAnsi="Arial" w:cs="Arial"/>
          <w:lang w:val="en-AU"/>
        </w:rPr>
        <w:t>-</w:t>
      </w:r>
      <w:proofErr w:type="spellStart"/>
      <w:r w:rsidR="00F20A71">
        <w:rPr>
          <w:rFonts w:ascii="Arial" w:hAnsi="Arial" w:cs="Arial"/>
          <w:lang w:val="en-AU"/>
        </w:rPr>
        <w:t>S</w:t>
      </w:r>
      <w:r w:rsidRPr="009E63D3">
        <w:rPr>
          <w:rFonts w:ascii="Arial" w:hAnsi="Arial" w:cs="Arial"/>
          <w:lang w:val="en-AU"/>
        </w:rPr>
        <w:t>tærðfræðiskimun</w:t>
      </w:r>
      <w:proofErr w:type="spellEnd"/>
      <w:r w:rsidR="00F20A71">
        <w:rPr>
          <w:rFonts w:ascii="Arial" w:hAnsi="Arial" w:cs="Arial"/>
          <w:lang w:val="en-AU"/>
        </w:rPr>
        <w:t xml:space="preserve"> </w:t>
      </w:r>
      <w:proofErr w:type="spellStart"/>
      <w:r w:rsidR="00F20A71">
        <w:rPr>
          <w:rFonts w:ascii="Arial" w:hAnsi="Arial" w:cs="Arial"/>
          <w:lang w:val="en-AU"/>
        </w:rPr>
        <w:t>sem</w:t>
      </w:r>
      <w:proofErr w:type="spellEnd"/>
      <w:r w:rsidR="00F20A71">
        <w:rPr>
          <w:rFonts w:ascii="Arial" w:hAnsi="Arial" w:cs="Arial"/>
          <w:lang w:val="en-AU"/>
        </w:rPr>
        <w:t xml:space="preserve"> </w:t>
      </w:r>
      <w:proofErr w:type="spellStart"/>
      <w:r w:rsidR="00F20A71">
        <w:rPr>
          <w:rFonts w:ascii="Arial" w:hAnsi="Arial" w:cs="Arial"/>
          <w:lang w:val="en-AU"/>
        </w:rPr>
        <w:t>farið</w:t>
      </w:r>
      <w:proofErr w:type="spellEnd"/>
      <w:r w:rsidR="00F20A71">
        <w:rPr>
          <w:rFonts w:ascii="Arial" w:hAnsi="Arial" w:cs="Arial"/>
          <w:lang w:val="en-AU"/>
        </w:rPr>
        <w:t xml:space="preserve"> er </w:t>
      </w:r>
      <w:proofErr w:type="spellStart"/>
      <w:r w:rsidR="00F20A71">
        <w:rPr>
          <w:rFonts w:ascii="Arial" w:hAnsi="Arial" w:cs="Arial"/>
          <w:lang w:val="en-AU"/>
        </w:rPr>
        <w:t>yfir</w:t>
      </w:r>
      <w:proofErr w:type="spellEnd"/>
      <w:r w:rsidR="00F20A71">
        <w:rPr>
          <w:rFonts w:ascii="Arial" w:hAnsi="Arial" w:cs="Arial"/>
          <w:lang w:val="en-AU"/>
        </w:rPr>
        <w:t xml:space="preserve"> </w:t>
      </w:r>
      <w:proofErr w:type="spellStart"/>
      <w:r w:rsidR="00F20A71">
        <w:rPr>
          <w:rFonts w:ascii="Arial" w:hAnsi="Arial" w:cs="Arial"/>
          <w:lang w:val="en-AU"/>
        </w:rPr>
        <w:t>með</w:t>
      </w:r>
      <w:proofErr w:type="spellEnd"/>
      <w:r w:rsidR="00F20A71">
        <w:rPr>
          <w:rFonts w:ascii="Arial" w:hAnsi="Arial" w:cs="Arial"/>
          <w:lang w:val="en-AU"/>
        </w:rPr>
        <w:t xml:space="preserve"> </w:t>
      </w:r>
      <w:proofErr w:type="spellStart"/>
      <w:r w:rsidR="00F20A71">
        <w:rPr>
          <w:rFonts w:ascii="Arial" w:hAnsi="Arial" w:cs="Arial"/>
          <w:lang w:val="en-AU"/>
        </w:rPr>
        <w:t>börnum</w:t>
      </w:r>
      <w:proofErr w:type="spellEnd"/>
      <w:r w:rsidR="00F20A71">
        <w:rPr>
          <w:rFonts w:ascii="Arial" w:hAnsi="Arial" w:cs="Arial"/>
          <w:lang w:val="en-AU"/>
        </w:rPr>
        <w:t xml:space="preserve"> </w:t>
      </w:r>
      <w:proofErr w:type="spellStart"/>
      <w:r w:rsidR="00F20A71">
        <w:rPr>
          <w:rFonts w:ascii="Arial" w:hAnsi="Arial" w:cs="Arial"/>
          <w:lang w:val="en-AU"/>
        </w:rPr>
        <w:t>frá</w:t>
      </w:r>
      <w:proofErr w:type="spellEnd"/>
      <w:r w:rsidR="00F20A71">
        <w:rPr>
          <w:rFonts w:ascii="Arial" w:hAnsi="Arial" w:cs="Arial"/>
          <w:lang w:val="en-AU"/>
        </w:rPr>
        <w:t xml:space="preserve"> 2-5 </w:t>
      </w:r>
      <w:proofErr w:type="spellStart"/>
      <w:r w:rsidR="00F20A71">
        <w:rPr>
          <w:rFonts w:ascii="Arial" w:hAnsi="Arial" w:cs="Arial"/>
          <w:lang w:val="en-AU"/>
        </w:rPr>
        <w:t>ára</w:t>
      </w:r>
      <w:proofErr w:type="spellEnd"/>
      <w:r w:rsidR="00F20A71">
        <w:rPr>
          <w:rFonts w:ascii="Arial" w:hAnsi="Arial" w:cs="Arial"/>
          <w:lang w:val="en-AU"/>
        </w:rPr>
        <w:t>.</w:t>
      </w:r>
    </w:p>
    <w:p w14:paraId="202BAFE1" w14:textId="32D0724C" w:rsidR="002209C7" w:rsidRPr="002209C7" w:rsidRDefault="002209C7" w:rsidP="009E63D3">
      <w:pPr>
        <w:spacing w:line="360" w:lineRule="auto"/>
        <w:rPr>
          <w:rFonts w:ascii="Arial" w:hAnsi="Arial" w:cs="Arial"/>
          <w:lang w:val="en-AU"/>
        </w:rPr>
      </w:pPr>
      <w:proofErr w:type="spellStart"/>
      <w:r>
        <w:rPr>
          <w:rFonts w:ascii="Arial" w:hAnsi="Arial" w:cs="Arial"/>
          <w:b/>
          <w:bCs/>
          <w:lang w:val="en-AU"/>
        </w:rPr>
        <w:t>Tras</w:t>
      </w:r>
      <w:proofErr w:type="spellEnd"/>
      <w:r>
        <w:rPr>
          <w:rFonts w:ascii="Arial" w:hAnsi="Arial" w:cs="Arial"/>
          <w:b/>
          <w:bCs/>
          <w:lang w:val="en-AU"/>
        </w:rPr>
        <w:t xml:space="preserve">- </w:t>
      </w:r>
      <w:proofErr w:type="spellStart"/>
      <w:r>
        <w:rPr>
          <w:rFonts w:ascii="Arial" w:hAnsi="Arial" w:cs="Arial"/>
          <w:lang w:val="en-AU"/>
        </w:rPr>
        <w:t>Skimun</w:t>
      </w:r>
      <w:proofErr w:type="spellEnd"/>
      <w:r>
        <w:rPr>
          <w:rFonts w:ascii="Arial" w:hAnsi="Arial" w:cs="Arial"/>
          <w:lang w:val="en-AU"/>
        </w:rPr>
        <w:t xml:space="preserve"> </w:t>
      </w:r>
      <w:proofErr w:type="spellStart"/>
      <w:r>
        <w:rPr>
          <w:rFonts w:ascii="Arial" w:hAnsi="Arial" w:cs="Arial"/>
          <w:lang w:val="en-AU"/>
        </w:rPr>
        <w:t>sem</w:t>
      </w:r>
      <w:proofErr w:type="spellEnd"/>
      <w:r>
        <w:rPr>
          <w:rFonts w:ascii="Arial" w:hAnsi="Arial" w:cs="Arial"/>
          <w:lang w:val="en-AU"/>
        </w:rPr>
        <w:t xml:space="preserve"> </w:t>
      </w:r>
      <w:proofErr w:type="spellStart"/>
      <w:r>
        <w:rPr>
          <w:rFonts w:ascii="Arial" w:hAnsi="Arial" w:cs="Arial"/>
          <w:lang w:val="en-AU"/>
        </w:rPr>
        <w:t>felst</w:t>
      </w:r>
      <w:proofErr w:type="spellEnd"/>
      <w:r>
        <w:rPr>
          <w:rFonts w:ascii="Arial" w:hAnsi="Arial" w:cs="Arial"/>
          <w:lang w:val="en-AU"/>
        </w:rPr>
        <w:t xml:space="preserve"> í </w:t>
      </w:r>
      <w:proofErr w:type="spellStart"/>
      <w:r>
        <w:rPr>
          <w:rFonts w:ascii="Arial" w:hAnsi="Arial" w:cs="Arial"/>
          <w:lang w:val="en-AU"/>
        </w:rPr>
        <w:t>því</w:t>
      </w:r>
      <w:proofErr w:type="spellEnd"/>
      <w:r>
        <w:rPr>
          <w:rFonts w:ascii="Arial" w:hAnsi="Arial" w:cs="Arial"/>
          <w:lang w:val="en-AU"/>
        </w:rPr>
        <w:t xml:space="preserve"> </w:t>
      </w:r>
      <w:proofErr w:type="spellStart"/>
      <w:r>
        <w:rPr>
          <w:rFonts w:ascii="Arial" w:hAnsi="Arial" w:cs="Arial"/>
          <w:lang w:val="en-AU"/>
        </w:rPr>
        <w:t>að</w:t>
      </w:r>
      <w:proofErr w:type="spellEnd"/>
      <w:r>
        <w:rPr>
          <w:rFonts w:ascii="Arial" w:hAnsi="Arial" w:cs="Arial"/>
          <w:lang w:val="en-AU"/>
        </w:rPr>
        <w:t xml:space="preserve"> </w:t>
      </w:r>
      <w:proofErr w:type="spellStart"/>
      <w:r>
        <w:rPr>
          <w:rFonts w:ascii="Arial" w:hAnsi="Arial" w:cs="Arial"/>
          <w:lang w:val="en-AU"/>
        </w:rPr>
        <w:t>fylgjast</w:t>
      </w:r>
      <w:proofErr w:type="spellEnd"/>
      <w:r>
        <w:rPr>
          <w:rFonts w:ascii="Arial" w:hAnsi="Arial" w:cs="Arial"/>
          <w:lang w:val="en-AU"/>
        </w:rPr>
        <w:t xml:space="preserve"> </w:t>
      </w:r>
      <w:proofErr w:type="spellStart"/>
      <w:r>
        <w:rPr>
          <w:rFonts w:ascii="Arial" w:hAnsi="Arial" w:cs="Arial"/>
          <w:lang w:val="en-AU"/>
        </w:rPr>
        <w:t>með</w:t>
      </w:r>
      <w:proofErr w:type="spellEnd"/>
      <w:r>
        <w:rPr>
          <w:rFonts w:ascii="Arial" w:hAnsi="Arial" w:cs="Arial"/>
          <w:lang w:val="en-AU"/>
        </w:rPr>
        <w:t xml:space="preserve"> </w:t>
      </w:r>
      <w:proofErr w:type="spellStart"/>
      <w:r>
        <w:rPr>
          <w:rFonts w:ascii="Arial" w:hAnsi="Arial" w:cs="Arial"/>
          <w:lang w:val="en-AU"/>
        </w:rPr>
        <w:t>og</w:t>
      </w:r>
      <w:proofErr w:type="spellEnd"/>
      <w:r>
        <w:rPr>
          <w:rFonts w:ascii="Arial" w:hAnsi="Arial" w:cs="Arial"/>
          <w:lang w:val="en-AU"/>
        </w:rPr>
        <w:t xml:space="preserve"> </w:t>
      </w:r>
      <w:proofErr w:type="spellStart"/>
      <w:r>
        <w:rPr>
          <w:rFonts w:ascii="Arial" w:hAnsi="Arial" w:cs="Arial"/>
          <w:lang w:val="en-AU"/>
        </w:rPr>
        <w:t>skrá</w:t>
      </w:r>
      <w:proofErr w:type="spellEnd"/>
      <w:r>
        <w:rPr>
          <w:rFonts w:ascii="Arial" w:hAnsi="Arial" w:cs="Arial"/>
          <w:lang w:val="en-AU"/>
        </w:rPr>
        <w:t xml:space="preserve"> </w:t>
      </w:r>
      <w:proofErr w:type="spellStart"/>
      <w:r>
        <w:rPr>
          <w:rFonts w:ascii="Arial" w:hAnsi="Arial" w:cs="Arial"/>
          <w:lang w:val="en-AU"/>
        </w:rPr>
        <w:t>málþroska</w:t>
      </w:r>
      <w:proofErr w:type="spellEnd"/>
      <w:r>
        <w:rPr>
          <w:rFonts w:ascii="Arial" w:hAnsi="Arial" w:cs="Arial"/>
          <w:lang w:val="en-AU"/>
        </w:rPr>
        <w:t xml:space="preserve"> á 6 </w:t>
      </w:r>
      <w:proofErr w:type="spellStart"/>
      <w:r>
        <w:rPr>
          <w:rFonts w:ascii="Arial" w:hAnsi="Arial" w:cs="Arial"/>
          <w:lang w:val="en-AU"/>
        </w:rPr>
        <w:t>mánaða</w:t>
      </w:r>
      <w:proofErr w:type="spellEnd"/>
      <w:r>
        <w:rPr>
          <w:rFonts w:ascii="Arial" w:hAnsi="Arial" w:cs="Arial"/>
          <w:lang w:val="en-AU"/>
        </w:rPr>
        <w:t xml:space="preserve"> </w:t>
      </w:r>
      <w:proofErr w:type="spellStart"/>
      <w:r>
        <w:rPr>
          <w:rFonts w:ascii="Arial" w:hAnsi="Arial" w:cs="Arial"/>
          <w:lang w:val="en-AU"/>
        </w:rPr>
        <w:t>fresti</w:t>
      </w:r>
      <w:proofErr w:type="spellEnd"/>
      <w:r>
        <w:rPr>
          <w:rFonts w:ascii="Arial" w:hAnsi="Arial" w:cs="Arial"/>
          <w:lang w:val="en-AU"/>
        </w:rPr>
        <w:t xml:space="preserve"> </w:t>
      </w:r>
      <w:proofErr w:type="spellStart"/>
      <w:r>
        <w:rPr>
          <w:rFonts w:ascii="Arial" w:hAnsi="Arial" w:cs="Arial"/>
          <w:lang w:val="en-AU"/>
        </w:rPr>
        <w:t>frá</w:t>
      </w:r>
      <w:proofErr w:type="spellEnd"/>
      <w:r>
        <w:rPr>
          <w:rFonts w:ascii="Arial" w:hAnsi="Arial" w:cs="Arial"/>
          <w:lang w:val="en-AU"/>
        </w:rPr>
        <w:t xml:space="preserve"> 2 </w:t>
      </w:r>
      <w:proofErr w:type="spellStart"/>
      <w:r>
        <w:rPr>
          <w:rFonts w:ascii="Arial" w:hAnsi="Arial" w:cs="Arial"/>
          <w:lang w:val="en-AU"/>
        </w:rPr>
        <w:t>ára</w:t>
      </w:r>
      <w:proofErr w:type="spellEnd"/>
      <w:r>
        <w:rPr>
          <w:rFonts w:ascii="Arial" w:hAnsi="Arial" w:cs="Arial"/>
          <w:lang w:val="en-AU"/>
        </w:rPr>
        <w:t xml:space="preserve"> </w:t>
      </w:r>
      <w:proofErr w:type="spellStart"/>
      <w:r>
        <w:rPr>
          <w:rFonts w:ascii="Arial" w:hAnsi="Arial" w:cs="Arial"/>
          <w:lang w:val="en-AU"/>
        </w:rPr>
        <w:t>til</w:t>
      </w:r>
      <w:proofErr w:type="spellEnd"/>
      <w:r>
        <w:rPr>
          <w:rFonts w:ascii="Arial" w:hAnsi="Arial" w:cs="Arial"/>
          <w:lang w:val="en-AU"/>
        </w:rPr>
        <w:t xml:space="preserve"> 5 </w:t>
      </w:r>
      <w:proofErr w:type="spellStart"/>
      <w:r>
        <w:rPr>
          <w:rFonts w:ascii="Arial" w:hAnsi="Arial" w:cs="Arial"/>
          <w:lang w:val="en-AU"/>
        </w:rPr>
        <w:t>ára</w:t>
      </w:r>
      <w:proofErr w:type="spellEnd"/>
      <w:r>
        <w:rPr>
          <w:rFonts w:ascii="Arial" w:hAnsi="Arial" w:cs="Arial"/>
          <w:lang w:val="en-AU"/>
        </w:rPr>
        <w:t xml:space="preserve"> </w:t>
      </w:r>
      <w:proofErr w:type="spellStart"/>
      <w:r>
        <w:rPr>
          <w:rFonts w:ascii="Arial" w:hAnsi="Arial" w:cs="Arial"/>
          <w:lang w:val="en-AU"/>
        </w:rPr>
        <w:t>aldurs</w:t>
      </w:r>
      <w:proofErr w:type="spellEnd"/>
      <w:r>
        <w:rPr>
          <w:rFonts w:ascii="Arial" w:hAnsi="Arial" w:cs="Arial"/>
          <w:lang w:val="en-AU"/>
        </w:rPr>
        <w:t xml:space="preserve">. </w:t>
      </w:r>
    </w:p>
    <w:p w14:paraId="4227DDB8" w14:textId="275CDD33" w:rsidR="00266DA5" w:rsidRPr="009E63D3" w:rsidRDefault="00266DA5" w:rsidP="009E63D3">
      <w:pPr>
        <w:spacing w:line="360" w:lineRule="auto"/>
        <w:rPr>
          <w:rFonts w:ascii="Arial" w:hAnsi="Arial" w:cs="Arial"/>
          <w:lang w:val="en-AU"/>
        </w:rPr>
      </w:pPr>
      <w:r w:rsidRPr="009E63D3">
        <w:rPr>
          <w:rFonts w:ascii="Arial" w:hAnsi="Arial" w:cs="Arial"/>
          <w:b/>
          <w:lang w:val="en-AU"/>
        </w:rPr>
        <w:t>Tove Krogh</w:t>
      </w:r>
      <w:r w:rsidRPr="009E63D3">
        <w:rPr>
          <w:rFonts w:ascii="Arial" w:hAnsi="Arial" w:cs="Arial"/>
          <w:lang w:val="en-AU"/>
        </w:rPr>
        <w:t xml:space="preserve"> </w:t>
      </w:r>
      <w:proofErr w:type="spellStart"/>
      <w:r w:rsidR="00336A37" w:rsidRPr="009E63D3">
        <w:rPr>
          <w:rFonts w:ascii="Arial" w:hAnsi="Arial" w:cs="Arial"/>
          <w:lang w:val="en-AU"/>
        </w:rPr>
        <w:t>sem</w:t>
      </w:r>
      <w:proofErr w:type="spellEnd"/>
      <w:r w:rsidR="00336A37" w:rsidRPr="009E63D3">
        <w:rPr>
          <w:rFonts w:ascii="Arial" w:hAnsi="Arial" w:cs="Arial"/>
          <w:lang w:val="en-AU"/>
        </w:rPr>
        <w:t xml:space="preserve"> </w:t>
      </w:r>
      <w:r w:rsidRPr="009E63D3">
        <w:rPr>
          <w:rFonts w:ascii="Arial" w:hAnsi="Arial" w:cs="Arial"/>
          <w:lang w:val="en-AU"/>
        </w:rPr>
        <w:t xml:space="preserve">er </w:t>
      </w:r>
      <w:proofErr w:type="spellStart"/>
      <w:r w:rsidRPr="009E63D3">
        <w:rPr>
          <w:rFonts w:ascii="Arial" w:hAnsi="Arial" w:cs="Arial"/>
          <w:lang w:val="en-AU"/>
        </w:rPr>
        <w:t>teiknikönnun</w:t>
      </w:r>
      <w:proofErr w:type="spellEnd"/>
      <w:r w:rsidRPr="009E63D3">
        <w:rPr>
          <w:rFonts w:ascii="Arial" w:hAnsi="Arial" w:cs="Arial"/>
          <w:lang w:val="en-AU"/>
        </w:rPr>
        <w:t xml:space="preserve"> </w:t>
      </w:r>
      <w:proofErr w:type="spellStart"/>
      <w:r w:rsidR="00D41CDD">
        <w:rPr>
          <w:rFonts w:ascii="Arial" w:hAnsi="Arial" w:cs="Arial"/>
          <w:lang w:val="en-AU"/>
        </w:rPr>
        <w:t>með</w:t>
      </w:r>
      <w:proofErr w:type="spellEnd"/>
      <w:r w:rsidR="00D41CDD">
        <w:rPr>
          <w:rFonts w:ascii="Arial" w:hAnsi="Arial" w:cs="Arial"/>
          <w:lang w:val="en-AU"/>
        </w:rPr>
        <w:t xml:space="preserve"> </w:t>
      </w:r>
      <w:proofErr w:type="spellStart"/>
      <w:r w:rsidRPr="009E63D3">
        <w:rPr>
          <w:rFonts w:ascii="Arial" w:hAnsi="Arial" w:cs="Arial"/>
          <w:lang w:val="en-AU"/>
        </w:rPr>
        <w:t>elstu</w:t>
      </w:r>
      <w:proofErr w:type="spellEnd"/>
      <w:r w:rsidRPr="009E63D3">
        <w:rPr>
          <w:rFonts w:ascii="Arial" w:hAnsi="Arial" w:cs="Arial"/>
          <w:lang w:val="en-AU"/>
        </w:rPr>
        <w:t xml:space="preserve"> </w:t>
      </w:r>
      <w:proofErr w:type="spellStart"/>
      <w:r w:rsidR="00B25EE9">
        <w:rPr>
          <w:rFonts w:ascii="Arial" w:hAnsi="Arial" w:cs="Arial"/>
          <w:lang w:val="en-AU"/>
        </w:rPr>
        <w:t>börn</w:t>
      </w:r>
      <w:r w:rsidR="00D41CDD">
        <w:rPr>
          <w:rFonts w:ascii="Arial" w:hAnsi="Arial" w:cs="Arial"/>
          <w:lang w:val="en-AU"/>
        </w:rPr>
        <w:t>unum</w:t>
      </w:r>
      <w:proofErr w:type="spellEnd"/>
      <w:r w:rsidR="00D41CDD">
        <w:rPr>
          <w:rFonts w:ascii="Arial" w:hAnsi="Arial" w:cs="Arial"/>
          <w:lang w:val="en-AU"/>
        </w:rPr>
        <w:t xml:space="preserve"> (5 </w:t>
      </w:r>
      <w:proofErr w:type="spellStart"/>
      <w:r w:rsidR="00D41CDD">
        <w:rPr>
          <w:rFonts w:ascii="Arial" w:hAnsi="Arial" w:cs="Arial"/>
          <w:lang w:val="en-AU"/>
        </w:rPr>
        <w:t>ára</w:t>
      </w:r>
      <w:proofErr w:type="spellEnd"/>
      <w:r w:rsidR="00D41CDD">
        <w:rPr>
          <w:rFonts w:ascii="Arial" w:hAnsi="Arial" w:cs="Arial"/>
          <w:lang w:val="en-AU"/>
        </w:rPr>
        <w:t>)</w:t>
      </w:r>
      <w:r w:rsidR="00B25EE9">
        <w:rPr>
          <w:rFonts w:ascii="Arial" w:hAnsi="Arial" w:cs="Arial"/>
          <w:lang w:val="en-AU"/>
        </w:rPr>
        <w:t xml:space="preserve"> er </w:t>
      </w:r>
      <w:proofErr w:type="spellStart"/>
      <w:r w:rsidR="00B25EE9">
        <w:rPr>
          <w:rFonts w:ascii="Arial" w:hAnsi="Arial" w:cs="Arial"/>
          <w:lang w:val="en-AU"/>
        </w:rPr>
        <w:t>gerð</w:t>
      </w:r>
      <w:proofErr w:type="spellEnd"/>
      <w:r w:rsidR="00B25EE9">
        <w:rPr>
          <w:rFonts w:ascii="Arial" w:hAnsi="Arial" w:cs="Arial"/>
          <w:lang w:val="en-AU"/>
        </w:rPr>
        <w:t xml:space="preserve"> </w:t>
      </w:r>
      <w:proofErr w:type="spellStart"/>
      <w:r w:rsidR="00B25EE9">
        <w:rPr>
          <w:rFonts w:ascii="Arial" w:hAnsi="Arial" w:cs="Arial"/>
          <w:lang w:val="en-AU"/>
        </w:rPr>
        <w:t>að</w:t>
      </w:r>
      <w:proofErr w:type="spellEnd"/>
      <w:r w:rsidR="00B25EE9">
        <w:rPr>
          <w:rFonts w:ascii="Arial" w:hAnsi="Arial" w:cs="Arial"/>
          <w:lang w:val="en-AU"/>
        </w:rPr>
        <w:t xml:space="preserve"> </w:t>
      </w:r>
      <w:proofErr w:type="spellStart"/>
      <w:r w:rsidR="00B25EE9">
        <w:rPr>
          <w:rFonts w:ascii="Arial" w:hAnsi="Arial" w:cs="Arial"/>
          <w:lang w:val="en-AU"/>
        </w:rPr>
        <w:t>hausti</w:t>
      </w:r>
      <w:proofErr w:type="spellEnd"/>
      <w:r w:rsidR="00B25EE9">
        <w:rPr>
          <w:rFonts w:ascii="Arial" w:hAnsi="Arial" w:cs="Arial"/>
          <w:lang w:val="en-AU"/>
        </w:rPr>
        <w:t>.</w:t>
      </w:r>
    </w:p>
    <w:p w14:paraId="0E71AB92" w14:textId="14B91D74" w:rsidR="00266DA5" w:rsidRPr="009E63D3" w:rsidRDefault="00266DA5" w:rsidP="009E63D3">
      <w:pPr>
        <w:spacing w:line="360" w:lineRule="auto"/>
        <w:rPr>
          <w:rFonts w:ascii="Arial" w:hAnsi="Arial" w:cs="Arial"/>
          <w:lang w:val="en-AU"/>
        </w:rPr>
      </w:pPr>
      <w:r w:rsidRPr="009E63D3">
        <w:rPr>
          <w:rFonts w:ascii="Arial" w:hAnsi="Arial" w:cs="Arial"/>
          <w:b/>
          <w:lang w:val="en-AU"/>
        </w:rPr>
        <w:t>EFI-2</w:t>
      </w:r>
      <w:r w:rsidRPr="009E63D3">
        <w:rPr>
          <w:rFonts w:ascii="Arial" w:hAnsi="Arial" w:cs="Arial"/>
          <w:lang w:val="en-AU"/>
        </w:rPr>
        <w:t xml:space="preserve"> er </w:t>
      </w:r>
      <w:proofErr w:type="spellStart"/>
      <w:r w:rsidRPr="009E63D3">
        <w:rPr>
          <w:rFonts w:ascii="Arial" w:hAnsi="Arial" w:cs="Arial"/>
          <w:lang w:val="en-AU"/>
        </w:rPr>
        <w:t>málþroskaskimun</w:t>
      </w:r>
      <w:proofErr w:type="spellEnd"/>
      <w:r w:rsidRPr="009E63D3">
        <w:rPr>
          <w:rFonts w:ascii="Arial" w:hAnsi="Arial" w:cs="Arial"/>
          <w:lang w:val="en-AU"/>
        </w:rPr>
        <w:t xml:space="preserve"> </w:t>
      </w:r>
      <w:proofErr w:type="spellStart"/>
      <w:r w:rsidRPr="009E63D3">
        <w:rPr>
          <w:rFonts w:ascii="Arial" w:hAnsi="Arial" w:cs="Arial"/>
          <w:lang w:val="en-AU"/>
        </w:rPr>
        <w:t>fyrir</w:t>
      </w:r>
      <w:proofErr w:type="spellEnd"/>
      <w:r w:rsidRPr="009E63D3">
        <w:rPr>
          <w:rFonts w:ascii="Arial" w:hAnsi="Arial" w:cs="Arial"/>
          <w:lang w:val="en-AU"/>
        </w:rPr>
        <w:t xml:space="preserve"> </w:t>
      </w:r>
      <w:proofErr w:type="spellStart"/>
      <w:r w:rsidRPr="009E63D3">
        <w:rPr>
          <w:rFonts w:ascii="Arial" w:hAnsi="Arial" w:cs="Arial"/>
          <w:lang w:val="en-AU"/>
        </w:rPr>
        <w:t>börn</w:t>
      </w:r>
      <w:proofErr w:type="spellEnd"/>
      <w:r w:rsidRPr="009E63D3">
        <w:rPr>
          <w:rFonts w:ascii="Arial" w:hAnsi="Arial" w:cs="Arial"/>
          <w:lang w:val="en-AU"/>
        </w:rPr>
        <w:t xml:space="preserve"> á </w:t>
      </w:r>
      <w:proofErr w:type="spellStart"/>
      <w:r w:rsidRPr="009E63D3">
        <w:rPr>
          <w:rFonts w:ascii="Arial" w:hAnsi="Arial" w:cs="Arial"/>
          <w:lang w:val="en-AU"/>
        </w:rPr>
        <w:t>fjórða</w:t>
      </w:r>
      <w:proofErr w:type="spellEnd"/>
      <w:r w:rsidRPr="009E63D3">
        <w:rPr>
          <w:rFonts w:ascii="Arial" w:hAnsi="Arial" w:cs="Arial"/>
          <w:lang w:val="en-AU"/>
        </w:rPr>
        <w:t xml:space="preserve"> </w:t>
      </w:r>
      <w:proofErr w:type="spellStart"/>
      <w:r w:rsidRPr="009E63D3">
        <w:rPr>
          <w:rFonts w:ascii="Arial" w:hAnsi="Arial" w:cs="Arial"/>
          <w:lang w:val="en-AU"/>
        </w:rPr>
        <w:t>ári</w:t>
      </w:r>
      <w:proofErr w:type="spellEnd"/>
      <w:r w:rsidRPr="009E63D3">
        <w:rPr>
          <w:rFonts w:ascii="Arial" w:hAnsi="Arial" w:cs="Arial"/>
          <w:lang w:val="en-AU"/>
        </w:rPr>
        <w:t xml:space="preserve">. Barn </w:t>
      </w:r>
      <w:proofErr w:type="spellStart"/>
      <w:r w:rsidRPr="009E63D3">
        <w:rPr>
          <w:rFonts w:ascii="Arial" w:hAnsi="Arial" w:cs="Arial"/>
          <w:lang w:val="en-AU"/>
        </w:rPr>
        <w:t>og</w:t>
      </w:r>
      <w:proofErr w:type="spellEnd"/>
      <w:r w:rsidRPr="009E63D3">
        <w:rPr>
          <w:rFonts w:ascii="Arial" w:hAnsi="Arial" w:cs="Arial"/>
          <w:lang w:val="en-AU"/>
        </w:rPr>
        <w:t xml:space="preserve"> </w:t>
      </w:r>
      <w:proofErr w:type="spellStart"/>
      <w:r w:rsidRPr="009E63D3">
        <w:rPr>
          <w:rFonts w:ascii="Arial" w:hAnsi="Arial" w:cs="Arial"/>
          <w:lang w:val="en-AU"/>
        </w:rPr>
        <w:t>kennari</w:t>
      </w:r>
      <w:proofErr w:type="spellEnd"/>
      <w:r w:rsidRPr="009E63D3">
        <w:rPr>
          <w:rFonts w:ascii="Arial" w:hAnsi="Arial" w:cs="Arial"/>
          <w:lang w:val="en-AU"/>
        </w:rPr>
        <w:t xml:space="preserve"> </w:t>
      </w:r>
      <w:proofErr w:type="spellStart"/>
      <w:r w:rsidRPr="009E63D3">
        <w:rPr>
          <w:rFonts w:ascii="Arial" w:hAnsi="Arial" w:cs="Arial"/>
          <w:lang w:val="en-AU"/>
        </w:rPr>
        <w:t>eiga</w:t>
      </w:r>
      <w:proofErr w:type="spellEnd"/>
      <w:r w:rsidRPr="009E63D3">
        <w:rPr>
          <w:rFonts w:ascii="Arial" w:hAnsi="Arial" w:cs="Arial"/>
          <w:lang w:val="en-AU"/>
        </w:rPr>
        <w:t xml:space="preserve"> </w:t>
      </w:r>
      <w:proofErr w:type="spellStart"/>
      <w:r w:rsidRPr="009E63D3">
        <w:rPr>
          <w:rFonts w:ascii="Arial" w:hAnsi="Arial" w:cs="Arial"/>
          <w:lang w:val="en-AU"/>
        </w:rPr>
        <w:t>rólega</w:t>
      </w:r>
      <w:proofErr w:type="spellEnd"/>
      <w:r w:rsidRPr="009E63D3">
        <w:rPr>
          <w:rFonts w:ascii="Arial" w:hAnsi="Arial" w:cs="Arial"/>
          <w:lang w:val="en-AU"/>
        </w:rPr>
        <w:t xml:space="preserve"> </w:t>
      </w:r>
      <w:proofErr w:type="spellStart"/>
      <w:r w:rsidRPr="009E63D3">
        <w:rPr>
          <w:rFonts w:ascii="Arial" w:hAnsi="Arial" w:cs="Arial"/>
          <w:lang w:val="en-AU"/>
        </w:rPr>
        <w:t>stund</w:t>
      </w:r>
      <w:proofErr w:type="spellEnd"/>
      <w:r w:rsidRPr="009E63D3">
        <w:rPr>
          <w:rFonts w:ascii="Arial" w:hAnsi="Arial" w:cs="Arial"/>
          <w:lang w:val="en-AU"/>
        </w:rPr>
        <w:t xml:space="preserve"> </w:t>
      </w:r>
      <w:proofErr w:type="spellStart"/>
      <w:r w:rsidRPr="009E63D3">
        <w:rPr>
          <w:rFonts w:ascii="Arial" w:hAnsi="Arial" w:cs="Arial"/>
          <w:lang w:val="en-AU"/>
        </w:rPr>
        <w:t>og</w:t>
      </w:r>
      <w:proofErr w:type="spellEnd"/>
      <w:r w:rsidRPr="009E63D3">
        <w:rPr>
          <w:rFonts w:ascii="Arial" w:hAnsi="Arial" w:cs="Arial"/>
          <w:lang w:val="en-AU"/>
        </w:rPr>
        <w:t xml:space="preserve"> </w:t>
      </w:r>
      <w:proofErr w:type="spellStart"/>
      <w:r w:rsidRPr="009E63D3">
        <w:rPr>
          <w:rFonts w:ascii="Arial" w:hAnsi="Arial" w:cs="Arial"/>
          <w:lang w:val="en-AU"/>
        </w:rPr>
        <w:t>skoða</w:t>
      </w:r>
      <w:proofErr w:type="spellEnd"/>
      <w:r w:rsidRPr="009E63D3">
        <w:rPr>
          <w:rFonts w:ascii="Arial" w:hAnsi="Arial" w:cs="Arial"/>
          <w:lang w:val="en-AU"/>
        </w:rPr>
        <w:t xml:space="preserve"> saman </w:t>
      </w:r>
      <w:proofErr w:type="spellStart"/>
      <w:r w:rsidRPr="009E63D3">
        <w:rPr>
          <w:rFonts w:ascii="Arial" w:hAnsi="Arial" w:cs="Arial"/>
          <w:lang w:val="en-AU"/>
        </w:rPr>
        <w:t>myndabók</w:t>
      </w:r>
      <w:proofErr w:type="spellEnd"/>
      <w:r w:rsidRPr="009E63D3">
        <w:rPr>
          <w:rFonts w:ascii="Arial" w:hAnsi="Arial" w:cs="Arial"/>
          <w:lang w:val="en-AU"/>
        </w:rPr>
        <w:t xml:space="preserve">. </w:t>
      </w:r>
      <w:proofErr w:type="spellStart"/>
      <w:r w:rsidRPr="009E63D3">
        <w:rPr>
          <w:rFonts w:ascii="Arial" w:hAnsi="Arial" w:cs="Arial"/>
          <w:lang w:val="en-AU"/>
        </w:rPr>
        <w:t>Svör</w:t>
      </w:r>
      <w:proofErr w:type="spellEnd"/>
      <w:r w:rsidRPr="009E63D3">
        <w:rPr>
          <w:rFonts w:ascii="Arial" w:hAnsi="Arial" w:cs="Arial"/>
          <w:lang w:val="en-AU"/>
        </w:rPr>
        <w:t xml:space="preserve"> </w:t>
      </w:r>
      <w:proofErr w:type="spellStart"/>
      <w:r w:rsidRPr="009E63D3">
        <w:rPr>
          <w:rFonts w:ascii="Arial" w:hAnsi="Arial" w:cs="Arial"/>
          <w:lang w:val="en-AU"/>
        </w:rPr>
        <w:t>barnsins</w:t>
      </w:r>
      <w:proofErr w:type="spellEnd"/>
      <w:r w:rsidRPr="009E63D3">
        <w:rPr>
          <w:rFonts w:ascii="Arial" w:hAnsi="Arial" w:cs="Arial"/>
          <w:lang w:val="en-AU"/>
        </w:rPr>
        <w:t xml:space="preserve"> </w:t>
      </w:r>
      <w:proofErr w:type="spellStart"/>
      <w:r w:rsidRPr="009E63D3">
        <w:rPr>
          <w:rFonts w:ascii="Arial" w:hAnsi="Arial" w:cs="Arial"/>
          <w:lang w:val="en-AU"/>
        </w:rPr>
        <w:t>gefa</w:t>
      </w:r>
      <w:proofErr w:type="spellEnd"/>
      <w:r w:rsidRPr="009E63D3">
        <w:rPr>
          <w:rFonts w:ascii="Arial" w:hAnsi="Arial" w:cs="Arial"/>
          <w:lang w:val="en-AU"/>
        </w:rPr>
        <w:t xml:space="preserve"> </w:t>
      </w:r>
      <w:proofErr w:type="spellStart"/>
      <w:r w:rsidRPr="009E63D3">
        <w:rPr>
          <w:rFonts w:ascii="Arial" w:hAnsi="Arial" w:cs="Arial"/>
          <w:lang w:val="en-AU"/>
        </w:rPr>
        <w:t>vísbendin</w:t>
      </w:r>
      <w:r w:rsidR="007A4A8D">
        <w:rPr>
          <w:rFonts w:ascii="Arial" w:hAnsi="Arial" w:cs="Arial"/>
          <w:lang w:val="en-AU"/>
        </w:rPr>
        <w:t>gu</w:t>
      </w:r>
      <w:proofErr w:type="spellEnd"/>
      <w:r w:rsidRPr="009E63D3">
        <w:rPr>
          <w:rFonts w:ascii="Arial" w:hAnsi="Arial" w:cs="Arial"/>
          <w:lang w:val="en-AU"/>
        </w:rPr>
        <w:t xml:space="preserve"> um </w:t>
      </w:r>
      <w:proofErr w:type="spellStart"/>
      <w:r w:rsidRPr="009E63D3">
        <w:rPr>
          <w:rFonts w:ascii="Arial" w:hAnsi="Arial" w:cs="Arial"/>
          <w:lang w:val="en-AU"/>
        </w:rPr>
        <w:t>hvar</w:t>
      </w:r>
      <w:proofErr w:type="spellEnd"/>
      <w:r w:rsidRPr="009E63D3">
        <w:rPr>
          <w:rFonts w:ascii="Arial" w:hAnsi="Arial" w:cs="Arial"/>
          <w:lang w:val="en-AU"/>
        </w:rPr>
        <w:t xml:space="preserve"> </w:t>
      </w:r>
      <w:proofErr w:type="spellStart"/>
      <w:r w:rsidRPr="009E63D3">
        <w:rPr>
          <w:rFonts w:ascii="Arial" w:hAnsi="Arial" w:cs="Arial"/>
          <w:lang w:val="en-AU"/>
        </w:rPr>
        <w:t>það</w:t>
      </w:r>
      <w:proofErr w:type="spellEnd"/>
      <w:r w:rsidRPr="009E63D3">
        <w:rPr>
          <w:rFonts w:ascii="Arial" w:hAnsi="Arial" w:cs="Arial"/>
          <w:lang w:val="en-AU"/>
        </w:rPr>
        <w:t xml:space="preserve"> er </w:t>
      </w:r>
      <w:proofErr w:type="spellStart"/>
      <w:r w:rsidRPr="009E63D3">
        <w:rPr>
          <w:rFonts w:ascii="Arial" w:hAnsi="Arial" w:cs="Arial"/>
          <w:lang w:val="en-AU"/>
        </w:rPr>
        <w:t>s</w:t>
      </w:r>
      <w:r w:rsidR="007A4A8D">
        <w:rPr>
          <w:rFonts w:ascii="Arial" w:hAnsi="Arial" w:cs="Arial"/>
          <w:lang w:val="en-AU"/>
        </w:rPr>
        <w:t>tatt</w:t>
      </w:r>
      <w:proofErr w:type="spellEnd"/>
      <w:r w:rsidRPr="009E63D3">
        <w:rPr>
          <w:rFonts w:ascii="Arial" w:hAnsi="Arial" w:cs="Arial"/>
          <w:lang w:val="en-AU"/>
        </w:rPr>
        <w:t xml:space="preserve"> í </w:t>
      </w:r>
      <w:proofErr w:type="spellStart"/>
      <w:r w:rsidRPr="009E63D3">
        <w:rPr>
          <w:rFonts w:ascii="Arial" w:hAnsi="Arial" w:cs="Arial"/>
          <w:lang w:val="en-AU"/>
        </w:rPr>
        <w:t>málþroskaferlinu</w:t>
      </w:r>
      <w:proofErr w:type="spellEnd"/>
      <w:r w:rsidRPr="009E63D3">
        <w:rPr>
          <w:rFonts w:ascii="Arial" w:hAnsi="Arial" w:cs="Arial"/>
          <w:lang w:val="en-AU"/>
        </w:rPr>
        <w:t xml:space="preserve">. </w:t>
      </w:r>
      <w:proofErr w:type="spellStart"/>
      <w:r w:rsidRPr="009E63D3">
        <w:rPr>
          <w:rFonts w:ascii="Arial" w:hAnsi="Arial" w:cs="Arial"/>
          <w:lang w:val="en-AU"/>
        </w:rPr>
        <w:t>Þessi</w:t>
      </w:r>
      <w:proofErr w:type="spellEnd"/>
      <w:r w:rsidRPr="009E63D3">
        <w:rPr>
          <w:rFonts w:ascii="Arial" w:hAnsi="Arial" w:cs="Arial"/>
          <w:lang w:val="en-AU"/>
        </w:rPr>
        <w:t xml:space="preserve"> </w:t>
      </w:r>
      <w:proofErr w:type="spellStart"/>
      <w:r w:rsidRPr="009E63D3">
        <w:rPr>
          <w:rFonts w:ascii="Arial" w:hAnsi="Arial" w:cs="Arial"/>
          <w:lang w:val="en-AU"/>
        </w:rPr>
        <w:t>skimun</w:t>
      </w:r>
      <w:proofErr w:type="spellEnd"/>
      <w:r w:rsidRPr="009E63D3">
        <w:rPr>
          <w:rFonts w:ascii="Arial" w:hAnsi="Arial" w:cs="Arial"/>
          <w:lang w:val="en-AU"/>
        </w:rPr>
        <w:t xml:space="preserve"> </w:t>
      </w:r>
      <w:proofErr w:type="spellStart"/>
      <w:r w:rsidRPr="009E63D3">
        <w:rPr>
          <w:rFonts w:ascii="Arial" w:hAnsi="Arial" w:cs="Arial"/>
          <w:lang w:val="en-AU"/>
        </w:rPr>
        <w:t>kannar</w:t>
      </w:r>
      <w:proofErr w:type="spellEnd"/>
      <w:r w:rsidRPr="009E63D3">
        <w:rPr>
          <w:rFonts w:ascii="Arial" w:hAnsi="Arial" w:cs="Arial"/>
          <w:lang w:val="en-AU"/>
        </w:rPr>
        <w:t xml:space="preserve"> </w:t>
      </w:r>
      <w:proofErr w:type="spellStart"/>
      <w:r w:rsidRPr="009E63D3">
        <w:rPr>
          <w:rFonts w:ascii="Arial" w:hAnsi="Arial" w:cs="Arial"/>
          <w:lang w:val="en-AU"/>
        </w:rPr>
        <w:t>málskilning</w:t>
      </w:r>
      <w:proofErr w:type="spellEnd"/>
      <w:r w:rsidRPr="009E63D3">
        <w:rPr>
          <w:rFonts w:ascii="Arial" w:hAnsi="Arial" w:cs="Arial"/>
          <w:lang w:val="en-AU"/>
        </w:rPr>
        <w:t xml:space="preserve"> </w:t>
      </w:r>
      <w:proofErr w:type="spellStart"/>
      <w:r w:rsidRPr="009E63D3">
        <w:rPr>
          <w:rFonts w:ascii="Arial" w:hAnsi="Arial" w:cs="Arial"/>
          <w:lang w:val="en-AU"/>
        </w:rPr>
        <w:t>og</w:t>
      </w:r>
      <w:proofErr w:type="spellEnd"/>
      <w:r w:rsidRPr="009E63D3">
        <w:rPr>
          <w:rFonts w:ascii="Arial" w:hAnsi="Arial" w:cs="Arial"/>
          <w:lang w:val="en-AU"/>
        </w:rPr>
        <w:t xml:space="preserve"> </w:t>
      </w:r>
      <w:proofErr w:type="spellStart"/>
      <w:r w:rsidRPr="009E63D3">
        <w:rPr>
          <w:rFonts w:ascii="Arial" w:hAnsi="Arial" w:cs="Arial"/>
          <w:lang w:val="en-AU"/>
        </w:rPr>
        <w:t>tjáningarfærni</w:t>
      </w:r>
      <w:proofErr w:type="spellEnd"/>
      <w:r w:rsidRPr="009E63D3">
        <w:rPr>
          <w:rFonts w:ascii="Arial" w:hAnsi="Arial" w:cs="Arial"/>
          <w:lang w:val="en-AU"/>
        </w:rPr>
        <w:t xml:space="preserve"> </w:t>
      </w:r>
      <w:proofErr w:type="spellStart"/>
      <w:r w:rsidRPr="009E63D3">
        <w:rPr>
          <w:rFonts w:ascii="Arial" w:hAnsi="Arial" w:cs="Arial"/>
          <w:lang w:val="en-AU"/>
        </w:rPr>
        <w:t>barnsins</w:t>
      </w:r>
      <w:proofErr w:type="spellEnd"/>
      <w:r w:rsidRPr="009E63D3">
        <w:rPr>
          <w:rFonts w:ascii="Arial" w:hAnsi="Arial" w:cs="Arial"/>
          <w:lang w:val="en-AU"/>
        </w:rPr>
        <w:t xml:space="preserve"> </w:t>
      </w:r>
      <w:proofErr w:type="spellStart"/>
      <w:r w:rsidRPr="009E63D3">
        <w:rPr>
          <w:rFonts w:ascii="Arial" w:hAnsi="Arial" w:cs="Arial"/>
          <w:lang w:val="en-AU"/>
        </w:rPr>
        <w:t>og</w:t>
      </w:r>
      <w:proofErr w:type="spellEnd"/>
      <w:r w:rsidRPr="009E63D3">
        <w:rPr>
          <w:rFonts w:ascii="Arial" w:hAnsi="Arial" w:cs="Arial"/>
          <w:lang w:val="en-AU"/>
        </w:rPr>
        <w:t xml:space="preserve"> </w:t>
      </w:r>
      <w:proofErr w:type="spellStart"/>
      <w:r w:rsidRPr="009E63D3">
        <w:rPr>
          <w:rFonts w:ascii="Arial" w:hAnsi="Arial" w:cs="Arial"/>
          <w:lang w:val="en-AU"/>
        </w:rPr>
        <w:t>tilgangurinn</w:t>
      </w:r>
      <w:proofErr w:type="spellEnd"/>
      <w:r w:rsidRPr="009E63D3">
        <w:rPr>
          <w:rFonts w:ascii="Arial" w:hAnsi="Arial" w:cs="Arial"/>
          <w:lang w:val="en-AU"/>
        </w:rPr>
        <w:t xml:space="preserve"> er </w:t>
      </w:r>
      <w:proofErr w:type="spellStart"/>
      <w:r w:rsidRPr="009E63D3">
        <w:rPr>
          <w:rFonts w:ascii="Arial" w:hAnsi="Arial" w:cs="Arial"/>
          <w:lang w:val="en-AU"/>
        </w:rPr>
        <w:t>að</w:t>
      </w:r>
      <w:proofErr w:type="spellEnd"/>
      <w:r w:rsidRPr="009E63D3">
        <w:rPr>
          <w:rFonts w:ascii="Arial" w:hAnsi="Arial" w:cs="Arial"/>
          <w:lang w:val="en-AU"/>
        </w:rPr>
        <w:t xml:space="preserve"> </w:t>
      </w:r>
      <w:proofErr w:type="spellStart"/>
      <w:r w:rsidRPr="009E63D3">
        <w:rPr>
          <w:rFonts w:ascii="Arial" w:hAnsi="Arial" w:cs="Arial"/>
          <w:lang w:val="en-AU"/>
        </w:rPr>
        <w:t>finna</w:t>
      </w:r>
      <w:proofErr w:type="spellEnd"/>
      <w:r w:rsidRPr="009E63D3">
        <w:rPr>
          <w:rFonts w:ascii="Arial" w:hAnsi="Arial" w:cs="Arial"/>
          <w:lang w:val="en-AU"/>
        </w:rPr>
        <w:t xml:space="preserve"> </w:t>
      </w:r>
      <w:proofErr w:type="spellStart"/>
      <w:r w:rsidRPr="009E63D3">
        <w:rPr>
          <w:rFonts w:ascii="Arial" w:hAnsi="Arial" w:cs="Arial"/>
          <w:lang w:val="en-AU"/>
        </w:rPr>
        <w:t>þau</w:t>
      </w:r>
      <w:proofErr w:type="spellEnd"/>
      <w:r w:rsidRPr="009E63D3">
        <w:rPr>
          <w:rFonts w:ascii="Arial" w:hAnsi="Arial" w:cs="Arial"/>
          <w:lang w:val="en-AU"/>
        </w:rPr>
        <w:t xml:space="preserve"> </w:t>
      </w:r>
      <w:proofErr w:type="spellStart"/>
      <w:r w:rsidRPr="009E63D3">
        <w:rPr>
          <w:rFonts w:ascii="Arial" w:hAnsi="Arial" w:cs="Arial"/>
          <w:lang w:val="en-AU"/>
        </w:rPr>
        <w:t>börn</w:t>
      </w:r>
      <w:proofErr w:type="spellEnd"/>
      <w:r w:rsidRPr="009E63D3">
        <w:rPr>
          <w:rFonts w:ascii="Arial" w:hAnsi="Arial" w:cs="Arial"/>
          <w:lang w:val="en-AU"/>
        </w:rPr>
        <w:t xml:space="preserve"> </w:t>
      </w:r>
      <w:proofErr w:type="spellStart"/>
      <w:r w:rsidRPr="009E63D3">
        <w:rPr>
          <w:rFonts w:ascii="Arial" w:hAnsi="Arial" w:cs="Arial"/>
          <w:lang w:val="en-AU"/>
        </w:rPr>
        <w:t>sem</w:t>
      </w:r>
      <w:proofErr w:type="spellEnd"/>
      <w:r w:rsidRPr="009E63D3">
        <w:rPr>
          <w:rFonts w:ascii="Arial" w:hAnsi="Arial" w:cs="Arial"/>
          <w:lang w:val="en-AU"/>
        </w:rPr>
        <w:t xml:space="preserve"> </w:t>
      </w:r>
      <w:proofErr w:type="spellStart"/>
      <w:r w:rsidRPr="009E63D3">
        <w:rPr>
          <w:rFonts w:ascii="Arial" w:hAnsi="Arial" w:cs="Arial"/>
          <w:lang w:val="en-AU"/>
        </w:rPr>
        <w:t>þurfa</w:t>
      </w:r>
      <w:proofErr w:type="spellEnd"/>
      <w:r w:rsidRPr="009E63D3">
        <w:rPr>
          <w:rFonts w:ascii="Arial" w:hAnsi="Arial" w:cs="Arial"/>
          <w:lang w:val="en-AU"/>
        </w:rPr>
        <w:t xml:space="preserve"> á </w:t>
      </w:r>
      <w:proofErr w:type="spellStart"/>
      <w:r w:rsidRPr="009E63D3">
        <w:rPr>
          <w:rFonts w:ascii="Arial" w:hAnsi="Arial" w:cs="Arial"/>
          <w:lang w:val="en-AU"/>
        </w:rPr>
        <w:t>stuðningi</w:t>
      </w:r>
      <w:proofErr w:type="spellEnd"/>
      <w:r w:rsidRPr="009E63D3">
        <w:rPr>
          <w:rFonts w:ascii="Arial" w:hAnsi="Arial" w:cs="Arial"/>
          <w:lang w:val="en-AU"/>
        </w:rPr>
        <w:t xml:space="preserve"> </w:t>
      </w:r>
      <w:proofErr w:type="spellStart"/>
      <w:r w:rsidRPr="009E63D3">
        <w:rPr>
          <w:rFonts w:ascii="Arial" w:hAnsi="Arial" w:cs="Arial"/>
          <w:lang w:val="en-AU"/>
        </w:rPr>
        <w:t>að</w:t>
      </w:r>
      <w:proofErr w:type="spellEnd"/>
      <w:r w:rsidRPr="009E63D3">
        <w:rPr>
          <w:rFonts w:ascii="Arial" w:hAnsi="Arial" w:cs="Arial"/>
          <w:lang w:val="en-AU"/>
        </w:rPr>
        <w:t xml:space="preserve"> </w:t>
      </w:r>
      <w:proofErr w:type="spellStart"/>
      <w:r w:rsidRPr="009E63D3">
        <w:rPr>
          <w:rFonts w:ascii="Arial" w:hAnsi="Arial" w:cs="Arial"/>
          <w:lang w:val="en-AU"/>
        </w:rPr>
        <w:t>halda</w:t>
      </w:r>
      <w:proofErr w:type="spellEnd"/>
      <w:r w:rsidRPr="009E63D3">
        <w:rPr>
          <w:rFonts w:ascii="Arial" w:hAnsi="Arial" w:cs="Arial"/>
          <w:lang w:val="en-AU"/>
        </w:rPr>
        <w:t xml:space="preserve">. </w:t>
      </w:r>
      <w:proofErr w:type="spellStart"/>
      <w:r w:rsidRPr="009E63D3">
        <w:rPr>
          <w:rFonts w:ascii="Arial" w:hAnsi="Arial" w:cs="Arial"/>
          <w:lang w:val="en-AU"/>
        </w:rPr>
        <w:t>Með</w:t>
      </w:r>
      <w:proofErr w:type="spellEnd"/>
      <w:r w:rsidRPr="009E63D3">
        <w:rPr>
          <w:rFonts w:ascii="Arial" w:hAnsi="Arial" w:cs="Arial"/>
          <w:lang w:val="en-AU"/>
        </w:rPr>
        <w:t xml:space="preserve"> </w:t>
      </w:r>
      <w:proofErr w:type="spellStart"/>
      <w:r w:rsidRPr="009E63D3">
        <w:rPr>
          <w:rFonts w:ascii="Arial" w:hAnsi="Arial" w:cs="Arial"/>
          <w:lang w:val="en-AU"/>
        </w:rPr>
        <w:t>því</w:t>
      </w:r>
      <w:proofErr w:type="spellEnd"/>
      <w:r w:rsidRPr="009E63D3">
        <w:rPr>
          <w:rFonts w:ascii="Arial" w:hAnsi="Arial" w:cs="Arial"/>
          <w:lang w:val="en-AU"/>
        </w:rPr>
        <w:t xml:space="preserve"> </w:t>
      </w:r>
      <w:proofErr w:type="spellStart"/>
      <w:r w:rsidRPr="009E63D3">
        <w:rPr>
          <w:rFonts w:ascii="Arial" w:hAnsi="Arial" w:cs="Arial"/>
          <w:lang w:val="en-AU"/>
        </w:rPr>
        <w:t>að</w:t>
      </w:r>
      <w:proofErr w:type="spellEnd"/>
      <w:r w:rsidRPr="009E63D3">
        <w:rPr>
          <w:rFonts w:ascii="Arial" w:hAnsi="Arial" w:cs="Arial"/>
          <w:lang w:val="en-AU"/>
        </w:rPr>
        <w:t xml:space="preserve"> </w:t>
      </w:r>
      <w:proofErr w:type="spellStart"/>
      <w:r w:rsidRPr="009E63D3">
        <w:rPr>
          <w:rFonts w:ascii="Arial" w:hAnsi="Arial" w:cs="Arial"/>
          <w:lang w:val="en-AU"/>
        </w:rPr>
        <w:t>finna</w:t>
      </w:r>
      <w:proofErr w:type="spellEnd"/>
      <w:r w:rsidRPr="009E63D3">
        <w:rPr>
          <w:rFonts w:ascii="Arial" w:hAnsi="Arial" w:cs="Arial"/>
          <w:lang w:val="en-AU"/>
        </w:rPr>
        <w:t xml:space="preserve"> </w:t>
      </w:r>
      <w:proofErr w:type="spellStart"/>
      <w:r w:rsidRPr="009E63D3">
        <w:rPr>
          <w:rFonts w:ascii="Arial" w:hAnsi="Arial" w:cs="Arial"/>
          <w:lang w:val="en-AU"/>
        </w:rPr>
        <w:t>börn</w:t>
      </w:r>
      <w:proofErr w:type="spellEnd"/>
      <w:r w:rsidRPr="009E63D3">
        <w:rPr>
          <w:rFonts w:ascii="Arial" w:hAnsi="Arial" w:cs="Arial"/>
          <w:lang w:val="en-AU"/>
        </w:rPr>
        <w:t xml:space="preserve"> </w:t>
      </w:r>
      <w:proofErr w:type="spellStart"/>
      <w:r w:rsidRPr="009E63D3">
        <w:rPr>
          <w:rFonts w:ascii="Arial" w:hAnsi="Arial" w:cs="Arial"/>
          <w:lang w:val="en-AU"/>
        </w:rPr>
        <w:t>með</w:t>
      </w:r>
      <w:proofErr w:type="spellEnd"/>
      <w:r w:rsidRPr="009E63D3">
        <w:rPr>
          <w:rFonts w:ascii="Arial" w:hAnsi="Arial" w:cs="Arial"/>
          <w:lang w:val="en-AU"/>
        </w:rPr>
        <w:t xml:space="preserve"> </w:t>
      </w:r>
      <w:proofErr w:type="spellStart"/>
      <w:r w:rsidRPr="009E63D3">
        <w:rPr>
          <w:rFonts w:ascii="Arial" w:hAnsi="Arial" w:cs="Arial"/>
          <w:lang w:val="en-AU"/>
        </w:rPr>
        <w:t>málörðugleika</w:t>
      </w:r>
      <w:proofErr w:type="spellEnd"/>
      <w:r w:rsidRPr="009E63D3">
        <w:rPr>
          <w:rFonts w:ascii="Arial" w:hAnsi="Arial" w:cs="Arial"/>
          <w:lang w:val="en-AU"/>
        </w:rPr>
        <w:t xml:space="preserve"> er </w:t>
      </w:r>
      <w:proofErr w:type="spellStart"/>
      <w:r w:rsidRPr="009E63D3">
        <w:rPr>
          <w:rFonts w:ascii="Arial" w:hAnsi="Arial" w:cs="Arial"/>
          <w:lang w:val="en-AU"/>
        </w:rPr>
        <w:t>hægt</w:t>
      </w:r>
      <w:proofErr w:type="spellEnd"/>
      <w:r w:rsidRPr="009E63D3">
        <w:rPr>
          <w:rFonts w:ascii="Arial" w:hAnsi="Arial" w:cs="Arial"/>
          <w:lang w:val="en-AU"/>
        </w:rPr>
        <w:t xml:space="preserve"> </w:t>
      </w:r>
      <w:proofErr w:type="spellStart"/>
      <w:r w:rsidRPr="009E63D3">
        <w:rPr>
          <w:rFonts w:ascii="Arial" w:hAnsi="Arial" w:cs="Arial"/>
          <w:lang w:val="en-AU"/>
        </w:rPr>
        <w:t>að</w:t>
      </w:r>
      <w:proofErr w:type="spellEnd"/>
      <w:r w:rsidRPr="009E63D3">
        <w:rPr>
          <w:rFonts w:ascii="Arial" w:hAnsi="Arial" w:cs="Arial"/>
          <w:lang w:val="en-AU"/>
        </w:rPr>
        <w:t xml:space="preserve"> </w:t>
      </w:r>
      <w:proofErr w:type="spellStart"/>
      <w:r w:rsidRPr="009E63D3">
        <w:rPr>
          <w:rFonts w:ascii="Arial" w:hAnsi="Arial" w:cs="Arial"/>
          <w:lang w:val="en-AU"/>
        </w:rPr>
        <w:t>bæta</w:t>
      </w:r>
      <w:proofErr w:type="spellEnd"/>
      <w:r w:rsidRPr="009E63D3">
        <w:rPr>
          <w:rFonts w:ascii="Arial" w:hAnsi="Arial" w:cs="Arial"/>
          <w:lang w:val="en-AU"/>
        </w:rPr>
        <w:t xml:space="preserve"> </w:t>
      </w:r>
      <w:proofErr w:type="spellStart"/>
      <w:r w:rsidRPr="009E63D3">
        <w:rPr>
          <w:rFonts w:ascii="Arial" w:hAnsi="Arial" w:cs="Arial"/>
          <w:lang w:val="en-AU"/>
        </w:rPr>
        <w:t>úr</w:t>
      </w:r>
      <w:proofErr w:type="spellEnd"/>
      <w:r w:rsidRPr="009E63D3">
        <w:rPr>
          <w:rFonts w:ascii="Arial" w:hAnsi="Arial" w:cs="Arial"/>
          <w:lang w:val="en-AU"/>
        </w:rPr>
        <w:t xml:space="preserve"> </w:t>
      </w:r>
      <w:proofErr w:type="spellStart"/>
      <w:r w:rsidRPr="009E63D3">
        <w:rPr>
          <w:rFonts w:ascii="Arial" w:hAnsi="Arial" w:cs="Arial"/>
          <w:lang w:val="en-AU"/>
        </w:rPr>
        <w:t>með</w:t>
      </w:r>
      <w:proofErr w:type="spellEnd"/>
      <w:r w:rsidRPr="009E63D3">
        <w:rPr>
          <w:rFonts w:ascii="Arial" w:hAnsi="Arial" w:cs="Arial"/>
          <w:lang w:val="en-AU"/>
        </w:rPr>
        <w:t xml:space="preserve"> </w:t>
      </w:r>
      <w:proofErr w:type="spellStart"/>
      <w:r w:rsidRPr="009E63D3">
        <w:rPr>
          <w:rFonts w:ascii="Arial" w:hAnsi="Arial" w:cs="Arial"/>
          <w:lang w:val="en-AU"/>
        </w:rPr>
        <w:t>snemmtækri</w:t>
      </w:r>
      <w:proofErr w:type="spellEnd"/>
      <w:r w:rsidRPr="009E63D3">
        <w:rPr>
          <w:rFonts w:ascii="Arial" w:hAnsi="Arial" w:cs="Arial"/>
          <w:lang w:val="en-AU"/>
        </w:rPr>
        <w:t xml:space="preserve"> </w:t>
      </w:r>
      <w:proofErr w:type="spellStart"/>
      <w:r w:rsidRPr="009E63D3">
        <w:rPr>
          <w:rFonts w:ascii="Arial" w:hAnsi="Arial" w:cs="Arial"/>
          <w:lang w:val="en-AU"/>
        </w:rPr>
        <w:t>íhlutun</w:t>
      </w:r>
      <w:proofErr w:type="spellEnd"/>
      <w:r w:rsidRPr="009E63D3">
        <w:rPr>
          <w:rFonts w:ascii="Arial" w:hAnsi="Arial" w:cs="Arial"/>
          <w:lang w:val="en-AU"/>
        </w:rPr>
        <w:t>.</w:t>
      </w:r>
    </w:p>
    <w:p w14:paraId="39CFBDB5" w14:textId="77777777" w:rsidR="00C16328" w:rsidRDefault="00F4035F" w:rsidP="009E63D3">
      <w:pPr>
        <w:spacing w:line="360" w:lineRule="auto"/>
        <w:rPr>
          <w:rFonts w:ascii="Arial" w:hAnsi="Arial" w:cs="Arial"/>
          <w:lang w:val="en-AU"/>
        </w:rPr>
      </w:pPr>
      <w:proofErr w:type="spellStart"/>
      <w:r w:rsidRPr="008B7A2F">
        <w:rPr>
          <w:rFonts w:ascii="Arial" w:hAnsi="Arial" w:cs="Arial"/>
          <w:u w:val="single"/>
          <w:lang w:val="en-AU"/>
        </w:rPr>
        <w:t>Starfsmannaviðtöl</w:t>
      </w:r>
      <w:proofErr w:type="spellEnd"/>
      <w:r w:rsidRPr="009E63D3">
        <w:rPr>
          <w:rFonts w:ascii="Arial" w:hAnsi="Arial" w:cs="Arial"/>
          <w:lang w:val="en-AU"/>
        </w:rPr>
        <w:t xml:space="preserve"> </w:t>
      </w:r>
      <w:proofErr w:type="spellStart"/>
      <w:r w:rsidRPr="009E63D3">
        <w:rPr>
          <w:rFonts w:ascii="Arial" w:hAnsi="Arial" w:cs="Arial"/>
          <w:lang w:val="en-AU"/>
        </w:rPr>
        <w:t>eru</w:t>
      </w:r>
      <w:proofErr w:type="spellEnd"/>
      <w:r w:rsidRPr="009E63D3">
        <w:rPr>
          <w:rFonts w:ascii="Arial" w:hAnsi="Arial" w:cs="Arial"/>
          <w:lang w:val="en-AU"/>
        </w:rPr>
        <w:t xml:space="preserve"> </w:t>
      </w:r>
      <w:proofErr w:type="spellStart"/>
      <w:r w:rsidRPr="009E63D3">
        <w:rPr>
          <w:rFonts w:ascii="Arial" w:hAnsi="Arial" w:cs="Arial"/>
          <w:lang w:val="en-AU"/>
        </w:rPr>
        <w:t>einu</w:t>
      </w:r>
      <w:proofErr w:type="spellEnd"/>
      <w:r w:rsidRPr="009E63D3">
        <w:rPr>
          <w:rFonts w:ascii="Arial" w:hAnsi="Arial" w:cs="Arial"/>
          <w:lang w:val="en-AU"/>
        </w:rPr>
        <w:t xml:space="preserve"> </w:t>
      </w:r>
      <w:proofErr w:type="spellStart"/>
      <w:r w:rsidRPr="009E63D3">
        <w:rPr>
          <w:rFonts w:ascii="Arial" w:hAnsi="Arial" w:cs="Arial"/>
          <w:lang w:val="en-AU"/>
        </w:rPr>
        <w:t>sinni</w:t>
      </w:r>
      <w:proofErr w:type="spellEnd"/>
      <w:r w:rsidRPr="009E63D3">
        <w:rPr>
          <w:rFonts w:ascii="Arial" w:hAnsi="Arial" w:cs="Arial"/>
          <w:lang w:val="en-AU"/>
        </w:rPr>
        <w:t xml:space="preserve"> á </w:t>
      </w:r>
      <w:proofErr w:type="spellStart"/>
      <w:r w:rsidRPr="009E63D3">
        <w:rPr>
          <w:rFonts w:ascii="Arial" w:hAnsi="Arial" w:cs="Arial"/>
          <w:lang w:val="en-AU"/>
        </w:rPr>
        <w:t>ári</w:t>
      </w:r>
      <w:proofErr w:type="spellEnd"/>
      <w:r w:rsidRPr="009E63D3">
        <w:rPr>
          <w:rFonts w:ascii="Arial" w:hAnsi="Arial" w:cs="Arial"/>
          <w:lang w:val="en-AU"/>
        </w:rPr>
        <w:t xml:space="preserve">. </w:t>
      </w:r>
    </w:p>
    <w:p w14:paraId="0EC15749" w14:textId="2A3E31E2" w:rsidR="0010314C" w:rsidRPr="009E63D3" w:rsidRDefault="007A4A8D" w:rsidP="009E63D3">
      <w:pPr>
        <w:spacing w:line="360" w:lineRule="auto"/>
        <w:rPr>
          <w:rFonts w:ascii="Arial" w:hAnsi="Arial" w:cs="Arial"/>
          <w:lang w:val="en-AU"/>
        </w:rPr>
      </w:pPr>
      <w:proofErr w:type="spellStart"/>
      <w:r>
        <w:rPr>
          <w:rFonts w:ascii="Arial" w:hAnsi="Arial" w:cs="Arial"/>
          <w:lang w:val="en-AU"/>
        </w:rPr>
        <w:t>Foreldraviðtöl</w:t>
      </w:r>
      <w:proofErr w:type="spellEnd"/>
      <w:r>
        <w:rPr>
          <w:rFonts w:ascii="Arial" w:hAnsi="Arial" w:cs="Arial"/>
          <w:lang w:val="en-AU"/>
        </w:rPr>
        <w:t xml:space="preserve"> </w:t>
      </w:r>
      <w:proofErr w:type="spellStart"/>
      <w:r>
        <w:rPr>
          <w:rFonts w:ascii="Arial" w:hAnsi="Arial" w:cs="Arial"/>
          <w:lang w:val="en-AU"/>
        </w:rPr>
        <w:t>eru</w:t>
      </w:r>
      <w:proofErr w:type="spellEnd"/>
      <w:r>
        <w:rPr>
          <w:rFonts w:ascii="Arial" w:hAnsi="Arial" w:cs="Arial"/>
          <w:lang w:val="en-AU"/>
        </w:rPr>
        <w:t xml:space="preserve"> </w:t>
      </w:r>
      <w:proofErr w:type="spellStart"/>
      <w:r>
        <w:rPr>
          <w:rFonts w:ascii="Arial" w:hAnsi="Arial" w:cs="Arial"/>
          <w:lang w:val="en-AU"/>
        </w:rPr>
        <w:t>tvisvar</w:t>
      </w:r>
      <w:proofErr w:type="spellEnd"/>
      <w:r>
        <w:rPr>
          <w:rFonts w:ascii="Arial" w:hAnsi="Arial" w:cs="Arial"/>
          <w:lang w:val="en-AU"/>
        </w:rPr>
        <w:t xml:space="preserve"> á </w:t>
      </w:r>
      <w:proofErr w:type="spellStart"/>
      <w:r>
        <w:rPr>
          <w:rFonts w:ascii="Arial" w:hAnsi="Arial" w:cs="Arial"/>
          <w:lang w:val="en-AU"/>
        </w:rPr>
        <w:t>ári</w:t>
      </w:r>
      <w:proofErr w:type="spellEnd"/>
      <w:r>
        <w:rPr>
          <w:rFonts w:ascii="Arial" w:hAnsi="Arial" w:cs="Arial"/>
          <w:lang w:val="en-AU"/>
        </w:rPr>
        <w:t xml:space="preserve">, í </w:t>
      </w:r>
      <w:proofErr w:type="spellStart"/>
      <w:r>
        <w:rPr>
          <w:rFonts w:ascii="Arial" w:hAnsi="Arial" w:cs="Arial"/>
          <w:lang w:val="en-AU"/>
        </w:rPr>
        <w:t>nóvember</w:t>
      </w:r>
      <w:proofErr w:type="spellEnd"/>
      <w:r>
        <w:rPr>
          <w:rFonts w:ascii="Arial" w:hAnsi="Arial" w:cs="Arial"/>
          <w:lang w:val="en-AU"/>
        </w:rPr>
        <w:t xml:space="preserve"> </w:t>
      </w:r>
      <w:proofErr w:type="spellStart"/>
      <w:r>
        <w:rPr>
          <w:rFonts w:ascii="Arial" w:hAnsi="Arial" w:cs="Arial"/>
          <w:lang w:val="en-AU"/>
        </w:rPr>
        <w:t>og</w:t>
      </w:r>
      <w:proofErr w:type="spellEnd"/>
      <w:r>
        <w:rPr>
          <w:rFonts w:ascii="Arial" w:hAnsi="Arial" w:cs="Arial"/>
          <w:lang w:val="en-AU"/>
        </w:rPr>
        <w:t xml:space="preserve"> mars.</w:t>
      </w:r>
    </w:p>
    <w:p w14:paraId="71AD8F09" w14:textId="77777777" w:rsidR="00027741" w:rsidRPr="009E63D3" w:rsidRDefault="00027741" w:rsidP="009E63D3">
      <w:pPr>
        <w:pStyle w:val="Heading2"/>
        <w:rPr>
          <w:lang w:val="en-AU"/>
        </w:rPr>
      </w:pPr>
      <w:bookmarkStart w:id="112" w:name="_Toc177458605"/>
      <w:proofErr w:type="spellStart"/>
      <w:r w:rsidRPr="009E63D3">
        <w:rPr>
          <w:lang w:val="en-AU"/>
        </w:rPr>
        <w:lastRenderedPageBreak/>
        <w:t>Ytra</w:t>
      </w:r>
      <w:proofErr w:type="spellEnd"/>
      <w:r w:rsidRPr="009E63D3">
        <w:rPr>
          <w:lang w:val="en-AU"/>
        </w:rPr>
        <w:t xml:space="preserve"> mat</w:t>
      </w:r>
      <w:bookmarkEnd w:id="112"/>
    </w:p>
    <w:p w14:paraId="2A5534A5" w14:textId="77777777" w:rsidR="00971D8D" w:rsidRPr="009E63D3" w:rsidRDefault="00971D8D" w:rsidP="009E63D3">
      <w:pPr>
        <w:spacing w:line="360" w:lineRule="auto"/>
        <w:rPr>
          <w:rFonts w:ascii="Arial" w:hAnsi="Arial" w:cs="Arial"/>
          <w:lang w:val="en-AU"/>
        </w:rPr>
      </w:pPr>
      <w:proofErr w:type="spellStart"/>
      <w:r w:rsidRPr="0041406A">
        <w:rPr>
          <w:rFonts w:ascii="Arial" w:hAnsi="Arial" w:cs="Arial"/>
          <w:u w:val="single"/>
          <w:lang w:val="en-AU"/>
        </w:rPr>
        <w:t>Starfsmannamat</w:t>
      </w:r>
      <w:proofErr w:type="spellEnd"/>
      <w:r w:rsidRPr="009E63D3">
        <w:rPr>
          <w:rFonts w:ascii="Arial" w:hAnsi="Arial" w:cs="Arial"/>
          <w:b/>
          <w:lang w:val="en-AU"/>
        </w:rPr>
        <w:t xml:space="preserve"> </w:t>
      </w:r>
      <w:r w:rsidRPr="009E63D3">
        <w:rPr>
          <w:rFonts w:ascii="Arial" w:hAnsi="Arial" w:cs="Arial"/>
          <w:lang w:val="en-AU"/>
        </w:rPr>
        <w:t xml:space="preserve">er </w:t>
      </w:r>
      <w:proofErr w:type="spellStart"/>
      <w:r w:rsidRPr="009E63D3">
        <w:rPr>
          <w:rFonts w:ascii="Arial" w:hAnsi="Arial" w:cs="Arial"/>
          <w:lang w:val="en-AU"/>
        </w:rPr>
        <w:t>unnið</w:t>
      </w:r>
      <w:proofErr w:type="spellEnd"/>
      <w:r w:rsidRPr="009E63D3">
        <w:rPr>
          <w:rFonts w:ascii="Arial" w:hAnsi="Arial" w:cs="Arial"/>
          <w:lang w:val="en-AU"/>
        </w:rPr>
        <w:t xml:space="preserve"> </w:t>
      </w:r>
      <w:proofErr w:type="spellStart"/>
      <w:r w:rsidRPr="009E63D3">
        <w:rPr>
          <w:rFonts w:ascii="Arial" w:hAnsi="Arial" w:cs="Arial"/>
          <w:lang w:val="en-AU"/>
        </w:rPr>
        <w:t>annað</w:t>
      </w:r>
      <w:proofErr w:type="spellEnd"/>
      <w:r w:rsidRPr="009E63D3">
        <w:rPr>
          <w:rFonts w:ascii="Arial" w:hAnsi="Arial" w:cs="Arial"/>
          <w:lang w:val="en-AU"/>
        </w:rPr>
        <w:t xml:space="preserve"> </w:t>
      </w:r>
      <w:proofErr w:type="spellStart"/>
      <w:r w:rsidRPr="009E63D3">
        <w:rPr>
          <w:rFonts w:ascii="Arial" w:hAnsi="Arial" w:cs="Arial"/>
          <w:lang w:val="en-AU"/>
        </w:rPr>
        <w:t>hvert</w:t>
      </w:r>
      <w:proofErr w:type="spellEnd"/>
      <w:r w:rsidRPr="009E63D3">
        <w:rPr>
          <w:rFonts w:ascii="Arial" w:hAnsi="Arial" w:cs="Arial"/>
          <w:lang w:val="en-AU"/>
        </w:rPr>
        <w:t xml:space="preserve"> </w:t>
      </w:r>
      <w:proofErr w:type="spellStart"/>
      <w:r w:rsidRPr="009E63D3">
        <w:rPr>
          <w:rFonts w:ascii="Arial" w:hAnsi="Arial" w:cs="Arial"/>
          <w:lang w:val="en-AU"/>
        </w:rPr>
        <w:t>ár</w:t>
      </w:r>
      <w:proofErr w:type="spellEnd"/>
      <w:r w:rsidRPr="009E63D3">
        <w:rPr>
          <w:rFonts w:ascii="Arial" w:hAnsi="Arial" w:cs="Arial"/>
          <w:lang w:val="en-AU"/>
        </w:rPr>
        <w:t xml:space="preserve"> </w:t>
      </w:r>
      <w:proofErr w:type="spellStart"/>
      <w:r w:rsidRPr="009E63D3">
        <w:rPr>
          <w:rFonts w:ascii="Arial" w:hAnsi="Arial" w:cs="Arial"/>
          <w:lang w:val="en-AU"/>
        </w:rPr>
        <w:t>af</w:t>
      </w:r>
      <w:proofErr w:type="spellEnd"/>
      <w:r w:rsidRPr="009E63D3">
        <w:rPr>
          <w:rFonts w:ascii="Arial" w:hAnsi="Arial" w:cs="Arial"/>
          <w:lang w:val="en-AU"/>
        </w:rPr>
        <w:t xml:space="preserve"> </w:t>
      </w:r>
      <w:proofErr w:type="spellStart"/>
      <w:r w:rsidRPr="009E63D3">
        <w:rPr>
          <w:rFonts w:ascii="Arial" w:hAnsi="Arial" w:cs="Arial"/>
          <w:lang w:val="en-AU"/>
        </w:rPr>
        <w:t>mannauðsstjóra</w:t>
      </w:r>
      <w:proofErr w:type="spellEnd"/>
      <w:r w:rsidRPr="009E63D3">
        <w:rPr>
          <w:rFonts w:ascii="Arial" w:hAnsi="Arial" w:cs="Arial"/>
          <w:lang w:val="en-AU"/>
        </w:rPr>
        <w:t xml:space="preserve"> </w:t>
      </w:r>
      <w:proofErr w:type="spellStart"/>
      <w:r w:rsidRPr="009E63D3">
        <w:rPr>
          <w:rFonts w:ascii="Arial" w:hAnsi="Arial" w:cs="Arial"/>
          <w:lang w:val="en-AU"/>
        </w:rPr>
        <w:t>Ísafjarðarbæjar</w:t>
      </w:r>
      <w:proofErr w:type="spellEnd"/>
      <w:r w:rsidRPr="009E63D3">
        <w:rPr>
          <w:rFonts w:ascii="Arial" w:hAnsi="Arial" w:cs="Arial"/>
          <w:lang w:val="en-AU"/>
        </w:rPr>
        <w:t xml:space="preserve"> </w:t>
      </w:r>
      <w:proofErr w:type="spellStart"/>
      <w:r w:rsidRPr="009E63D3">
        <w:rPr>
          <w:rFonts w:ascii="Arial" w:hAnsi="Arial" w:cs="Arial"/>
          <w:lang w:val="en-AU"/>
        </w:rPr>
        <w:t>og</w:t>
      </w:r>
      <w:proofErr w:type="spellEnd"/>
      <w:r w:rsidRPr="009E63D3">
        <w:rPr>
          <w:rFonts w:ascii="Arial" w:hAnsi="Arial" w:cs="Arial"/>
          <w:lang w:val="en-AU"/>
        </w:rPr>
        <w:t xml:space="preserve"> </w:t>
      </w:r>
      <w:proofErr w:type="spellStart"/>
      <w:r w:rsidRPr="009E63D3">
        <w:rPr>
          <w:rFonts w:ascii="Arial" w:hAnsi="Arial" w:cs="Arial"/>
          <w:lang w:val="en-AU"/>
        </w:rPr>
        <w:t>svo</w:t>
      </w:r>
      <w:proofErr w:type="spellEnd"/>
      <w:r w:rsidRPr="009E63D3">
        <w:rPr>
          <w:rFonts w:ascii="Arial" w:hAnsi="Arial" w:cs="Arial"/>
          <w:lang w:val="en-AU"/>
        </w:rPr>
        <w:t xml:space="preserve"> </w:t>
      </w:r>
      <w:proofErr w:type="spellStart"/>
      <w:r w:rsidRPr="009E63D3">
        <w:rPr>
          <w:rFonts w:ascii="Arial" w:hAnsi="Arial" w:cs="Arial"/>
          <w:lang w:val="en-AU"/>
        </w:rPr>
        <w:t>hitt</w:t>
      </w:r>
      <w:proofErr w:type="spellEnd"/>
      <w:r w:rsidRPr="009E63D3">
        <w:rPr>
          <w:rFonts w:ascii="Arial" w:hAnsi="Arial" w:cs="Arial"/>
          <w:lang w:val="en-AU"/>
        </w:rPr>
        <w:t xml:space="preserve"> </w:t>
      </w:r>
      <w:proofErr w:type="spellStart"/>
      <w:r w:rsidRPr="009E63D3">
        <w:rPr>
          <w:rFonts w:ascii="Arial" w:hAnsi="Arial" w:cs="Arial"/>
          <w:lang w:val="en-AU"/>
        </w:rPr>
        <w:t>árið</w:t>
      </w:r>
      <w:proofErr w:type="spellEnd"/>
      <w:r w:rsidRPr="009E63D3">
        <w:rPr>
          <w:rFonts w:ascii="Arial" w:hAnsi="Arial" w:cs="Arial"/>
          <w:lang w:val="en-AU"/>
        </w:rPr>
        <w:t xml:space="preserve"> </w:t>
      </w:r>
      <w:proofErr w:type="spellStart"/>
      <w:r w:rsidRPr="009E63D3">
        <w:rPr>
          <w:rFonts w:ascii="Arial" w:hAnsi="Arial" w:cs="Arial"/>
          <w:lang w:val="en-AU"/>
        </w:rPr>
        <w:t>af</w:t>
      </w:r>
      <w:proofErr w:type="spellEnd"/>
      <w:r w:rsidRPr="009E63D3">
        <w:rPr>
          <w:rFonts w:ascii="Arial" w:hAnsi="Arial" w:cs="Arial"/>
          <w:lang w:val="en-AU"/>
        </w:rPr>
        <w:t xml:space="preserve"> </w:t>
      </w:r>
      <w:proofErr w:type="spellStart"/>
      <w:r w:rsidRPr="009E63D3">
        <w:rPr>
          <w:rFonts w:ascii="Arial" w:hAnsi="Arial" w:cs="Arial"/>
          <w:lang w:val="en-AU"/>
        </w:rPr>
        <w:t>Skólapúlsinum</w:t>
      </w:r>
      <w:proofErr w:type="spellEnd"/>
      <w:r w:rsidRPr="009E63D3">
        <w:rPr>
          <w:rFonts w:ascii="Arial" w:hAnsi="Arial" w:cs="Arial"/>
          <w:lang w:val="en-AU"/>
        </w:rPr>
        <w:t xml:space="preserve">. </w:t>
      </w:r>
    </w:p>
    <w:p w14:paraId="21D178D5" w14:textId="77777777" w:rsidR="00C16328" w:rsidRPr="009E63D3" w:rsidRDefault="00C16328" w:rsidP="009E63D3">
      <w:pPr>
        <w:spacing w:line="360" w:lineRule="auto"/>
        <w:rPr>
          <w:rFonts w:ascii="Arial" w:hAnsi="Arial" w:cs="Arial"/>
          <w:lang w:val="en-AU"/>
        </w:rPr>
      </w:pPr>
      <w:proofErr w:type="spellStart"/>
      <w:r w:rsidRPr="0041406A">
        <w:rPr>
          <w:rFonts w:ascii="Arial" w:hAnsi="Arial" w:cs="Arial"/>
          <w:u w:val="single"/>
          <w:lang w:val="en-AU"/>
        </w:rPr>
        <w:t>Foreldrakönnun</w:t>
      </w:r>
      <w:proofErr w:type="spellEnd"/>
      <w:r w:rsidRPr="0041406A">
        <w:rPr>
          <w:rFonts w:ascii="Arial" w:hAnsi="Arial" w:cs="Arial"/>
          <w:u w:val="single"/>
          <w:lang w:val="en-AU"/>
        </w:rPr>
        <w:t xml:space="preserve"> </w:t>
      </w:r>
      <w:proofErr w:type="spellStart"/>
      <w:r w:rsidRPr="0041406A">
        <w:rPr>
          <w:rFonts w:ascii="Arial" w:hAnsi="Arial" w:cs="Arial"/>
          <w:u w:val="single"/>
          <w:lang w:val="en-AU"/>
        </w:rPr>
        <w:t>leikskóla</w:t>
      </w:r>
      <w:proofErr w:type="spellEnd"/>
      <w:r w:rsidR="007656F4" w:rsidRPr="0041406A">
        <w:rPr>
          <w:rFonts w:ascii="Arial" w:hAnsi="Arial" w:cs="Arial"/>
          <w:u w:val="single"/>
          <w:lang w:val="en-AU"/>
        </w:rPr>
        <w:t xml:space="preserve"> </w:t>
      </w:r>
      <w:r w:rsidR="007656F4" w:rsidRPr="009E63D3">
        <w:rPr>
          <w:rFonts w:ascii="Arial" w:hAnsi="Arial" w:cs="Arial"/>
          <w:lang w:val="en-AU"/>
        </w:rPr>
        <w:t xml:space="preserve">er </w:t>
      </w:r>
      <w:proofErr w:type="spellStart"/>
      <w:r w:rsidR="007656F4" w:rsidRPr="009E63D3">
        <w:rPr>
          <w:rFonts w:ascii="Arial" w:hAnsi="Arial" w:cs="Arial"/>
          <w:lang w:val="en-AU"/>
        </w:rPr>
        <w:t>framkvæmd</w:t>
      </w:r>
      <w:proofErr w:type="spellEnd"/>
      <w:r w:rsidR="007656F4" w:rsidRPr="009E63D3">
        <w:rPr>
          <w:rFonts w:ascii="Arial" w:hAnsi="Arial" w:cs="Arial"/>
          <w:lang w:val="en-AU"/>
        </w:rPr>
        <w:t xml:space="preserve"> á </w:t>
      </w:r>
      <w:proofErr w:type="spellStart"/>
      <w:r w:rsidR="007656F4" w:rsidRPr="009E63D3">
        <w:rPr>
          <w:rFonts w:ascii="Arial" w:hAnsi="Arial" w:cs="Arial"/>
          <w:lang w:val="en-AU"/>
        </w:rPr>
        <w:t>hverju</w:t>
      </w:r>
      <w:proofErr w:type="spellEnd"/>
      <w:r w:rsidR="007656F4" w:rsidRPr="009E63D3">
        <w:rPr>
          <w:rFonts w:ascii="Arial" w:hAnsi="Arial" w:cs="Arial"/>
          <w:lang w:val="en-AU"/>
        </w:rPr>
        <w:t xml:space="preserve"> </w:t>
      </w:r>
      <w:proofErr w:type="spellStart"/>
      <w:r w:rsidR="007656F4" w:rsidRPr="009E63D3">
        <w:rPr>
          <w:rFonts w:ascii="Arial" w:hAnsi="Arial" w:cs="Arial"/>
          <w:lang w:val="en-AU"/>
        </w:rPr>
        <w:t>ári</w:t>
      </w:r>
      <w:proofErr w:type="spellEnd"/>
      <w:r w:rsidR="007656F4" w:rsidRPr="009E63D3">
        <w:rPr>
          <w:rFonts w:ascii="Arial" w:hAnsi="Arial" w:cs="Arial"/>
          <w:lang w:val="en-AU"/>
        </w:rPr>
        <w:t xml:space="preserve">. </w:t>
      </w:r>
      <w:r w:rsidRPr="009E63D3">
        <w:rPr>
          <w:rFonts w:ascii="Arial" w:hAnsi="Arial" w:cs="Arial"/>
          <w:lang w:val="en-AU"/>
        </w:rPr>
        <w:t xml:space="preserve">Send er </w:t>
      </w:r>
      <w:proofErr w:type="spellStart"/>
      <w:r w:rsidRPr="009E63D3">
        <w:rPr>
          <w:rFonts w:ascii="Arial" w:hAnsi="Arial" w:cs="Arial"/>
          <w:lang w:val="en-AU"/>
        </w:rPr>
        <w:t>út</w:t>
      </w:r>
      <w:proofErr w:type="spellEnd"/>
      <w:r w:rsidRPr="009E63D3">
        <w:rPr>
          <w:rFonts w:ascii="Arial" w:hAnsi="Arial" w:cs="Arial"/>
          <w:lang w:val="en-AU"/>
        </w:rPr>
        <w:t xml:space="preserve"> </w:t>
      </w:r>
      <w:proofErr w:type="spellStart"/>
      <w:r w:rsidRPr="009E63D3">
        <w:rPr>
          <w:rFonts w:ascii="Arial" w:hAnsi="Arial" w:cs="Arial"/>
          <w:lang w:val="en-AU"/>
        </w:rPr>
        <w:t>rafræn</w:t>
      </w:r>
      <w:proofErr w:type="spellEnd"/>
      <w:r w:rsidRPr="009E63D3">
        <w:rPr>
          <w:rFonts w:ascii="Arial" w:hAnsi="Arial" w:cs="Arial"/>
          <w:lang w:val="en-AU"/>
        </w:rPr>
        <w:t xml:space="preserve"> </w:t>
      </w:r>
      <w:proofErr w:type="spellStart"/>
      <w:r w:rsidRPr="009E63D3">
        <w:rPr>
          <w:rFonts w:ascii="Arial" w:hAnsi="Arial" w:cs="Arial"/>
          <w:lang w:val="en-AU"/>
        </w:rPr>
        <w:t>könnun</w:t>
      </w:r>
      <w:proofErr w:type="spellEnd"/>
      <w:r w:rsidRPr="009E63D3">
        <w:rPr>
          <w:rFonts w:ascii="Arial" w:hAnsi="Arial" w:cs="Arial"/>
          <w:lang w:val="en-AU"/>
        </w:rPr>
        <w:t xml:space="preserve"> </w:t>
      </w:r>
      <w:proofErr w:type="spellStart"/>
      <w:r w:rsidRPr="009E63D3">
        <w:rPr>
          <w:rFonts w:ascii="Arial" w:hAnsi="Arial" w:cs="Arial"/>
          <w:lang w:val="en-AU"/>
        </w:rPr>
        <w:t>sem</w:t>
      </w:r>
      <w:proofErr w:type="spellEnd"/>
      <w:r w:rsidRPr="009E63D3">
        <w:rPr>
          <w:rFonts w:ascii="Arial" w:hAnsi="Arial" w:cs="Arial"/>
          <w:lang w:val="en-AU"/>
        </w:rPr>
        <w:t xml:space="preserve"> </w:t>
      </w:r>
      <w:proofErr w:type="spellStart"/>
      <w:r w:rsidRPr="009E63D3">
        <w:rPr>
          <w:rFonts w:ascii="Arial" w:hAnsi="Arial" w:cs="Arial"/>
          <w:lang w:val="en-AU"/>
        </w:rPr>
        <w:t>varða</w:t>
      </w:r>
      <w:proofErr w:type="spellEnd"/>
      <w:r w:rsidRPr="009E63D3">
        <w:rPr>
          <w:rFonts w:ascii="Arial" w:hAnsi="Arial" w:cs="Arial"/>
          <w:lang w:val="en-AU"/>
        </w:rPr>
        <w:t xml:space="preserve"> </w:t>
      </w:r>
      <w:proofErr w:type="spellStart"/>
      <w:r w:rsidRPr="009E63D3">
        <w:rPr>
          <w:rFonts w:ascii="Arial" w:hAnsi="Arial" w:cs="Arial"/>
          <w:lang w:val="en-AU"/>
        </w:rPr>
        <w:t>þætti</w:t>
      </w:r>
      <w:proofErr w:type="spellEnd"/>
      <w:r w:rsidRPr="009E63D3">
        <w:rPr>
          <w:rFonts w:ascii="Arial" w:hAnsi="Arial" w:cs="Arial"/>
          <w:lang w:val="en-AU"/>
        </w:rPr>
        <w:t xml:space="preserve"> </w:t>
      </w:r>
      <w:proofErr w:type="spellStart"/>
      <w:r w:rsidRPr="009E63D3">
        <w:rPr>
          <w:rFonts w:ascii="Arial" w:hAnsi="Arial" w:cs="Arial"/>
          <w:lang w:val="en-AU"/>
        </w:rPr>
        <w:t>sem</w:t>
      </w:r>
      <w:proofErr w:type="spellEnd"/>
      <w:r w:rsidRPr="009E63D3">
        <w:rPr>
          <w:rFonts w:ascii="Arial" w:hAnsi="Arial" w:cs="Arial"/>
          <w:lang w:val="en-AU"/>
        </w:rPr>
        <w:t xml:space="preserve"> </w:t>
      </w:r>
      <w:proofErr w:type="spellStart"/>
      <w:r w:rsidRPr="009E63D3">
        <w:rPr>
          <w:rFonts w:ascii="Arial" w:hAnsi="Arial" w:cs="Arial"/>
          <w:lang w:val="en-AU"/>
        </w:rPr>
        <w:t>líta</w:t>
      </w:r>
      <w:proofErr w:type="spellEnd"/>
      <w:r w:rsidRPr="009E63D3">
        <w:rPr>
          <w:rFonts w:ascii="Arial" w:hAnsi="Arial" w:cs="Arial"/>
          <w:lang w:val="en-AU"/>
        </w:rPr>
        <w:t xml:space="preserve"> </w:t>
      </w:r>
      <w:proofErr w:type="spellStart"/>
      <w:r w:rsidRPr="009E63D3">
        <w:rPr>
          <w:rFonts w:ascii="Arial" w:hAnsi="Arial" w:cs="Arial"/>
          <w:lang w:val="en-AU"/>
        </w:rPr>
        <w:t>að</w:t>
      </w:r>
      <w:proofErr w:type="spellEnd"/>
      <w:r w:rsidRPr="009E63D3">
        <w:rPr>
          <w:rFonts w:ascii="Arial" w:hAnsi="Arial" w:cs="Arial"/>
          <w:lang w:val="en-AU"/>
        </w:rPr>
        <w:t xml:space="preserve"> </w:t>
      </w:r>
      <w:proofErr w:type="spellStart"/>
      <w:r w:rsidRPr="009E63D3">
        <w:rPr>
          <w:rFonts w:ascii="Arial" w:hAnsi="Arial" w:cs="Arial"/>
          <w:lang w:val="en-AU"/>
        </w:rPr>
        <w:t>innra</w:t>
      </w:r>
      <w:proofErr w:type="spellEnd"/>
      <w:r w:rsidRPr="009E63D3">
        <w:rPr>
          <w:rFonts w:ascii="Arial" w:hAnsi="Arial" w:cs="Arial"/>
          <w:lang w:val="en-AU"/>
        </w:rPr>
        <w:t xml:space="preserve"> </w:t>
      </w:r>
      <w:proofErr w:type="spellStart"/>
      <w:r w:rsidRPr="009E63D3">
        <w:rPr>
          <w:rFonts w:ascii="Arial" w:hAnsi="Arial" w:cs="Arial"/>
          <w:lang w:val="en-AU"/>
        </w:rPr>
        <w:t>starfi</w:t>
      </w:r>
      <w:proofErr w:type="spellEnd"/>
      <w:r w:rsidRPr="009E63D3">
        <w:rPr>
          <w:rFonts w:ascii="Arial" w:hAnsi="Arial" w:cs="Arial"/>
          <w:lang w:val="en-AU"/>
        </w:rPr>
        <w:t xml:space="preserve"> </w:t>
      </w:r>
      <w:proofErr w:type="spellStart"/>
      <w:r w:rsidRPr="009E63D3">
        <w:rPr>
          <w:rFonts w:ascii="Arial" w:hAnsi="Arial" w:cs="Arial"/>
          <w:lang w:val="en-AU"/>
        </w:rPr>
        <w:t>leiksólans</w:t>
      </w:r>
      <w:proofErr w:type="spellEnd"/>
      <w:r w:rsidRPr="009E63D3">
        <w:rPr>
          <w:rFonts w:ascii="Arial" w:hAnsi="Arial" w:cs="Arial"/>
          <w:lang w:val="en-AU"/>
        </w:rPr>
        <w:t xml:space="preserve">.   </w:t>
      </w:r>
    </w:p>
    <w:p w14:paraId="7C154384" w14:textId="77777777" w:rsidR="00E4374D" w:rsidRPr="00925A7B" w:rsidRDefault="00D75338" w:rsidP="00C16328">
      <w:pPr>
        <w:pStyle w:val="Heading1"/>
        <w:rPr>
          <w:rFonts w:ascii="Arial" w:hAnsi="Arial" w:cs="Arial"/>
          <w:lang w:val="en-AU"/>
        </w:rPr>
      </w:pPr>
      <w:bookmarkStart w:id="113" w:name="_Toc177458606"/>
      <w:proofErr w:type="spellStart"/>
      <w:r w:rsidRPr="00925A7B">
        <w:rPr>
          <w:rFonts w:ascii="Arial" w:hAnsi="Arial" w:cs="Arial"/>
          <w:color w:val="76923C" w:themeColor="accent3" w:themeShade="BF"/>
          <w:lang w:val="en-AU"/>
        </w:rPr>
        <w:t>Sjálfsmatsskýrla</w:t>
      </w:r>
      <w:proofErr w:type="spellEnd"/>
      <w:r w:rsidRPr="00925A7B">
        <w:rPr>
          <w:rFonts w:ascii="Arial" w:hAnsi="Arial" w:cs="Arial"/>
          <w:color w:val="76923C" w:themeColor="accent3" w:themeShade="BF"/>
          <w:lang w:val="en-AU"/>
        </w:rPr>
        <w:t xml:space="preserve"> - </w:t>
      </w:r>
      <w:proofErr w:type="spellStart"/>
      <w:r w:rsidR="00D25951" w:rsidRPr="00925A7B">
        <w:rPr>
          <w:rFonts w:ascii="Arial" w:hAnsi="Arial" w:cs="Arial"/>
          <w:color w:val="76923C" w:themeColor="accent3" w:themeShade="BF"/>
          <w:lang w:val="en-AU"/>
        </w:rPr>
        <w:t>U</w:t>
      </w:r>
      <w:r w:rsidR="0059339E" w:rsidRPr="00925A7B">
        <w:rPr>
          <w:rFonts w:ascii="Arial" w:hAnsi="Arial" w:cs="Arial"/>
          <w:color w:val="76923C" w:themeColor="accent3" w:themeShade="BF"/>
          <w:lang w:val="en-AU"/>
        </w:rPr>
        <w:t>mbótaráætlun</w:t>
      </w:r>
      <w:proofErr w:type="spellEnd"/>
      <w:r w:rsidR="00D25951" w:rsidRPr="00925A7B">
        <w:rPr>
          <w:rFonts w:ascii="Arial" w:hAnsi="Arial" w:cs="Arial"/>
          <w:color w:val="76923C" w:themeColor="accent3" w:themeShade="BF"/>
          <w:lang w:val="en-AU"/>
        </w:rPr>
        <w:t xml:space="preserve"> </w:t>
      </w:r>
      <w:proofErr w:type="spellStart"/>
      <w:r w:rsidR="00D25951" w:rsidRPr="00925A7B">
        <w:rPr>
          <w:rFonts w:ascii="Arial" w:hAnsi="Arial" w:cs="Arial"/>
          <w:color w:val="76923C" w:themeColor="accent3" w:themeShade="BF"/>
          <w:lang w:val="en-AU"/>
        </w:rPr>
        <w:t>samkvæmt</w:t>
      </w:r>
      <w:proofErr w:type="spellEnd"/>
      <w:r w:rsidR="00D25951" w:rsidRPr="00925A7B">
        <w:rPr>
          <w:rFonts w:ascii="Arial" w:hAnsi="Arial" w:cs="Arial"/>
          <w:color w:val="76923C" w:themeColor="accent3" w:themeShade="BF"/>
          <w:lang w:val="en-AU"/>
        </w:rPr>
        <w:t xml:space="preserve"> </w:t>
      </w:r>
      <w:proofErr w:type="spellStart"/>
      <w:r w:rsidR="00D25951" w:rsidRPr="00925A7B">
        <w:rPr>
          <w:rFonts w:ascii="Arial" w:hAnsi="Arial" w:cs="Arial"/>
          <w:color w:val="76923C" w:themeColor="accent3" w:themeShade="BF"/>
          <w:lang w:val="en-AU"/>
        </w:rPr>
        <w:t>innra</w:t>
      </w:r>
      <w:proofErr w:type="spellEnd"/>
      <w:r w:rsidR="00D25951" w:rsidRPr="00925A7B">
        <w:rPr>
          <w:rFonts w:ascii="Arial" w:hAnsi="Arial" w:cs="Arial"/>
          <w:color w:val="76923C" w:themeColor="accent3" w:themeShade="BF"/>
          <w:lang w:val="en-AU"/>
        </w:rPr>
        <w:t xml:space="preserve"> </w:t>
      </w:r>
      <w:proofErr w:type="spellStart"/>
      <w:r w:rsidR="00D25951" w:rsidRPr="00925A7B">
        <w:rPr>
          <w:rFonts w:ascii="Arial" w:hAnsi="Arial" w:cs="Arial"/>
          <w:color w:val="76923C" w:themeColor="accent3" w:themeShade="BF"/>
          <w:lang w:val="en-AU"/>
        </w:rPr>
        <w:t>og</w:t>
      </w:r>
      <w:proofErr w:type="spellEnd"/>
      <w:r w:rsidR="00D25951" w:rsidRPr="00925A7B">
        <w:rPr>
          <w:rFonts w:ascii="Arial" w:hAnsi="Arial" w:cs="Arial"/>
          <w:color w:val="76923C" w:themeColor="accent3" w:themeShade="BF"/>
          <w:lang w:val="en-AU"/>
        </w:rPr>
        <w:t xml:space="preserve"> </w:t>
      </w:r>
      <w:proofErr w:type="spellStart"/>
      <w:r w:rsidR="00D25951" w:rsidRPr="00925A7B">
        <w:rPr>
          <w:rFonts w:ascii="Arial" w:hAnsi="Arial" w:cs="Arial"/>
          <w:color w:val="76923C" w:themeColor="accent3" w:themeShade="BF"/>
          <w:lang w:val="en-AU"/>
        </w:rPr>
        <w:t>ytra</w:t>
      </w:r>
      <w:proofErr w:type="spellEnd"/>
      <w:r w:rsidR="00D25951" w:rsidRPr="00925A7B">
        <w:rPr>
          <w:rFonts w:ascii="Arial" w:hAnsi="Arial" w:cs="Arial"/>
          <w:color w:val="76923C" w:themeColor="accent3" w:themeShade="BF"/>
          <w:lang w:val="en-AU"/>
        </w:rPr>
        <w:t xml:space="preserve"> </w:t>
      </w:r>
      <w:proofErr w:type="spellStart"/>
      <w:r w:rsidR="00D25951" w:rsidRPr="00925A7B">
        <w:rPr>
          <w:rFonts w:ascii="Arial" w:hAnsi="Arial" w:cs="Arial"/>
          <w:color w:val="76923C" w:themeColor="accent3" w:themeShade="BF"/>
          <w:lang w:val="en-AU"/>
        </w:rPr>
        <w:t>mati</w:t>
      </w:r>
      <w:bookmarkEnd w:id="113"/>
      <w:proofErr w:type="spellEnd"/>
      <w:r w:rsidR="00D25951" w:rsidRPr="00925A7B">
        <w:rPr>
          <w:rFonts w:ascii="Arial" w:hAnsi="Arial" w:cs="Arial"/>
          <w:color w:val="76923C" w:themeColor="accent3" w:themeShade="BF"/>
          <w:lang w:val="en-AU"/>
        </w:rPr>
        <w:t xml:space="preserve"> </w:t>
      </w:r>
      <w:r w:rsidR="0059339E" w:rsidRPr="00925A7B">
        <w:rPr>
          <w:rFonts w:ascii="Arial" w:hAnsi="Arial" w:cs="Arial"/>
          <w:lang w:val="en-AU"/>
        </w:rPr>
        <w:tab/>
      </w:r>
    </w:p>
    <w:p w14:paraId="56CC0B60" w14:textId="67709CEC" w:rsidR="00C16328" w:rsidRPr="00925A7B" w:rsidRDefault="00C16328" w:rsidP="009E63D3">
      <w:pPr>
        <w:pStyle w:val="Heading2"/>
      </w:pPr>
      <w:bookmarkStart w:id="114" w:name="_Toc367437211"/>
      <w:bookmarkStart w:id="115" w:name="_Toc177458607"/>
      <w:r w:rsidRPr="00925A7B">
        <w:t>Foreldrakönnun fyrir skólaárið 20</w:t>
      </w:r>
      <w:r w:rsidR="00571BD4">
        <w:t>2</w:t>
      </w:r>
      <w:r w:rsidR="0010314C">
        <w:t>3-</w:t>
      </w:r>
      <w:r w:rsidRPr="00925A7B">
        <w:t>20</w:t>
      </w:r>
      <w:r w:rsidR="00571BD4">
        <w:t>2</w:t>
      </w:r>
      <w:r w:rsidR="0010314C">
        <w:t>4</w:t>
      </w:r>
      <w:r w:rsidRPr="00925A7B">
        <w:t>.</w:t>
      </w:r>
      <w:bookmarkEnd w:id="115"/>
    </w:p>
    <w:p w14:paraId="5833C272" w14:textId="247D742D" w:rsidR="00571BD4" w:rsidRDefault="00571BD4" w:rsidP="00925A7B">
      <w:pPr>
        <w:pStyle w:val="Subtitle"/>
        <w:spacing w:line="360" w:lineRule="auto"/>
        <w:rPr>
          <w:rFonts w:ascii="Arial" w:hAnsi="Arial" w:cs="Arial"/>
          <w:b w:val="0"/>
        </w:rPr>
      </w:pPr>
      <w:r>
        <w:rPr>
          <w:rFonts w:ascii="Arial" w:hAnsi="Arial" w:cs="Arial"/>
          <w:b w:val="0"/>
        </w:rPr>
        <w:t>Annað hv</w:t>
      </w:r>
      <w:r w:rsidR="0010314C">
        <w:rPr>
          <w:rFonts w:ascii="Arial" w:hAnsi="Arial" w:cs="Arial"/>
          <w:b w:val="0"/>
        </w:rPr>
        <w:t>e</w:t>
      </w:r>
      <w:r>
        <w:rPr>
          <w:rFonts w:ascii="Arial" w:hAnsi="Arial" w:cs="Arial"/>
          <w:b w:val="0"/>
        </w:rPr>
        <w:t xml:space="preserve">rt ár hefur venjan verið að fá foreldra og starfsfólk til að meta skólastarfið með könnun Skólapúlsins en að þessu sinn var ákveðið að gera það ekki vegna þess hve börnin eru fá og þá er erfiðara að fá marktækar niðurstöður og auðveldara að rekja svör. </w:t>
      </w:r>
    </w:p>
    <w:p w14:paraId="6CDD356B" w14:textId="097D63A9" w:rsidR="002F2C10" w:rsidRPr="00925A7B" w:rsidRDefault="00925A7B" w:rsidP="00925A7B">
      <w:pPr>
        <w:pStyle w:val="Subtitle"/>
        <w:spacing w:line="360" w:lineRule="auto"/>
        <w:rPr>
          <w:rFonts w:ascii="Arial" w:hAnsi="Arial" w:cs="Arial"/>
          <w:b w:val="0"/>
        </w:rPr>
      </w:pPr>
      <w:r w:rsidRPr="00925A7B">
        <w:rPr>
          <w:rFonts w:ascii="Arial" w:hAnsi="Arial" w:cs="Arial"/>
          <w:b w:val="0"/>
        </w:rPr>
        <w:t>Umræður minni skólanna í bæjarfélaginu hafa farið fram og spurning hvort að við verðum að finna aðrar leiðir við mat. Búið er að ákveða að annað hvert ár verði foreldrakönnun og hitt árið starfsmannakönnun.</w:t>
      </w:r>
    </w:p>
    <w:p w14:paraId="7D573803" w14:textId="77777777" w:rsidR="00C16328" w:rsidRPr="00925A7B" w:rsidRDefault="00C16328" w:rsidP="00925A7B">
      <w:pPr>
        <w:pStyle w:val="Subtitle"/>
        <w:spacing w:line="360" w:lineRule="auto"/>
        <w:rPr>
          <w:rFonts w:ascii="Arial" w:hAnsi="Arial" w:cs="Arial"/>
        </w:rPr>
      </w:pPr>
      <w:r w:rsidRPr="00925A7B">
        <w:rPr>
          <w:rFonts w:ascii="Arial" w:hAnsi="Arial" w:cs="Arial"/>
        </w:rPr>
        <w:t>Markmið</w:t>
      </w:r>
    </w:p>
    <w:p w14:paraId="160CCBE5" w14:textId="77777777" w:rsidR="00C16328" w:rsidRPr="00925A7B" w:rsidRDefault="00C16328" w:rsidP="00925A7B">
      <w:pPr>
        <w:spacing w:line="360" w:lineRule="auto"/>
        <w:rPr>
          <w:rFonts w:ascii="Arial" w:hAnsi="Arial" w:cs="Arial"/>
        </w:rPr>
      </w:pPr>
      <w:r w:rsidRPr="00925A7B">
        <w:rPr>
          <w:rFonts w:ascii="Arial" w:hAnsi="Arial" w:cs="Arial"/>
        </w:rPr>
        <w:t>Foreldrakönnun leikskóla</w:t>
      </w:r>
      <w:r w:rsidR="005B0F37" w:rsidRPr="00925A7B">
        <w:rPr>
          <w:rFonts w:ascii="Arial" w:hAnsi="Arial" w:cs="Arial"/>
        </w:rPr>
        <w:t xml:space="preserve"> </w:t>
      </w:r>
      <w:r w:rsidR="002F2C10" w:rsidRPr="00925A7B">
        <w:rPr>
          <w:rFonts w:ascii="Arial" w:hAnsi="Arial" w:cs="Arial"/>
        </w:rPr>
        <w:t>hefur verið</w:t>
      </w:r>
      <w:r w:rsidRPr="00925A7B">
        <w:rPr>
          <w:rFonts w:ascii="Arial" w:hAnsi="Arial" w:cs="Arial"/>
        </w:rPr>
        <w:t xml:space="preserve"> framkvæmd af Skólapúlsinum ár hvert</w:t>
      </w:r>
      <w:r w:rsidR="002F2C10" w:rsidRPr="00925A7B">
        <w:rPr>
          <w:rFonts w:ascii="Arial" w:hAnsi="Arial" w:cs="Arial"/>
        </w:rPr>
        <w:t xml:space="preserve"> og</w:t>
      </w:r>
      <w:r w:rsidRPr="00925A7B">
        <w:rPr>
          <w:rFonts w:ascii="Arial" w:hAnsi="Arial" w:cs="Arial"/>
        </w:rPr>
        <w:t xml:space="preserve"> </w:t>
      </w:r>
      <w:r w:rsidR="00691058" w:rsidRPr="00925A7B">
        <w:rPr>
          <w:rFonts w:ascii="Arial" w:hAnsi="Arial" w:cs="Arial"/>
          <w:lang w:eastAsia="is-IS"/>
        </w:rPr>
        <w:t>hefur að geyma</w:t>
      </w:r>
      <w:r w:rsidRPr="00925A7B">
        <w:rPr>
          <w:rFonts w:ascii="Arial" w:hAnsi="Arial" w:cs="Arial"/>
          <w:lang w:eastAsia="is-IS"/>
        </w:rPr>
        <w:t xml:space="preserve"> 16 matsþætti </w:t>
      </w:r>
      <w:r w:rsidR="00691058" w:rsidRPr="00925A7B">
        <w:rPr>
          <w:rFonts w:ascii="Arial" w:hAnsi="Arial" w:cs="Arial"/>
          <w:lang w:eastAsia="is-IS"/>
        </w:rPr>
        <w:t>og</w:t>
      </w:r>
      <w:r w:rsidRPr="00925A7B">
        <w:rPr>
          <w:rFonts w:ascii="Arial" w:hAnsi="Arial" w:cs="Arial"/>
          <w:lang w:eastAsia="is-IS"/>
        </w:rPr>
        <w:t xml:space="preserve"> hver matsþáttur inniheldur nokkrar spurningar. Matsþættirnir eru:</w:t>
      </w:r>
    </w:p>
    <w:p w14:paraId="03F6CCF6" w14:textId="77777777" w:rsidR="00C90432"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Vinnubrögð í leikskólanum</w:t>
      </w:r>
    </w:p>
    <w:p w14:paraId="2E21B8C2"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hAnsi="Arial" w:cs="Arial"/>
          <w:lang w:eastAsia="is-IS"/>
        </w:rPr>
        <w:t>Samstarf við starfsfólk deildar</w:t>
      </w:r>
    </w:p>
    <w:p w14:paraId="5EB9B794"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Samskipti og upplýsingamiðlun</w:t>
      </w:r>
    </w:p>
    <w:p w14:paraId="15C47F16"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Aðstaða til leiks og náms</w:t>
      </w:r>
    </w:p>
    <w:p w14:paraId="2E4C2C0F"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Upphaf dvalar og flutningur milli deilda</w:t>
      </w:r>
    </w:p>
    <w:p w14:paraId="3B4316B6"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Tækifæri til náms</w:t>
      </w:r>
    </w:p>
    <w:p w14:paraId="17CB271A"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Málörvun</w:t>
      </w:r>
    </w:p>
    <w:p w14:paraId="67A7C1E5"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Starf í takt við aðalnámskrá</w:t>
      </w:r>
    </w:p>
    <w:p w14:paraId="29C669E6"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Félagsfærni barna</w:t>
      </w:r>
    </w:p>
    <w:p w14:paraId="3BD97220"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Vellíðan barna</w:t>
      </w:r>
    </w:p>
    <w:p w14:paraId="1FFBF9BD"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Útivist og umhverfisvitund</w:t>
      </w:r>
    </w:p>
    <w:p w14:paraId="20A87F69"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Mataræði og matarmenning</w:t>
      </w:r>
    </w:p>
    <w:p w14:paraId="7B2C9803"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Tengsl leik- og grunnskóla</w:t>
      </w:r>
    </w:p>
    <w:p w14:paraId="78D0A61E"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Samskipti barna utan leikskólans</w:t>
      </w:r>
    </w:p>
    <w:p w14:paraId="7781D6FD"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Sérkennsla og stuðningur</w:t>
      </w:r>
    </w:p>
    <w:p w14:paraId="4B219F1F" w14:textId="77777777" w:rsidR="00C16328" w:rsidRPr="00925A7B" w:rsidRDefault="00C16328" w:rsidP="00925A7B">
      <w:pPr>
        <w:numPr>
          <w:ilvl w:val="0"/>
          <w:numId w:val="70"/>
        </w:numPr>
        <w:spacing w:before="100" w:beforeAutospacing="1" w:after="100" w:afterAutospacing="1" w:line="360" w:lineRule="auto"/>
        <w:rPr>
          <w:rFonts w:ascii="Arial" w:eastAsia="Times New Roman" w:hAnsi="Arial" w:cs="Arial"/>
          <w:lang w:eastAsia="is-IS"/>
        </w:rPr>
      </w:pPr>
      <w:r w:rsidRPr="00925A7B">
        <w:rPr>
          <w:rFonts w:ascii="Arial" w:eastAsia="Times New Roman" w:hAnsi="Arial" w:cs="Arial"/>
          <w:lang w:eastAsia="is-IS"/>
        </w:rPr>
        <w:t>Sérfræðiþjónusta</w:t>
      </w:r>
    </w:p>
    <w:p w14:paraId="659D6B16" w14:textId="77777777" w:rsidR="0010314C" w:rsidRDefault="0010314C" w:rsidP="00925A7B">
      <w:pPr>
        <w:pStyle w:val="Subtitle"/>
        <w:spacing w:line="360" w:lineRule="auto"/>
        <w:rPr>
          <w:rFonts w:ascii="Arial" w:hAnsi="Arial" w:cs="Arial"/>
          <w:lang w:eastAsia="is-IS"/>
        </w:rPr>
      </w:pPr>
    </w:p>
    <w:p w14:paraId="63E241CD" w14:textId="6640F900" w:rsidR="00C16328" w:rsidRPr="00925A7B" w:rsidRDefault="00C16328" w:rsidP="00925A7B">
      <w:pPr>
        <w:pStyle w:val="Subtitle"/>
        <w:spacing w:line="360" w:lineRule="auto"/>
        <w:rPr>
          <w:rFonts w:ascii="Arial" w:hAnsi="Arial" w:cs="Arial"/>
          <w:lang w:eastAsia="is-IS"/>
        </w:rPr>
      </w:pPr>
      <w:r w:rsidRPr="00925A7B">
        <w:rPr>
          <w:rFonts w:ascii="Arial" w:hAnsi="Arial" w:cs="Arial"/>
          <w:lang w:eastAsia="is-IS"/>
        </w:rPr>
        <w:lastRenderedPageBreak/>
        <w:t>Tilgangur matsins, aðferð og framkvæmd</w:t>
      </w:r>
    </w:p>
    <w:p w14:paraId="7A0331A2" w14:textId="4FA65B0C" w:rsidR="00C16328" w:rsidRPr="00925A7B" w:rsidRDefault="00C16328" w:rsidP="00925A7B">
      <w:pPr>
        <w:spacing w:line="360" w:lineRule="auto"/>
        <w:rPr>
          <w:rFonts w:ascii="Arial" w:hAnsi="Arial" w:cs="Arial"/>
        </w:rPr>
      </w:pPr>
      <w:r w:rsidRPr="00925A7B">
        <w:rPr>
          <w:rFonts w:ascii="Arial" w:hAnsi="Arial" w:cs="Arial"/>
          <w:lang w:eastAsia="is-IS"/>
        </w:rPr>
        <w:t>Tilgangur könnunarinnar er að kanna mat foreldra á innr</w:t>
      </w:r>
      <w:r w:rsidR="0038770E">
        <w:rPr>
          <w:rFonts w:ascii="Arial" w:hAnsi="Arial" w:cs="Arial"/>
          <w:lang w:eastAsia="is-IS"/>
        </w:rPr>
        <w:t xml:space="preserve">a </w:t>
      </w:r>
      <w:r w:rsidRPr="00925A7B">
        <w:rPr>
          <w:rFonts w:ascii="Arial" w:hAnsi="Arial" w:cs="Arial"/>
          <w:lang w:eastAsia="is-IS"/>
        </w:rPr>
        <w:t xml:space="preserve">starfi leikskólans og nota niðurstöður til að </w:t>
      </w:r>
      <w:r w:rsidRPr="00925A7B">
        <w:rPr>
          <w:rFonts w:ascii="Arial" w:hAnsi="Arial" w:cs="Arial"/>
        </w:rPr>
        <w:t>fylgjast með og bæta innra starf leikskólans.</w:t>
      </w:r>
    </w:p>
    <w:p w14:paraId="6793FDB9" w14:textId="3BFFBCD7" w:rsidR="00C16328" w:rsidRPr="00925A7B" w:rsidRDefault="00C16328" w:rsidP="00925A7B">
      <w:pPr>
        <w:spacing w:line="360" w:lineRule="auto"/>
        <w:rPr>
          <w:rFonts w:ascii="Arial" w:hAnsi="Arial" w:cs="Arial"/>
        </w:rPr>
      </w:pPr>
      <w:r w:rsidRPr="00925A7B">
        <w:rPr>
          <w:rFonts w:ascii="Arial" w:hAnsi="Arial" w:cs="Arial"/>
        </w:rPr>
        <w:t>Foreldrum er sendur spurningarlistinn í tölvupósti en hann samanstendur af þeim 16. þáttum sem nefndir eru hér fyrir ofan en undir hverjum þætti eru undirspurningar varðandi hverja spurningu.</w:t>
      </w:r>
    </w:p>
    <w:p w14:paraId="3379955F" w14:textId="77777777" w:rsidR="00C16328" w:rsidRPr="00925A7B" w:rsidRDefault="00C16328" w:rsidP="00925A7B">
      <w:pPr>
        <w:pStyle w:val="Subtitle"/>
        <w:spacing w:line="360" w:lineRule="auto"/>
        <w:rPr>
          <w:rFonts w:ascii="Arial" w:hAnsi="Arial" w:cs="Arial"/>
        </w:rPr>
      </w:pPr>
      <w:r w:rsidRPr="00925A7B">
        <w:rPr>
          <w:rFonts w:ascii="Arial" w:hAnsi="Arial" w:cs="Arial"/>
        </w:rPr>
        <w:t xml:space="preserve">Niðurstöður </w:t>
      </w:r>
    </w:p>
    <w:p w14:paraId="5A643E51" w14:textId="491575D8" w:rsidR="002F2C10" w:rsidRPr="00925A7B" w:rsidRDefault="002F2C10" w:rsidP="00925A7B">
      <w:pPr>
        <w:pStyle w:val="Subtitle"/>
        <w:spacing w:line="360" w:lineRule="auto"/>
        <w:rPr>
          <w:rFonts w:ascii="Arial" w:hAnsi="Arial" w:cs="Arial"/>
          <w:b w:val="0"/>
        </w:rPr>
      </w:pPr>
      <w:r w:rsidRPr="00925A7B">
        <w:rPr>
          <w:rFonts w:ascii="Arial" w:hAnsi="Arial" w:cs="Arial"/>
          <w:b w:val="0"/>
        </w:rPr>
        <w:t>Foreldrakönnun</w:t>
      </w:r>
      <w:r w:rsidR="00925A7B" w:rsidRPr="00925A7B">
        <w:rPr>
          <w:rFonts w:ascii="Arial" w:hAnsi="Arial" w:cs="Arial"/>
          <w:b w:val="0"/>
        </w:rPr>
        <w:t xml:space="preserve"> var ekki gerð á skólaárinu 20</w:t>
      </w:r>
      <w:r w:rsidR="0038770E">
        <w:rPr>
          <w:rFonts w:ascii="Arial" w:hAnsi="Arial" w:cs="Arial"/>
          <w:b w:val="0"/>
        </w:rPr>
        <w:t>2</w:t>
      </w:r>
      <w:r w:rsidR="007B6149">
        <w:rPr>
          <w:rFonts w:ascii="Arial" w:hAnsi="Arial" w:cs="Arial"/>
          <w:b w:val="0"/>
        </w:rPr>
        <w:t>3</w:t>
      </w:r>
      <w:r w:rsidR="00925A7B" w:rsidRPr="00925A7B">
        <w:rPr>
          <w:rFonts w:ascii="Arial" w:hAnsi="Arial" w:cs="Arial"/>
          <w:b w:val="0"/>
        </w:rPr>
        <w:t>-20</w:t>
      </w:r>
      <w:r w:rsidR="0038770E">
        <w:rPr>
          <w:rFonts w:ascii="Arial" w:hAnsi="Arial" w:cs="Arial"/>
          <w:b w:val="0"/>
        </w:rPr>
        <w:t>2</w:t>
      </w:r>
      <w:r w:rsidR="007B6149">
        <w:rPr>
          <w:rFonts w:ascii="Arial" w:hAnsi="Arial" w:cs="Arial"/>
          <w:b w:val="0"/>
        </w:rPr>
        <w:t>4</w:t>
      </w:r>
      <w:r w:rsidRPr="00925A7B">
        <w:rPr>
          <w:rFonts w:ascii="Arial" w:hAnsi="Arial" w:cs="Arial"/>
          <w:b w:val="0"/>
        </w:rPr>
        <w:t>, vegna fárra barna.</w:t>
      </w:r>
      <w:r w:rsidR="007B6149">
        <w:rPr>
          <w:rFonts w:ascii="Arial" w:hAnsi="Arial" w:cs="Arial"/>
          <w:b w:val="0"/>
        </w:rPr>
        <w:t xml:space="preserve"> Ákvörðun um það var tekinn af skólasviði Ísafjarðarbæjar.</w:t>
      </w:r>
    </w:p>
    <w:p w14:paraId="52B79D57" w14:textId="6E7AB4FF" w:rsidR="00C16328" w:rsidRPr="00B93528" w:rsidRDefault="00C16328" w:rsidP="00925A7B">
      <w:pPr>
        <w:pStyle w:val="Subtitle"/>
        <w:spacing w:line="360" w:lineRule="auto"/>
        <w:rPr>
          <w:rFonts w:ascii="Arial" w:hAnsi="Arial" w:cs="Arial"/>
          <w:b w:val="0"/>
          <w:bCs/>
        </w:rPr>
      </w:pPr>
      <w:r w:rsidRPr="00B93528">
        <w:rPr>
          <w:rFonts w:ascii="Arial" w:hAnsi="Arial" w:cs="Arial"/>
          <w:b w:val="0"/>
          <w:bCs/>
        </w:rPr>
        <w:t>Umbótaáætlun</w:t>
      </w:r>
      <w:r w:rsidR="00691058" w:rsidRPr="00B93528">
        <w:rPr>
          <w:rFonts w:ascii="Arial" w:hAnsi="Arial" w:cs="Arial"/>
          <w:b w:val="0"/>
          <w:bCs/>
        </w:rPr>
        <w:t xml:space="preserve"> vegna</w:t>
      </w:r>
      <w:r w:rsidR="00925A7B" w:rsidRPr="00B93528">
        <w:rPr>
          <w:rFonts w:ascii="Arial" w:hAnsi="Arial" w:cs="Arial"/>
          <w:b w:val="0"/>
          <w:bCs/>
        </w:rPr>
        <w:t xml:space="preserve"> foreldrakönnunar skólaárið 20</w:t>
      </w:r>
      <w:r w:rsidR="0038770E" w:rsidRPr="00B93528">
        <w:rPr>
          <w:rFonts w:ascii="Arial" w:hAnsi="Arial" w:cs="Arial"/>
          <w:b w:val="0"/>
          <w:bCs/>
        </w:rPr>
        <w:t>2</w:t>
      </w:r>
      <w:r w:rsidR="007B6149">
        <w:rPr>
          <w:rFonts w:ascii="Arial" w:hAnsi="Arial" w:cs="Arial"/>
          <w:b w:val="0"/>
          <w:bCs/>
        </w:rPr>
        <w:t>4</w:t>
      </w:r>
      <w:r w:rsidR="00925A7B" w:rsidRPr="00B93528">
        <w:rPr>
          <w:rFonts w:ascii="Arial" w:hAnsi="Arial" w:cs="Arial"/>
          <w:b w:val="0"/>
          <w:bCs/>
        </w:rPr>
        <w:t>-20</w:t>
      </w:r>
      <w:r w:rsidR="0038770E" w:rsidRPr="00B93528">
        <w:rPr>
          <w:rFonts w:ascii="Arial" w:hAnsi="Arial" w:cs="Arial"/>
          <w:b w:val="0"/>
          <w:bCs/>
        </w:rPr>
        <w:t>2</w:t>
      </w:r>
      <w:r w:rsidR="007B6149">
        <w:rPr>
          <w:rFonts w:ascii="Arial" w:hAnsi="Arial" w:cs="Arial"/>
          <w:b w:val="0"/>
          <w:bCs/>
        </w:rPr>
        <w:t>5</w:t>
      </w:r>
    </w:p>
    <w:p w14:paraId="59474F93" w14:textId="1FC492AC" w:rsidR="00820DF4" w:rsidRPr="00B93528" w:rsidRDefault="002F2C10" w:rsidP="00925A7B">
      <w:pPr>
        <w:pStyle w:val="Subtitle"/>
        <w:spacing w:line="360" w:lineRule="auto"/>
        <w:rPr>
          <w:rFonts w:ascii="Arial" w:hAnsi="Arial" w:cs="Arial"/>
          <w:b w:val="0"/>
          <w:bCs/>
        </w:rPr>
      </w:pPr>
      <w:r w:rsidRPr="00B93528">
        <w:rPr>
          <w:rFonts w:ascii="Arial" w:hAnsi="Arial" w:cs="Arial"/>
          <w:b w:val="0"/>
          <w:bCs/>
        </w:rPr>
        <w:t>Liggja ekki fyrir.</w:t>
      </w:r>
    </w:p>
    <w:p w14:paraId="6F47C336" w14:textId="77777777" w:rsidR="00C16328" w:rsidRPr="001239E9" w:rsidRDefault="00C16328" w:rsidP="0038770E">
      <w:pPr>
        <w:pStyle w:val="Subtitle"/>
        <w:spacing w:line="360" w:lineRule="auto"/>
        <w:rPr>
          <w:rFonts w:ascii="Arial" w:hAnsi="Arial" w:cs="Arial"/>
          <w:lang w:val="en-AU"/>
        </w:rPr>
      </w:pPr>
      <w:proofErr w:type="spellStart"/>
      <w:r w:rsidRPr="001239E9">
        <w:rPr>
          <w:rFonts w:ascii="Arial" w:hAnsi="Arial" w:cs="Arial"/>
          <w:lang w:val="en-AU"/>
        </w:rPr>
        <w:t>Ecers</w:t>
      </w:r>
      <w:proofErr w:type="spellEnd"/>
      <w:r w:rsidRPr="001239E9">
        <w:rPr>
          <w:rFonts w:ascii="Arial" w:hAnsi="Arial" w:cs="Arial"/>
          <w:lang w:val="en-AU"/>
        </w:rPr>
        <w:t xml:space="preserve"> </w:t>
      </w:r>
      <w:proofErr w:type="spellStart"/>
      <w:r w:rsidRPr="001239E9">
        <w:rPr>
          <w:rFonts w:ascii="Arial" w:hAnsi="Arial" w:cs="Arial"/>
          <w:lang w:val="en-AU"/>
        </w:rPr>
        <w:t>matslistinn</w:t>
      </w:r>
      <w:proofErr w:type="spellEnd"/>
    </w:p>
    <w:p w14:paraId="2F18F27E" w14:textId="2EE4A834" w:rsidR="00C16328" w:rsidRDefault="00C16328" w:rsidP="0038770E">
      <w:pPr>
        <w:spacing w:before="0" w:after="0" w:line="360" w:lineRule="auto"/>
        <w:rPr>
          <w:rFonts w:ascii="Arial" w:hAnsi="Arial" w:cs="Arial"/>
          <w:lang w:val="en-AU"/>
        </w:rPr>
      </w:pPr>
      <w:proofErr w:type="spellStart"/>
      <w:r w:rsidRPr="00925A7B">
        <w:rPr>
          <w:rFonts w:ascii="Arial" w:hAnsi="Arial" w:cs="Arial"/>
          <w:lang w:val="en-AU"/>
        </w:rPr>
        <w:t>Ecers</w:t>
      </w:r>
      <w:proofErr w:type="spellEnd"/>
      <w:r w:rsidRPr="00925A7B">
        <w:rPr>
          <w:rFonts w:ascii="Arial" w:hAnsi="Arial" w:cs="Arial"/>
          <w:lang w:val="en-AU"/>
        </w:rPr>
        <w:t xml:space="preserve"> </w:t>
      </w:r>
      <w:proofErr w:type="spellStart"/>
      <w:r w:rsidRPr="00925A7B">
        <w:rPr>
          <w:rFonts w:ascii="Arial" w:hAnsi="Arial" w:cs="Arial"/>
          <w:lang w:val="en-AU"/>
        </w:rPr>
        <w:t>matslist</w:t>
      </w:r>
      <w:r w:rsidR="002F2C10" w:rsidRPr="00925A7B">
        <w:rPr>
          <w:rFonts w:ascii="Arial" w:hAnsi="Arial" w:cs="Arial"/>
          <w:lang w:val="en-AU"/>
        </w:rPr>
        <w:t>inn</w:t>
      </w:r>
      <w:proofErr w:type="spellEnd"/>
      <w:r w:rsidRPr="00925A7B">
        <w:rPr>
          <w:rFonts w:ascii="Arial" w:hAnsi="Arial" w:cs="Arial"/>
          <w:lang w:val="en-AU"/>
        </w:rPr>
        <w:t xml:space="preserve"> er </w:t>
      </w:r>
      <w:proofErr w:type="spellStart"/>
      <w:r w:rsidRPr="00925A7B">
        <w:rPr>
          <w:rFonts w:ascii="Arial" w:hAnsi="Arial" w:cs="Arial"/>
          <w:lang w:val="en-AU"/>
        </w:rPr>
        <w:t>ætlað</w:t>
      </w:r>
      <w:proofErr w:type="spellEnd"/>
      <w:r w:rsidRPr="00925A7B">
        <w:rPr>
          <w:rFonts w:ascii="Arial" w:hAnsi="Arial" w:cs="Arial"/>
          <w:lang w:val="en-AU"/>
        </w:rPr>
        <w:t xml:space="preserve"> </w:t>
      </w:r>
      <w:proofErr w:type="spellStart"/>
      <w:r w:rsidRPr="00925A7B">
        <w:rPr>
          <w:rFonts w:ascii="Arial" w:hAnsi="Arial" w:cs="Arial"/>
          <w:lang w:val="en-AU"/>
        </w:rPr>
        <w:t>að</w:t>
      </w:r>
      <w:proofErr w:type="spellEnd"/>
      <w:r w:rsidRPr="00925A7B">
        <w:rPr>
          <w:rFonts w:ascii="Arial" w:hAnsi="Arial" w:cs="Arial"/>
          <w:lang w:val="en-AU"/>
        </w:rPr>
        <w:t xml:space="preserve"> meta </w:t>
      </w:r>
      <w:proofErr w:type="spellStart"/>
      <w:r w:rsidRPr="00925A7B">
        <w:rPr>
          <w:rFonts w:ascii="Arial" w:hAnsi="Arial" w:cs="Arial"/>
          <w:lang w:val="en-AU"/>
        </w:rPr>
        <w:t>starfsemi</w:t>
      </w:r>
      <w:proofErr w:type="spellEnd"/>
      <w:r w:rsidRPr="00925A7B">
        <w:rPr>
          <w:rFonts w:ascii="Arial" w:hAnsi="Arial" w:cs="Arial"/>
          <w:lang w:val="en-AU"/>
        </w:rPr>
        <w:t xml:space="preserve"> </w:t>
      </w:r>
      <w:proofErr w:type="spellStart"/>
      <w:r w:rsidRPr="00925A7B">
        <w:rPr>
          <w:rFonts w:ascii="Arial" w:hAnsi="Arial" w:cs="Arial"/>
          <w:lang w:val="en-AU"/>
        </w:rPr>
        <w:t>leikskólans</w:t>
      </w:r>
      <w:proofErr w:type="spellEnd"/>
      <w:r w:rsidRPr="00925A7B">
        <w:rPr>
          <w:rFonts w:ascii="Arial" w:hAnsi="Arial" w:cs="Arial"/>
          <w:lang w:val="en-AU"/>
        </w:rPr>
        <w:t xml:space="preserve"> í </w:t>
      </w:r>
      <w:proofErr w:type="spellStart"/>
      <w:r w:rsidRPr="00925A7B">
        <w:rPr>
          <w:rFonts w:ascii="Arial" w:hAnsi="Arial" w:cs="Arial"/>
          <w:lang w:val="en-AU"/>
        </w:rPr>
        <w:t>heild</w:t>
      </w:r>
      <w:proofErr w:type="spellEnd"/>
      <w:r w:rsidRPr="00925A7B">
        <w:rPr>
          <w:rFonts w:ascii="Arial" w:hAnsi="Arial" w:cs="Arial"/>
          <w:lang w:val="en-AU"/>
        </w:rPr>
        <w:t xml:space="preserve"> </w:t>
      </w:r>
      <w:proofErr w:type="spellStart"/>
      <w:r w:rsidRPr="00925A7B">
        <w:rPr>
          <w:rFonts w:ascii="Arial" w:hAnsi="Arial" w:cs="Arial"/>
          <w:lang w:val="en-AU"/>
        </w:rPr>
        <w:t>sinni</w:t>
      </w:r>
      <w:proofErr w:type="spellEnd"/>
      <w:r w:rsidRPr="00925A7B">
        <w:rPr>
          <w:rFonts w:ascii="Arial" w:hAnsi="Arial" w:cs="Arial"/>
          <w:lang w:val="en-AU"/>
        </w:rPr>
        <w:t xml:space="preserve">.  </w:t>
      </w:r>
      <w:proofErr w:type="spellStart"/>
      <w:r w:rsidR="002F2C10" w:rsidRPr="00925A7B">
        <w:rPr>
          <w:rFonts w:ascii="Arial" w:hAnsi="Arial" w:cs="Arial"/>
          <w:lang w:val="en-AU"/>
        </w:rPr>
        <w:t>Hún</w:t>
      </w:r>
      <w:proofErr w:type="spellEnd"/>
      <w:r w:rsidR="002F2C10" w:rsidRPr="00925A7B">
        <w:rPr>
          <w:rFonts w:ascii="Arial" w:hAnsi="Arial" w:cs="Arial"/>
          <w:lang w:val="en-AU"/>
        </w:rPr>
        <w:t xml:space="preserve"> var ekki </w:t>
      </w:r>
      <w:proofErr w:type="spellStart"/>
      <w:r w:rsidR="002F2C10" w:rsidRPr="00925A7B">
        <w:rPr>
          <w:rFonts w:ascii="Arial" w:hAnsi="Arial" w:cs="Arial"/>
          <w:lang w:val="en-AU"/>
        </w:rPr>
        <w:t>lögð</w:t>
      </w:r>
      <w:proofErr w:type="spellEnd"/>
      <w:r w:rsidR="002F2C10" w:rsidRPr="00925A7B">
        <w:rPr>
          <w:rFonts w:ascii="Arial" w:hAnsi="Arial" w:cs="Arial"/>
          <w:lang w:val="en-AU"/>
        </w:rPr>
        <w:t xml:space="preserve"> </w:t>
      </w:r>
      <w:proofErr w:type="spellStart"/>
      <w:r w:rsidR="002F2C10" w:rsidRPr="00925A7B">
        <w:rPr>
          <w:rFonts w:ascii="Arial" w:hAnsi="Arial" w:cs="Arial"/>
          <w:lang w:val="en-AU"/>
        </w:rPr>
        <w:t>fram</w:t>
      </w:r>
      <w:proofErr w:type="spellEnd"/>
      <w:r w:rsidR="002F2C10" w:rsidRPr="00925A7B">
        <w:rPr>
          <w:rFonts w:ascii="Arial" w:hAnsi="Arial" w:cs="Arial"/>
          <w:lang w:val="en-AU"/>
        </w:rPr>
        <w:t xml:space="preserve"> á </w:t>
      </w:r>
      <w:proofErr w:type="spellStart"/>
      <w:r w:rsidR="002F2C10" w:rsidRPr="00925A7B">
        <w:rPr>
          <w:rFonts w:ascii="Arial" w:hAnsi="Arial" w:cs="Arial"/>
          <w:lang w:val="en-AU"/>
        </w:rPr>
        <w:t>síðasta</w:t>
      </w:r>
      <w:proofErr w:type="spellEnd"/>
      <w:r w:rsidR="002F2C10" w:rsidRPr="00925A7B">
        <w:rPr>
          <w:rFonts w:ascii="Arial" w:hAnsi="Arial" w:cs="Arial"/>
          <w:lang w:val="en-AU"/>
        </w:rPr>
        <w:t xml:space="preserve"> </w:t>
      </w:r>
      <w:proofErr w:type="spellStart"/>
      <w:r w:rsidR="002F2C10" w:rsidRPr="00925A7B">
        <w:rPr>
          <w:rFonts w:ascii="Arial" w:hAnsi="Arial" w:cs="Arial"/>
          <w:lang w:val="en-AU"/>
        </w:rPr>
        <w:t>skólaári</w:t>
      </w:r>
      <w:proofErr w:type="spellEnd"/>
      <w:r w:rsidR="007B6149">
        <w:rPr>
          <w:rFonts w:ascii="Arial" w:hAnsi="Arial" w:cs="Arial"/>
          <w:lang w:val="en-AU"/>
        </w:rPr>
        <w:t xml:space="preserve"> </w:t>
      </w:r>
      <w:proofErr w:type="spellStart"/>
      <w:r w:rsidR="007B6149">
        <w:rPr>
          <w:rFonts w:ascii="Arial" w:hAnsi="Arial" w:cs="Arial"/>
          <w:lang w:val="en-AU"/>
        </w:rPr>
        <w:t>en</w:t>
      </w:r>
      <w:proofErr w:type="spellEnd"/>
      <w:r w:rsidR="007B6149">
        <w:rPr>
          <w:rFonts w:ascii="Arial" w:hAnsi="Arial" w:cs="Arial"/>
          <w:lang w:val="en-AU"/>
        </w:rPr>
        <w:t xml:space="preserve"> </w:t>
      </w:r>
      <w:proofErr w:type="spellStart"/>
      <w:r w:rsidR="007B6149">
        <w:rPr>
          <w:rFonts w:ascii="Arial" w:hAnsi="Arial" w:cs="Arial"/>
          <w:lang w:val="en-AU"/>
        </w:rPr>
        <w:t>við</w:t>
      </w:r>
      <w:proofErr w:type="spellEnd"/>
      <w:r w:rsidR="007B6149">
        <w:rPr>
          <w:rFonts w:ascii="Arial" w:hAnsi="Arial" w:cs="Arial"/>
          <w:lang w:val="en-AU"/>
        </w:rPr>
        <w:t xml:space="preserve"> </w:t>
      </w:r>
      <w:proofErr w:type="spellStart"/>
      <w:r w:rsidR="007B6149">
        <w:rPr>
          <w:rFonts w:ascii="Arial" w:hAnsi="Arial" w:cs="Arial"/>
          <w:lang w:val="en-AU"/>
        </w:rPr>
        <w:t>stefnunum</w:t>
      </w:r>
      <w:proofErr w:type="spellEnd"/>
      <w:r w:rsidR="007B6149">
        <w:rPr>
          <w:rFonts w:ascii="Arial" w:hAnsi="Arial" w:cs="Arial"/>
          <w:lang w:val="en-AU"/>
        </w:rPr>
        <w:t xml:space="preserve"> á </w:t>
      </w:r>
      <w:proofErr w:type="spellStart"/>
      <w:r w:rsidR="007B6149">
        <w:rPr>
          <w:rFonts w:ascii="Arial" w:hAnsi="Arial" w:cs="Arial"/>
          <w:lang w:val="en-AU"/>
        </w:rPr>
        <w:t>að</w:t>
      </w:r>
      <w:proofErr w:type="spellEnd"/>
      <w:r w:rsidR="007B6149">
        <w:rPr>
          <w:rFonts w:ascii="Arial" w:hAnsi="Arial" w:cs="Arial"/>
          <w:lang w:val="en-AU"/>
        </w:rPr>
        <w:t xml:space="preserve"> </w:t>
      </w:r>
      <w:proofErr w:type="spellStart"/>
      <w:r w:rsidR="007B6149">
        <w:rPr>
          <w:rFonts w:ascii="Arial" w:hAnsi="Arial" w:cs="Arial"/>
          <w:lang w:val="en-AU"/>
        </w:rPr>
        <w:t>leggja</w:t>
      </w:r>
      <w:proofErr w:type="spellEnd"/>
      <w:r w:rsidR="007B6149">
        <w:rPr>
          <w:rFonts w:ascii="Arial" w:hAnsi="Arial" w:cs="Arial"/>
          <w:lang w:val="en-AU"/>
        </w:rPr>
        <w:t xml:space="preserve"> </w:t>
      </w:r>
      <w:proofErr w:type="spellStart"/>
      <w:r w:rsidR="007B6149">
        <w:rPr>
          <w:rFonts w:ascii="Arial" w:hAnsi="Arial" w:cs="Arial"/>
          <w:lang w:val="en-AU"/>
        </w:rPr>
        <w:t>hann</w:t>
      </w:r>
      <w:proofErr w:type="spellEnd"/>
      <w:r w:rsidR="007B6149">
        <w:rPr>
          <w:rFonts w:ascii="Arial" w:hAnsi="Arial" w:cs="Arial"/>
          <w:lang w:val="en-AU"/>
        </w:rPr>
        <w:t xml:space="preserve"> </w:t>
      </w:r>
      <w:proofErr w:type="spellStart"/>
      <w:r w:rsidR="007B6149">
        <w:rPr>
          <w:rFonts w:ascii="Arial" w:hAnsi="Arial" w:cs="Arial"/>
          <w:lang w:val="en-AU"/>
        </w:rPr>
        <w:t>fyrir</w:t>
      </w:r>
      <w:proofErr w:type="spellEnd"/>
      <w:r w:rsidR="007B6149">
        <w:rPr>
          <w:rFonts w:ascii="Arial" w:hAnsi="Arial" w:cs="Arial"/>
          <w:lang w:val="en-AU"/>
        </w:rPr>
        <w:t xml:space="preserve"> </w:t>
      </w:r>
      <w:proofErr w:type="spellStart"/>
      <w:r w:rsidR="007B6149">
        <w:rPr>
          <w:rFonts w:ascii="Arial" w:hAnsi="Arial" w:cs="Arial"/>
          <w:lang w:val="en-AU"/>
        </w:rPr>
        <w:t>eftir</w:t>
      </w:r>
      <w:proofErr w:type="spellEnd"/>
      <w:r w:rsidR="007B6149">
        <w:rPr>
          <w:rFonts w:ascii="Arial" w:hAnsi="Arial" w:cs="Arial"/>
          <w:lang w:val="en-AU"/>
        </w:rPr>
        <w:t xml:space="preserve"> </w:t>
      </w:r>
      <w:proofErr w:type="spellStart"/>
      <w:r w:rsidR="007B6149">
        <w:rPr>
          <w:rFonts w:ascii="Arial" w:hAnsi="Arial" w:cs="Arial"/>
          <w:lang w:val="en-AU"/>
        </w:rPr>
        <w:t>áramót</w:t>
      </w:r>
      <w:proofErr w:type="spellEnd"/>
      <w:r w:rsidR="007B6149">
        <w:rPr>
          <w:rFonts w:ascii="Arial" w:hAnsi="Arial" w:cs="Arial"/>
          <w:lang w:val="en-AU"/>
        </w:rPr>
        <w:t xml:space="preserve"> </w:t>
      </w:r>
      <w:proofErr w:type="spellStart"/>
      <w:r w:rsidR="007B6149">
        <w:rPr>
          <w:rFonts w:ascii="Arial" w:hAnsi="Arial" w:cs="Arial"/>
          <w:lang w:val="en-AU"/>
        </w:rPr>
        <w:t>þegar</w:t>
      </w:r>
      <w:proofErr w:type="spellEnd"/>
      <w:r w:rsidR="007B6149">
        <w:rPr>
          <w:rFonts w:ascii="Arial" w:hAnsi="Arial" w:cs="Arial"/>
          <w:lang w:val="en-AU"/>
        </w:rPr>
        <w:t xml:space="preserve"> </w:t>
      </w:r>
      <w:proofErr w:type="spellStart"/>
      <w:r w:rsidR="007B6149">
        <w:rPr>
          <w:rFonts w:ascii="Arial" w:hAnsi="Arial" w:cs="Arial"/>
          <w:lang w:val="en-AU"/>
        </w:rPr>
        <w:t>að</w:t>
      </w:r>
      <w:proofErr w:type="spellEnd"/>
      <w:r w:rsidR="007B6149">
        <w:rPr>
          <w:rFonts w:ascii="Arial" w:hAnsi="Arial" w:cs="Arial"/>
          <w:lang w:val="en-AU"/>
        </w:rPr>
        <w:t xml:space="preserve"> </w:t>
      </w:r>
      <w:proofErr w:type="spellStart"/>
      <w:r w:rsidR="007B6149">
        <w:rPr>
          <w:rFonts w:ascii="Arial" w:hAnsi="Arial" w:cs="Arial"/>
          <w:lang w:val="en-AU"/>
        </w:rPr>
        <w:t>leikskólastjóri</w:t>
      </w:r>
      <w:proofErr w:type="spellEnd"/>
      <w:r w:rsidR="007B6149">
        <w:rPr>
          <w:rFonts w:ascii="Arial" w:hAnsi="Arial" w:cs="Arial"/>
          <w:lang w:val="en-AU"/>
        </w:rPr>
        <w:t xml:space="preserve"> er </w:t>
      </w:r>
      <w:proofErr w:type="spellStart"/>
      <w:r w:rsidR="007B6149">
        <w:rPr>
          <w:rFonts w:ascii="Arial" w:hAnsi="Arial" w:cs="Arial"/>
          <w:lang w:val="en-AU"/>
        </w:rPr>
        <w:t>búin</w:t>
      </w:r>
      <w:proofErr w:type="spellEnd"/>
      <w:r w:rsidR="007B6149">
        <w:rPr>
          <w:rFonts w:ascii="Arial" w:hAnsi="Arial" w:cs="Arial"/>
          <w:lang w:val="en-AU"/>
        </w:rPr>
        <w:t xml:space="preserve"> </w:t>
      </w:r>
      <w:proofErr w:type="spellStart"/>
      <w:r w:rsidR="007B6149">
        <w:rPr>
          <w:rFonts w:ascii="Arial" w:hAnsi="Arial" w:cs="Arial"/>
          <w:lang w:val="en-AU"/>
        </w:rPr>
        <w:t>að</w:t>
      </w:r>
      <w:proofErr w:type="spellEnd"/>
      <w:r w:rsidR="007B6149">
        <w:rPr>
          <w:rFonts w:ascii="Arial" w:hAnsi="Arial" w:cs="Arial"/>
          <w:lang w:val="en-AU"/>
        </w:rPr>
        <w:t xml:space="preserve"> </w:t>
      </w:r>
      <w:proofErr w:type="spellStart"/>
      <w:r w:rsidR="007B6149">
        <w:rPr>
          <w:rFonts w:ascii="Arial" w:hAnsi="Arial" w:cs="Arial"/>
          <w:lang w:val="en-AU"/>
        </w:rPr>
        <w:t>kynna</w:t>
      </w:r>
      <w:proofErr w:type="spellEnd"/>
      <w:r w:rsidR="007B6149">
        <w:rPr>
          <w:rFonts w:ascii="Arial" w:hAnsi="Arial" w:cs="Arial"/>
          <w:lang w:val="en-AU"/>
        </w:rPr>
        <w:t xml:space="preserve"> </w:t>
      </w:r>
      <w:proofErr w:type="spellStart"/>
      <w:r w:rsidR="007B6149">
        <w:rPr>
          <w:rFonts w:ascii="Arial" w:hAnsi="Arial" w:cs="Arial"/>
          <w:lang w:val="en-AU"/>
        </w:rPr>
        <w:t>sér</w:t>
      </w:r>
      <w:proofErr w:type="spellEnd"/>
      <w:r w:rsidR="007B6149">
        <w:rPr>
          <w:rFonts w:ascii="Arial" w:hAnsi="Arial" w:cs="Arial"/>
          <w:lang w:val="en-AU"/>
        </w:rPr>
        <w:t xml:space="preserve"> </w:t>
      </w:r>
      <w:proofErr w:type="spellStart"/>
      <w:r w:rsidR="007B6149">
        <w:rPr>
          <w:rFonts w:ascii="Arial" w:hAnsi="Arial" w:cs="Arial"/>
          <w:lang w:val="en-AU"/>
        </w:rPr>
        <w:t>hann</w:t>
      </w:r>
      <w:proofErr w:type="spellEnd"/>
      <w:r w:rsidR="007B6149">
        <w:rPr>
          <w:rFonts w:ascii="Arial" w:hAnsi="Arial" w:cs="Arial"/>
          <w:lang w:val="en-AU"/>
        </w:rPr>
        <w:t xml:space="preserve"> </w:t>
      </w:r>
      <w:proofErr w:type="spellStart"/>
      <w:r w:rsidR="007B6149">
        <w:rPr>
          <w:rFonts w:ascii="Arial" w:hAnsi="Arial" w:cs="Arial"/>
          <w:lang w:val="en-AU"/>
        </w:rPr>
        <w:t>og</w:t>
      </w:r>
      <w:proofErr w:type="spellEnd"/>
      <w:r w:rsidR="007B6149">
        <w:rPr>
          <w:rFonts w:ascii="Arial" w:hAnsi="Arial" w:cs="Arial"/>
          <w:lang w:val="en-AU"/>
        </w:rPr>
        <w:t xml:space="preserve"> </w:t>
      </w:r>
      <w:proofErr w:type="spellStart"/>
      <w:r w:rsidR="007B6149">
        <w:rPr>
          <w:rFonts w:ascii="Arial" w:hAnsi="Arial" w:cs="Arial"/>
          <w:lang w:val="en-AU"/>
        </w:rPr>
        <w:t>kynna</w:t>
      </w:r>
      <w:proofErr w:type="spellEnd"/>
      <w:r w:rsidR="007B6149">
        <w:rPr>
          <w:rFonts w:ascii="Arial" w:hAnsi="Arial" w:cs="Arial"/>
          <w:lang w:val="en-AU"/>
        </w:rPr>
        <w:t xml:space="preserve"> </w:t>
      </w:r>
      <w:proofErr w:type="spellStart"/>
      <w:r w:rsidR="007B6149">
        <w:rPr>
          <w:rFonts w:ascii="Arial" w:hAnsi="Arial" w:cs="Arial"/>
          <w:lang w:val="en-AU"/>
        </w:rPr>
        <w:t>hann</w:t>
      </w:r>
      <w:proofErr w:type="spellEnd"/>
      <w:r w:rsidR="007B6149">
        <w:rPr>
          <w:rFonts w:ascii="Arial" w:hAnsi="Arial" w:cs="Arial"/>
          <w:lang w:val="en-AU"/>
        </w:rPr>
        <w:t xml:space="preserve"> </w:t>
      </w:r>
      <w:proofErr w:type="spellStart"/>
      <w:r w:rsidR="007B6149">
        <w:rPr>
          <w:rFonts w:ascii="Arial" w:hAnsi="Arial" w:cs="Arial"/>
          <w:lang w:val="en-AU"/>
        </w:rPr>
        <w:t>fyrir</w:t>
      </w:r>
      <w:proofErr w:type="spellEnd"/>
      <w:r w:rsidR="007B6149">
        <w:rPr>
          <w:rFonts w:ascii="Arial" w:hAnsi="Arial" w:cs="Arial"/>
          <w:lang w:val="en-AU"/>
        </w:rPr>
        <w:t xml:space="preserve"> </w:t>
      </w:r>
      <w:proofErr w:type="spellStart"/>
      <w:r w:rsidR="007B6149">
        <w:rPr>
          <w:rFonts w:ascii="Arial" w:hAnsi="Arial" w:cs="Arial"/>
          <w:lang w:val="en-AU"/>
        </w:rPr>
        <w:t>starfsmönnum</w:t>
      </w:r>
      <w:proofErr w:type="spellEnd"/>
      <w:r w:rsidR="007B6149">
        <w:rPr>
          <w:rFonts w:ascii="Arial" w:hAnsi="Arial" w:cs="Arial"/>
          <w:lang w:val="en-AU"/>
        </w:rPr>
        <w:t xml:space="preserve">. </w:t>
      </w:r>
    </w:p>
    <w:p w14:paraId="5DE4591D" w14:textId="77777777" w:rsidR="0038770E" w:rsidRDefault="0038770E" w:rsidP="0038770E">
      <w:pPr>
        <w:spacing w:before="0" w:after="0" w:line="240" w:lineRule="auto"/>
        <w:rPr>
          <w:rFonts w:ascii="Arial" w:hAnsi="Arial" w:cs="Arial"/>
          <w:b/>
          <w:bCs/>
          <w:lang w:val="en-AU"/>
        </w:rPr>
      </w:pPr>
    </w:p>
    <w:p w14:paraId="0D450097" w14:textId="5C0DCC61" w:rsidR="0038770E" w:rsidRDefault="0038770E" w:rsidP="0038770E">
      <w:pPr>
        <w:spacing w:before="0" w:after="0" w:line="360" w:lineRule="auto"/>
        <w:rPr>
          <w:rFonts w:ascii="Arial" w:hAnsi="Arial" w:cs="Arial"/>
          <w:b/>
          <w:bCs/>
          <w:lang w:val="en-AU"/>
        </w:rPr>
      </w:pPr>
      <w:proofErr w:type="spellStart"/>
      <w:r>
        <w:rPr>
          <w:rFonts w:ascii="Arial" w:hAnsi="Arial" w:cs="Arial"/>
          <w:b/>
          <w:bCs/>
          <w:lang w:val="en-AU"/>
        </w:rPr>
        <w:t>Gátlisti</w:t>
      </w:r>
      <w:proofErr w:type="spellEnd"/>
      <w:r>
        <w:rPr>
          <w:rFonts w:ascii="Arial" w:hAnsi="Arial" w:cs="Arial"/>
          <w:b/>
          <w:bCs/>
          <w:lang w:val="en-AU"/>
        </w:rPr>
        <w:t xml:space="preserve"> </w:t>
      </w:r>
      <w:proofErr w:type="spellStart"/>
      <w:r>
        <w:rPr>
          <w:rFonts w:ascii="Arial" w:hAnsi="Arial" w:cs="Arial"/>
          <w:b/>
          <w:bCs/>
          <w:lang w:val="en-AU"/>
        </w:rPr>
        <w:t>heilsustefnunar</w:t>
      </w:r>
      <w:proofErr w:type="spellEnd"/>
    </w:p>
    <w:p w14:paraId="29EF1747" w14:textId="3D6CEB83" w:rsidR="00820DF4" w:rsidRPr="0038770E" w:rsidRDefault="0038770E" w:rsidP="0038770E">
      <w:pPr>
        <w:spacing w:before="0" w:after="0" w:line="360" w:lineRule="auto"/>
        <w:rPr>
          <w:rFonts w:ascii="Arial" w:hAnsi="Arial" w:cs="Arial"/>
          <w:lang w:val="en-AU"/>
        </w:rPr>
      </w:pPr>
      <w:proofErr w:type="spellStart"/>
      <w:r>
        <w:rPr>
          <w:rFonts w:ascii="Arial" w:hAnsi="Arial" w:cs="Arial"/>
          <w:lang w:val="en-AU"/>
        </w:rPr>
        <w:t>Gátlistinn</w:t>
      </w:r>
      <w:proofErr w:type="spellEnd"/>
      <w:r>
        <w:rPr>
          <w:rFonts w:ascii="Arial" w:hAnsi="Arial" w:cs="Arial"/>
          <w:lang w:val="en-AU"/>
        </w:rPr>
        <w:t xml:space="preserve"> er </w:t>
      </w:r>
      <w:proofErr w:type="spellStart"/>
      <w:r>
        <w:rPr>
          <w:rFonts w:ascii="Arial" w:hAnsi="Arial" w:cs="Arial"/>
          <w:lang w:val="en-AU"/>
        </w:rPr>
        <w:t>lagður</w:t>
      </w:r>
      <w:proofErr w:type="spellEnd"/>
      <w:r>
        <w:rPr>
          <w:rFonts w:ascii="Arial" w:hAnsi="Arial" w:cs="Arial"/>
          <w:lang w:val="en-AU"/>
        </w:rPr>
        <w:t xml:space="preserve"> </w:t>
      </w:r>
      <w:proofErr w:type="spellStart"/>
      <w:r>
        <w:rPr>
          <w:rFonts w:ascii="Arial" w:hAnsi="Arial" w:cs="Arial"/>
          <w:lang w:val="en-AU"/>
        </w:rPr>
        <w:t>fyrir</w:t>
      </w:r>
      <w:proofErr w:type="spellEnd"/>
      <w:r>
        <w:rPr>
          <w:rFonts w:ascii="Arial" w:hAnsi="Arial" w:cs="Arial"/>
          <w:lang w:val="en-AU"/>
        </w:rPr>
        <w:t xml:space="preserve"> </w:t>
      </w:r>
      <w:proofErr w:type="spellStart"/>
      <w:r>
        <w:rPr>
          <w:rFonts w:ascii="Arial" w:hAnsi="Arial" w:cs="Arial"/>
          <w:lang w:val="en-AU"/>
        </w:rPr>
        <w:t>starfsfólk</w:t>
      </w:r>
      <w:proofErr w:type="spellEnd"/>
      <w:r w:rsidR="009134BD">
        <w:rPr>
          <w:rFonts w:ascii="Arial" w:hAnsi="Arial" w:cs="Arial"/>
          <w:lang w:val="en-AU"/>
        </w:rPr>
        <w:t xml:space="preserve"> </w:t>
      </w:r>
      <w:proofErr w:type="spellStart"/>
      <w:r w:rsidR="00B253FD">
        <w:rPr>
          <w:rFonts w:ascii="Arial" w:hAnsi="Arial" w:cs="Arial"/>
          <w:lang w:val="en-AU"/>
        </w:rPr>
        <w:t>leikskólans</w:t>
      </w:r>
      <w:proofErr w:type="spellEnd"/>
      <w:r w:rsidR="00B253FD">
        <w:rPr>
          <w:rFonts w:ascii="Arial" w:hAnsi="Arial" w:cs="Arial"/>
          <w:lang w:val="en-AU"/>
        </w:rPr>
        <w:t xml:space="preserve"> </w:t>
      </w:r>
      <w:proofErr w:type="spellStart"/>
      <w:r w:rsidR="00B253FD">
        <w:rPr>
          <w:rFonts w:ascii="Arial" w:hAnsi="Arial" w:cs="Arial"/>
          <w:lang w:val="en-AU"/>
        </w:rPr>
        <w:t>til</w:t>
      </w:r>
      <w:proofErr w:type="spellEnd"/>
      <w:r w:rsidR="00B253FD">
        <w:rPr>
          <w:rFonts w:ascii="Arial" w:hAnsi="Arial" w:cs="Arial"/>
          <w:lang w:val="en-AU"/>
        </w:rPr>
        <w:t xml:space="preserve"> </w:t>
      </w:r>
      <w:proofErr w:type="spellStart"/>
      <w:r w:rsidR="00B253FD">
        <w:rPr>
          <w:rFonts w:ascii="Arial" w:hAnsi="Arial" w:cs="Arial"/>
          <w:lang w:val="en-AU"/>
        </w:rPr>
        <w:t>að</w:t>
      </w:r>
      <w:proofErr w:type="spellEnd"/>
      <w:r w:rsidR="00B253FD">
        <w:rPr>
          <w:rFonts w:ascii="Arial" w:hAnsi="Arial" w:cs="Arial"/>
          <w:lang w:val="en-AU"/>
        </w:rPr>
        <w:t xml:space="preserve"> meta </w:t>
      </w:r>
      <w:proofErr w:type="spellStart"/>
      <w:r w:rsidR="00B253FD">
        <w:rPr>
          <w:rFonts w:ascii="Arial" w:hAnsi="Arial" w:cs="Arial"/>
          <w:lang w:val="en-AU"/>
        </w:rPr>
        <w:t>starfið</w:t>
      </w:r>
      <w:proofErr w:type="spellEnd"/>
      <w:r w:rsidR="00B253FD">
        <w:rPr>
          <w:rFonts w:ascii="Arial" w:hAnsi="Arial" w:cs="Arial"/>
          <w:lang w:val="en-AU"/>
        </w:rPr>
        <w:t xml:space="preserve"> á </w:t>
      </w:r>
      <w:proofErr w:type="spellStart"/>
      <w:r w:rsidR="00B253FD">
        <w:rPr>
          <w:rFonts w:ascii="Arial" w:hAnsi="Arial" w:cs="Arial"/>
          <w:lang w:val="en-AU"/>
        </w:rPr>
        <w:t>leikskólanum</w:t>
      </w:r>
      <w:proofErr w:type="spellEnd"/>
      <w:r w:rsidR="00B253FD">
        <w:rPr>
          <w:rFonts w:ascii="Arial" w:hAnsi="Arial" w:cs="Arial"/>
          <w:lang w:val="en-AU"/>
        </w:rPr>
        <w:t xml:space="preserve"> </w:t>
      </w:r>
      <w:proofErr w:type="spellStart"/>
      <w:r w:rsidR="005B1CB8">
        <w:rPr>
          <w:rFonts w:ascii="Arial" w:hAnsi="Arial" w:cs="Arial"/>
          <w:lang w:val="en-AU"/>
        </w:rPr>
        <w:t>annað</w:t>
      </w:r>
      <w:proofErr w:type="spellEnd"/>
      <w:r w:rsidR="005B1CB8">
        <w:rPr>
          <w:rFonts w:ascii="Arial" w:hAnsi="Arial" w:cs="Arial"/>
          <w:lang w:val="en-AU"/>
        </w:rPr>
        <w:t xml:space="preserve"> </w:t>
      </w:r>
      <w:proofErr w:type="spellStart"/>
      <w:r w:rsidR="005B1CB8">
        <w:rPr>
          <w:rFonts w:ascii="Arial" w:hAnsi="Arial" w:cs="Arial"/>
          <w:lang w:val="en-AU"/>
        </w:rPr>
        <w:t>hvert</w:t>
      </w:r>
      <w:proofErr w:type="spellEnd"/>
      <w:r w:rsidR="005B1CB8">
        <w:rPr>
          <w:rFonts w:ascii="Arial" w:hAnsi="Arial" w:cs="Arial"/>
          <w:lang w:val="en-AU"/>
        </w:rPr>
        <w:t xml:space="preserve"> </w:t>
      </w:r>
      <w:proofErr w:type="spellStart"/>
      <w:r w:rsidR="005B1CB8">
        <w:rPr>
          <w:rFonts w:ascii="Arial" w:hAnsi="Arial" w:cs="Arial"/>
          <w:lang w:val="en-AU"/>
        </w:rPr>
        <w:t>ár</w:t>
      </w:r>
      <w:proofErr w:type="spellEnd"/>
      <w:r w:rsidR="005B1CB8">
        <w:rPr>
          <w:rFonts w:ascii="Arial" w:hAnsi="Arial" w:cs="Arial"/>
          <w:lang w:val="en-AU"/>
        </w:rPr>
        <w:t>.</w:t>
      </w:r>
      <w:r w:rsidR="009134BD">
        <w:rPr>
          <w:rFonts w:ascii="Arial" w:hAnsi="Arial" w:cs="Arial"/>
          <w:lang w:val="en-AU"/>
        </w:rPr>
        <w:t xml:space="preserve"> </w:t>
      </w:r>
      <w:proofErr w:type="spellStart"/>
      <w:r w:rsidR="009134BD">
        <w:rPr>
          <w:rFonts w:ascii="Arial" w:hAnsi="Arial" w:cs="Arial"/>
          <w:lang w:val="en-AU"/>
        </w:rPr>
        <w:t>Það</w:t>
      </w:r>
      <w:proofErr w:type="spellEnd"/>
      <w:r w:rsidR="009134BD">
        <w:rPr>
          <w:rFonts w:ascii="Arial" w:hAnsi="Arial" w:cs="Arial"/>
          <w:lang w:val="en-AU"/>
        </w:rPr>
        <w:t xml:space="preserve"> er </w:t>
      </w:r>
      <w:proofErr w:type="spellStart"/>
      <w:r w:rsidR="009134BD">
        <w:rPr>
          <w:rFonts w:ascii="Arial" w:hAnsi="Arial" w:cs="Arial"/>
          <w:lang w:val="en-AU"/>
        </w:rPr>
        <w:t>mikilvægur</w:t>
      </w:r>
      <w:proofErr w:type="spellEnd"/>
      <w:r w:rsidR="009134BD">
        <w:rPr>
          <w:rFonts w:ascii="Arial" w:hAnsi="Arial" w:cs="Arial"/>
          <w:lang w:val="en-AU"/>
        </w:rPr>
        <w:t xml:space="preserve"> </w:t>
      </w:r>
      <w:proofErr w:type="spellStart"/>
      <w:r w:rsidR="009134BD">
        <w:rPr>
          <w:rFonts w:ascii="Arial" w:hAnsi="Arial" w:cs="Arial"/>
          <w:lang w:val="en-AU"/>
        </w:rPr>
        <w:t>liður</w:t>
      </w:r>
      <w:proofErr w:type="spellEnd"/>
      <w:r w:rsidR="009134BD">
        <w:rPr>
          <w:rFonts w:ascii="Arial" w:hAnsi="Arial" w:cs="Arial"/>
          <w:lang w:val="en-AU"/>
        </w:rPr>
        <w:t xml:space="preserve"> í </w:t>
      </w:r>
      <w:proofErr w:type="spellStart"/>
      <w:r w:rsidR="009134BD">
        <w:rPr>
          <w:rFonts w:ascii="Arial" w:hAnsi="Arial" w:cs="Arial"/>
          <w:lang w:val="en-AU"/>
        </w:rPr>
        <w:t>því</w:t>
      </w:r>
      <w:proofErr w:type="spellEnd"/>
      <w:r w:rsidR="009134BD">
        <w:rPr>
          <w:rFonts w:ascii="Arial" w:hAnsi="Arial" w:cs="Arial"/>
          <w:lang w:val="en-AU"/>
        </w:rPr>
        <w:t xml:space="preserve"> </w:t>
      </w:r>
      <w:proofErr w:type="spellStart"/>
      <w:r w:rsidR="009134BD">
        <w:rPr>
          <w:rFonts w:ascii="Arial" w:hAnsi="Arial" w:cs="Arial"/>
          <w:lang w:val="en-AU"/>
        </w:rPr>
        <w:t>að</w:t>
      </w:r>
      <w:proofErr w:type="spellEnd"/>
      <w:r w:rsidR="009134BD">
        <w:rPr>
          <w:rFonts w:ascii="Arial" w:hAnsi="Arial" w:cs="Arial"/>
          <w:lang w:val="en-AU"/>
        </w:rPr>
        <w:t xml:space="preserve"> meta </w:t>
      </w:r>
      <w:proofErr w:type="spellStart"/>
      <w:r w:rsidR="009134BD">
        <w:rPr>
          <w:rFonts w:ascii="Arial" w:hAnsi="Arial" w:cs="Arial"/>
          <w:lang w:val="en-AU"/>
        </w:rPr>
        <w:t>starfið</w:t>
      </w:r>
      <w:proofErr w:type="spellEnd"/>
      <w:r w:rsidR="009134BD">
        <w:rPr>
          <w:rFonts w:ascii="Arial" w:hAnsi="Arial" w:cs="Arial"/>
          <w:lang w:val="en-AU"/>
        </w:rPr>
        <w:t xml:space="preserve"> </w:t>
      </w:r>
      <w:proofErr w:type="spellStart"/>
      <w:r w:rsidR="009134BD">
        <w:rPr>
          <w:rFonts w:ascii="Arial" w:hAnsi="Arial" w:cs="Arial"/>
          <w:lang w:val="en-AU"/>
        </w:rPr>
        <w:t>að</w:t>
      </w:r>
      <w:proofErr w:type="spellEnd"/>
      <w:r w:rsidR="009134BD">
        <w:rPr>
          <w:rFonts w:ascii="Arial" w:hAnsi="Arial" w:cs="Arial"/>
          <w:lang w:val="en-AU"/>
        </w:rPr>
        <w:t xml:space="preserve"> </w:t>
      </w:r>
      <w:proofErr w:type="spellStart"/>
      <w:r w:rsidR="009134BD">
        <w:rPr>
          <w:rFonts w:ascii="Arial" w:hAnsi="Arial" w:cs="Arial"/>
          <w:lang w:val="en-AU"/>
        </w:rPr>
        <w:t>fá</w:t>
      </w:r>
      <w:proofErr w:type="spellEnd"/>
      <w:r w:rsidR="009134BD">
        <w:rPr>
          <w:rFonts w:ascii="Arial" w:hAnsi="Arial" w:cs="Arial"/>
          <w:lang w:val="en-AU"/>
        </w:rPr>
        <w:t xml:space="preserve"> </w:t>
      </w:r>
      <w:proofErr w:type="spellStart"/>
      <w:r w:rsidR="009134BD">
        <w:rPr>
          <w:rFonts w:ascii="Arial" w:hAnsi="Arial" w:cs="Arial"/>
          <w:lang w:val="en-AU"/>
        </w:rPr>
        <w:t>starfsfólkið</w:t>
      </w:r>
      <w:proofErr w:type="spellEnd"/>
      <w:r w:rsidR="009134BD">
        <w:rPr>
          <w:rFonts w:ascii="Arial" w:hAnsi="Arial" w:cs="Arial"/>
          <w:lang w:val="en-AU"/>
        </w:rPr>
        <w:t xml:space="preserve"> </w:t>
      </w:r>
      <w:proofErr w:type="spellStart"/>
      <w:r w:rsidR="009134BD">
        <w:rPr>
          <w:rFonts w:ascii="Arial" w:hAnsi="Arial" w:cs="Arial"/>
          <w:lang w:val="en-AU"/>
        </w:rPr>
        <w:t>til</w:t>
      </w:r>
      <w:proofErr w:type="spellEnd"/>
      <w:r w:rsidR="009134BD">
        <w:rPr>
          <w:rFonts w:ascii="Arial" w:hAnsi="Arial" w:cs="Arial"/>
          <w:lang w:val="en-AU"/>
        </w:rPr>
        <w:t xml:space="preserve"> </w:t>
      </w:r>
      <w:proofErr w:type="spellStart"/>
      <w:r w:rsidR="009134BD">
        <w:rPr>
          <w:rFonts w:ascii="Arial" w:hAnsi="Arial" w:cs="Arial"/>
          <w:lang w:val="en-AU"/>
        </w:rPr>
        <w:t>að</w:t>
      </w:r>
      <w:proofErr w:type="spellEnd"/>
      <w:r w:rsidR="009134BD">
        <w:rPr>
          <w:rFonts w:ascii="Arial" w:hAnsi="Arial" w:cs="Arial"/>
          <w:lang w:val="en-AU"/>
        </w:rPr>
        <w:t xml:space="preserve"> </w:t>
      </w:r>
      <w:proofErr w:type="spellStart"/>
      <w:r w:rsidR="009134BD">
        <w:rPr>
          <w:rFonts w:ascii="Arial" w:hAnsi="Arial" w:cs="Arial"/>
          <w:lang w:val="en-AU"/>
        </w:rPr>
        <w:t>setjast</w:t>
      </w:r>
      <w:proofErr w:type="spellEnd"/>
      <w:r w:rsidR="009134BD">
        <w:rPr>
          <w:rFonts w:ascii="Arial" w:hAnsi="Arial" w:cs="Arial"/>
          <w:lang w:val="en-AU"/>
        </w:rPr>
        <w:t xml:space="preserve"> </w:t>
      </w:r>
      <w:proofErr w:type="spellStart"/>
      <w:r w:rsidR="009134BD">
        <w:rPr>
          <w:rFonts w:ascii="Arial" w:hAnsi="Arial" w:cs="Arial"/>
          <w:lang w:val="en-AU"/>
        </w:rPr>
        <w:t>niður</w:t>
      </w:r>
      <w:proofErr w:type="spellEnd"/>
      <w:r w:rsidR="009134BD">
        <w:rPr>
          <w:rFonts w:ascii="Arial" w:hAnsi="Arial" w:cs="Arial"/>
          <w:lang w:val="en-AU"/>
        </w:rPr>
        <w:t xml:space="preserve"> saman, </w:t>
      </w:r>
      <w:proofErr w:type="spellStart"/>
      <w:r w:rsidR="009134BD">
        <w:rPr>
          <w:rFonts w:ascii="Arial" w:hAnsi="Arial" w:cs="Arial"/>
          <w:lang w:val="en-AU"/>
        </w:rPr>
        <w:t>ígrunda</w:t>
      </w:r>
      <w:proofErr w:type="spellEnd"/>
      <w:r w:rsidR="009134BD">
        <w:rPr>
          <w:rFonts w:ascii="Arial" w:hAnsi="Arial" w:cs="Arial"/>
          <w:lang w:val="en-AU"/>
        </w:rPr>
        <w:t xml:space="preserve"> </w:t>
      </w:r>
      <w:proofErr w:type="spellStart"/>
      <w:r w:rsidR="009134BD">
        <w:rPr>
          <w:rFonts w:ascii="Arial" w:hAnsi="Arial" w:cs="Arial"/>
          <w:lang w:val="en-AU"/>
        </w:rPr>
        <w:t>og</w:t>
      </w:r>
      <w:proofErr w:type="spellEnd"/>
      <w:r w:rsidR="009134BD">
        <w:rPr>
          <w:rFonts w:ascii="Arial" w:hAnsi="Arial" w:cs="Arial"/>
          <w:lang w:val="en-AU"/>
        </w:rPr>
        <w:t xml:space="preserve"> meta </w:t>
      </w:r>
      <w:proofErr w:type="spellStart"/>
      <w:r w:rsidR="009134BD">
        <w:rPr>
          <w:rFonts w:ascii="Arial" w:hAnsi="Arial" w:cs="Arial"/>
          <w:lang w:val="en-AU"/>
        </w:rPr>
        <w:t>starfið</w:t>
      </w:r>
      <w:proofErr w:type="spellEnd"/>
      <w:r w:rsidR="009134BD">
        <w:rPr>
          <w:rFonts w:ascii="Arial" w:hAnsi="Arial" w:cs="Arial"/>
          <w:lang w:val="en-AU"/>
        </w:rPr>
        <w:t>.</w:t>
      </w:r>
      <w:r w:rsidR="00980A87">
        <w:rPr>
          <w:rFonts w:ascii="Arial" w:hAnsi="Arial" w:cs="Arial"/>
          <w:lang w:val="en-AU"/>
        </w:rPr>
        <w:t xml:space="preserve"> </w:t>
      </w:r>
      <w:proofErr w:type="spellStart"/>
      <w:r w:rsidR="00980A87">
        <w:rPr>
          <w:rFonts w:ascii="Arial" w:hAnsi="Arial" w:cs="Arial"/>
          <w:lang w:val="en-AU"/>
        </w:rPr>
        <w:t>Listinn</w:t>
      </w:r>
      <w:proofErr w:type="spellEnd"/>
      <w:r w:rsidR="00980A87">
        <w:rPr>
          <w:rFonts w:ascii="Arial" w:hAnsi="Arial" w:cs="Arial"/>
          <w:lang w:val="en-AU"/>
        </w:rPr>
        <w:t xml:space="preserve"> var </w:t>
      </w:r>
      <w:proofErr w:type="spellStart"/>
      <w:r w:rsidR="00980A87">
        <w:rPr>
          <w:rFonts w:ascii="Arial" w:hAnsi="Arial" w:cs="Arial"/>
          <w:lang w:val="en-AU"/>
        </w:rPr>
        <w:t>lagður</w:t>
      </w:r>
      <w:proofErr w:type="spellEnd"/>
      <w:r w:rsidR="00980A87">
        <w:rPr>
          <w:rFonts w:ascii="Arial" w:hAnsi="Arial" w:cs="Arial"/>
          <w:lang w:val="en-AU"/>
        </w:rPr>
        <w:t xml:space="preserve"> </w:t>
      </w:r>
      <w:proofErr w:type="spellStart"/>
      <w:r w:rsidR="00980A87">
        <w:rPr>
          <w:rFonts w:ascii="Arial" w:hAnsi="Arial" w:cs="Arial"/>
          <w:lang w:val="en-AU"/>
        </w:rPr>
        <w:t>fyrir</w:t>
      </w:r>
      <w:proofErr w:type="spellEnd"/>
      <w:r w:rsidR="00980A87">
        <w:rPr>
          <w:rFonts w:ascii="Arial" w:hAnsi="Arial" w:cs="Arial"/>
          <w:lang w:val="en-AU"/>
        </w:rPr>
        <w:t xml:space="preserve"> </w:t>
      </w:r>
      <w:proofErr w:type="spellStart"/>
      <w:r w:rsidR="00980A87">
        <w:rPr>
          <w:rFonts w:ascii="Arial" w:hAnsi="Arial" w:cs="Arial"/>
          <w:lang w:val="en-AU"/>
        </w:rPr>
        <w:t>starfsfólkið</w:t>
      </w:r>
      <w:proofErr w:type="spellEnd"/>
      <w:r w:rsidR="00980A87">
        <w:rPr>
          <w:rFonts w:ascii="Arial" w:hAnsi="Arial" w:cs="Arial"/>
          <w:lang w:val="en-AU"/>
        </w:rPr>
        <w:t xml:space="preserve"> </w:t>
      </w:r>
      <w:proofErr w:type="spellStart"/>
      <w:r w:rsidR="00980A87">
        <w:rPr>
          <w:rFonts w:ascii="Arial" w:hAnsi="Arial" w:cs="Arial"/>
          <w:lang w:val="en-AU"/>
        </w:rPr>
        <w:t>vorið</w:t>
      </w:r>
      <w:proofErr w:type="spellEnd"/>
      <w:r w:rsidR="00980A87">
        <w:rPr>
          <w:rFonts w:ascii="Arial" w:hAnsi="Arial" w:cs="Arial"/>
          <w:lang w:val="en-AU"/>
        </w:rPr>
        <w:t xml:space="preserve"> 2024 </w:t>
      </w:r>
      <w:proofErr w:type="spellStart"/>
      <w:r w:rsidR="00980A87">
        <w:rPr>
          <w:rFonts w:ascii="Arial" w:hAnsi="Arial" w:cs="Arial"/>
          <w:lang w:val="en-AU"/>
        </w:rPr>
        <w:t>og</w:t>
      </w:r>
      <w:proofErr w:type="spellEnd"/>
      <w:r w:rsidR="00980A87">
        <w:rPr>
          <w:rFonts w:ascii="Arial" w:hAnsi="Arial" w:cs="Arial"/>
          <w:lang w:val="en-AU"/>
        </w:rPr>
        <w:t xml:space="preserve"> </w:t>
      </w:r>
      <w:proofErr w:type="spellStart"/>
      <w:r w:rsidR="00980A87">
        <w:rPr>
          <w:rFonts w:ascii="Arial" w:hAnsi="Arial" w:cs="Arial"/>
          <w:lang w:val="en-AU"/>
        </w:rPr>
        <w:t>kom</w:t>
      </w:r>
      <w:proofErr w:type="spellEnd"/>
      <w:r w:rsidR="00980A87">
        <w:rPr>
          <w:rFonts w:ascii="Arial" w:hAnsi="Arial" w:cs="Arial"/>
          <w:lang w:val="en-AU"/>
        </w:rPr>
        <w:t xml:space="preserve"> </w:t>
      </w:r>
      <w:proofErr w:type="spellStart"/>
      <w:r w:rsidR="00980A87">
        <w:rPr>
          <w:rFonts w:ascii="Arial" w:hAnsi="Arial" w:cs="Arial"/>
          <w:lang w:val="en-AU"/>
        </w:rPr>
        <w:t>leikskólinn</w:t>
      </w:r>
      <w:proofErr w:type="spellEnd"/>
      <w:r w:rsidR="00980A87">
        <w:rPr>
          <w:rFonts w:ascii="Arial" w:hAnsi="Arial" w:cs="Arial"/>
          <w:lang w:val="en-AU"/>
        </w:rPr>
        <w:t xml:space="preserve"> í </w:t>
      </w:r>
      <w:proofErr w:type="spellStart"/>
      <w:r w:rsidR="00980A87">
        <w:rPr>
          <w:rFonts w:ascii="Arial" w:hAnsi="Arial" w:cs="Arial"/>
          <w:lang w:val="en-AU"/>
        </w:rPr>
        <w:t>flestum</w:t>
      </w:r>
      <w:proofErr w:type="spellEnd"/>
      <w:r w:rsidR="00980A87">
        <w:rPr>
          <w:rFonts w:ascii="Arial" w:hAnsi="Arial" w:cs="Arial"/>
          <w:lang w:val="en-AU"/>
        </w:rPr>
        <w:t xml:space="preserve"> </w:t>
      </w:r>
      <w:proofErr w:type="spellStart"/>
      <w:r w:rsidR="00980A87">
        <w:rPr>
          <w:rFonts w:ascii="Arial" w:hAnsi="Arial" w:cs="Arial"/>
          <w:lang w:val="en-AU"/>
        </w:rPr>
        <w:t>þáttum</w:t>
      </w:r>
      <w:proofErr w:type="spellEnd"/>
      <w:r w:rsidR="00980A87">
        <w:rPr>
          <w:rFonts w:ascii="Arial" w:hAnsi="Arial" w:cs="Arial"/>
          <w:lang w:val="en-AU"/>
        </w:rPr>
        <w:t xml:space="preserve"> </w:t>
      </w:r>
      <w:proofErr w:type="spellStart"/>
      <w:r w:rsidR="00980A87">
        <w:rPr>
          <w:rFonts w:ascii="Arial" w:hAnsi="Arial" w:cs="Arial"/>
          <w:lang w:val="en-AU"/>
        </w:rPr>
        <w:t>nokkuð</w:t>
      </w:r>
      <w:proofErr w:type="spellEnd"/>
      <w:r w:rsidR="00980A87">
        <w:rPr>
          <w:rFonts w:ascii="Arial" w:hAnsi="Arial" w:cs="Arial"/>
          <w:lang w:val="en-AU"/>
        </w:rPr>
        <w:t xml:space="preserve"> vel </w:t>
      </w:r>
      <w:proofErr w:type="spellStart"/>
      <w:r w:rsidR="00980A87">
        <w:rPr>
          <w:rFonts w:ascii="Arial" w:hAnsi="Arial" w:cs="Arial"/>
          <w:lang w:val="en-AU"/>
        </w:rPr>
        <w:t>út</w:t>
      </w:r>
      <w:proofErr w:type="spellEnd"/>
      <w:r w:rsidR="00980A87">
        <w:rPr>
          <w:rFonts w:ascii="Arial" w:hAnsi="Arial" w:cs="Arial"/>
          <w:lang w:val="en-AU"/>
        </w:rPr>
        <w:t xml:space="preserve"> </w:t>
      </w:r>
      <w:proofErr w:type="spellStart"/>
      <w:r w:rsidR="00980A87">
        <w:rPr>
          <w:rFonts w:ascii="Arial" w:hAnsi="Arial" w:cs="Arial"/>
          <w:lang w:val="en-AU"/>
        </w:rPr>
        <w:t>en</w:t>
      </w:r>
      <w:proofErr w:type="spellEnd"/>
      <w:r w:rsidR="00980A87">
        <w:rPr>
          <w:rFonts w:ascii="Arial" w:hAnsi="Arial" w:cs="Arial"/>
          <w:lang w:val="en-AU"/>
        </w:rPr>
        <w:t xml:space="preserve"> </w:t>
      </w:r>
      <w:proofErr w:type="spellStart"/>
      <w:r w:rsidR="00980A87">
        <w:rPr>
          <w:rFonts w:ascii="Arial" w:hAnsi="Arial" w:cs="Arial"/>
          <w:lang w:val="en-AU"/>
        </w:rPr>
        <w:t>sumu</w:t>
      </w:r>
      <w:proofErr w:type="spellEnd"/>
      <w:r w:rsidR="00980A87">
        <w:rPr>
          <w:rFonts w:ascii="Arial" w:hAnsi="Arial" w:cs="Arial"/>
          <w:lang w:val="en-AU"/>
        </w:rPr>
        <w:t xml:space="preserve"> er </w:t>
      </w:r>
      <w:proofErr w:type="spellStart"/>
      <w:r w:rsidR="00980A87">
        <w:rPr>
          <w:rFonts w:ascii="Arial" w:hAnsi="Arial" w:cs="Arial"/>
          <w:lang w:val="en-AU"/>
        </w:rPr>
        <w:t>ábótavant</w:t>
      </w:r>
      <w:proofErr w:type="spellEnd"/>
      <w:r w:rsidR="00980A87">
        <w:rPr>
          <w:rFonts w:ascii="Arial" w:hAnsi="Arial" w:cs="Arial"/>
          <w:lang w:val="en-AU"/>
        </w:rPr>
        <w:t xml:space="preserve"> </w:t>
      </w:r>
      <w:proofErr w:type="spellStart"/>
      <w:r w:rsidR="00980A87">
        <w:rPr>
          <w:rFonts w:ascii="Arial" w:hAnsi="Arial" w:cs="Arial"/>
          <w:lang w:val="en-AU"/>
        </w:rPr>
        <w:t>og</w:t>
      </w:r>
      <w:proofErr w:type="spellEnd"/>
      <w:r w:rsidR="00980A87">
        <w:rPr>
          <w:rFonts w:ascii="Arial" w:hAnsi="Arial" w:cs="Arial"/>
          <w:lang w:val="en-AU"/>
        </w:rPr>
        <w:t xml:space="preserve"> mun </w:t>
      </w:r>
      <w:proofErr w:type="spellStart"/>
      <w:r w:rsidR="00980A87">
        <w:rPr>
          <w:rFonts w:ascii="Arial" w:hAnsi="Arial" w:cs="Arial"/>
          <w:lang w:val="en-AU"/>
        </w:rPr>
        <w:t>leikskólastjóri</w:t>
      </w:r>
      <w:proofErr w:type="spellEnd"/>
      <w:r w:rsidR="00980A87">
        <w:rPr>
          <w:rFonts w:ascii="Arial" w:hAnsi="Arial" w:cs="Arial"/>
          <w:lang w:val="en-AU"/>
        </w:rPr>
        <w:t xml:space="preserve"> </w:t>
      </w:r>
      <w:proofErr w:type="spellStart"/>
      <w:r w:rsidR="00980A87">
        <w:rPr>
          <w:rFonts w:ascii="Arial" w:hAnsi="Arial" w:cs="Arial"/>
          <w:lang w:val="en-AU"/>
        </w:rPr>
        <w:t>vinna</w:t>
      </w:r>
      <w:proofErr w:type="spellEnd"/>
      <w:r w:rsidR="00980A87">
        <w:rPr>
          <w:rFonts w:ascii="Arial" w:hAnsi="Arial" w:cs="Arial"/>
          <w:lang w:val="en-AU"/>
        </w:rPr>
        <w:t xml:space="preserve"> </w:t>
      </w:r>
      <w:proofErr w:type="spellStart"/>
      <w:r w:rsidR="00980A87">
        <w:rPr>
          <w:rFonts w:ascii="Arial" w:hAnsi="Arial" w:cs="Arial"/>
          <w:lang w:val="en-AU"/>
        </w:rPr>
        <w:t>umbóta</w:t>
      </w:r>
      <w:proofErr w:type="spellEnd"/>
      <w:r w:rsidR="00980A87">
        <w:rPr>
          <w:rFonts w:ascii="Arial" w:hAnsi="Arial" w:cs="Arial"/>
          <w:lang w:val="en-AU"/>
        </w:rPr>
        <w:t xml:space="preserve"> </w:t>
      </w:r>
      <w:proofErr w:type="spellStart"/>
      <w:r w:rsidR="00980A87">
        <w:rPr>
          <w:rFonts w:ascii="Arial" w:hAnsi="Arial" w:cs="Arial"/>
          <w:lang w:val="en-AU"/>
        </w:rPr>
        <w:t>áætlun</w:t>
      </w:r>
      <w:proofErr w:type="spellEnd"/>
      <w:r w:rsidR="00980A87">
        <w:rPr>
          <w:rFonts w:ascii="Arial" w:hAnsi="Arial" w:cs="Arial"/>
          <w:lang w:val="en-AU"/>
        </w:rPr>
        <w:t xml:space="preserve"> </w:t>
      </w:r>
      <w:proofErr w:type="spellStart"/>
      <w:r w:rsidR="00980A87">
        <w:rPr>
          <w:rFonts w:ascii="Arial" w:hAnsi="Arial" w:cs="Arial"/>
          <w:lang w:val="en-AU"/>
        </w:rPr>
        <w:t>haustið</w:t>
      </w:r>
      <w:proofErr w:type="spellEnd"/>
      <w:r w:rsidR="00980A87">
        <w:rPr>
          <w:rFonts w:ascii="Arial" w:hAnsi="Arial" w:cs="Arial"/>
          <w:lang w:val="en-AU"/>
        </w:rPr>
        <w:t xml:space="preserve"> 2024. </w:t>
      </w:r>
    </w:p>
    <w:p w14:paraId="6B1B999F" w14:textId="5DD25AF1" w:rsidR="00D75338" w:rsidRPr="00925A7B" w:rsidRDefault="00D75338" w:rsidP="00EC39CA">
      <w:pPr>
        <w:pStyle w:val="Heading1"/>
        <w:spacing w:line="240" w:lineRule="auto"/>
        <w:jc w:val="both"/>
        <w:rPr>
          <w:rFonts w:ascii="Arial" w:hAnsi="Arial" w:cs="Arial"/>
          <w:color w:val="76923C" w:themeColor="accent3" w:themeShade="BF"/>
        </w:rPr>
      </w:pPr>
      <w:bookmarkStart w:id="116" w:name="_Toc177458608"/>
      <w:r w:rsidRPr="00925A7B">
        <w:rPr>
          <w:rFonts w:ascii="Arial" w:hAnsi="Arial" w:cs="Arial"/>
          <w:color w:val="76923C" w:themeColor="accent3" w:themeShade="BF"/>
        </w:rPr>
        <w:t>Áætlanir</w:t>
      </w:r>
      <w:bookmarkEnd w:id="116"/>
      <w:r w:rsidRPr="00925A7B">
        <w:rPr>
          <w:rFonts w:ascii="Arial" w:hAnsi="Arial" w:cs="Arial"/>
          <w:color w:val="76923C" w:themeColor="accent3" w:themeShade="BF"/>
        </w:rPr>
        <w:t xml:space="preserve"> </w:t>
      </w:r>
    </w:p>
    <w:p w14:paraId="1CE15E67" w14:textId="77777777" w:rsidR="00EC39CA" w:rsidRPr="00DA4641" w:rsidRDefault="00342E70" w:rsidP="009E63D3">
      <w:pPr>
        <w:pStyle w:val="Heading2"/>
      </w:pPr>
      <w:bookmarkStart w:id="117" w:name="_Toc454271399"/>
      <w:bookmarkStart w:id="118" w:name="_Toc177458609"/>
      <w:r w:rsidRPr="00DA4641">
        <w:t>E</w:t>
      </w:r>
      <w:r w:rsidR="00310A92" w:rsidRPr="00DA4641">
        <w:t>ineltisáætlun</w:t>
      </w:r>
      <w:bookmarkEnd w:id="114"/>
      <w:bookmarkEnd w:id="117"/>
      <w:bookmarkEnd w:id="118"/>
    </w:p>
    <w:p w14:paraId="0CEF4FCA" w14:textId="77777777" w:rsidR="005506AE" w:rsidRPr="009E63D3" w:rsidRDefault="005506AE" w:rsidP="009E63D3">
      <w:pPr>
        <w:spacing w:line="360" w:lineRule="auto"/>
        <w:rPr>
          <w:rFonts w:ascii="Arial" w:hAnsi="Arial" w:cs="Arial"/>
        </w:rPr>
      </w:pPr>
      <w:r w:rsidRPr="009E63D3">
        <w:rPr>
          <w:rFonts w:ascii="Arial" w:hAnsi="Arial" w:cs="Arial"/>
        </w:rPr>
        <w:t>Markmið eineltisáætlunar leikskólans Laufáss er að skapa starfsmönnum öruggt og gott starfsumhverfi. Allir starfsmenn eiga rétt á því að komið sé fram við þá af virðingu og að þeir sæti ekki kynf</w:t>
      </w:r>
      <w:r w:rsidR="00EC39CA" w:rsidRPr="009E63D3">
        <w:rPr>
          <w:rFonts w:ascii="Arial" w:hAnsi="Arial" w:cs="Arial"/>
        </w:rPr>
        <w:t xml:space="preserve">erðislegri áreitni, einelti eða </w:t>
      </w:r>
      <w:r w:rsidRPr="009E63D3">
        <w:rPr>
          <w:rFonts w:ascii="Arial" w:hAnsi="Arial" w:cs="Arial"/>
        </w:rPr>
        <w:t>öðru ofbeldi.</w:t>
      </w:r>
      <w:r w:rsidR="00516CEF" w:rsidRPr="009E63D3">
        <w:rPr>
          <w:rFonts w:ascii="Arial" w:hAnsi="Arial" w:cs="Arial"/>
        </w:rPr>
        <w:t xml:space="preserve"> Einnig er farið eftir áætlun um varnir og viðbrögð gegn einelti í leikskólum Ísafjarðarbæjar er þar segir að einelti sé ekki liðið í leikskólum Ísafjarðarbæjar.</w:t>
      </w:r>
    </w:p>
    <w:p w14:paraId="53D4BEF7" w14:textId="77777777" w:rsidR="0059339E" w:rsidRPr="00904ED5" w:rsidRDefault="005506AE" w:rsidP="00E621E2">
      <w:pPr>
        <w:pStyle w:val="Subtitle"/>
        <w:rPr>
          <w:rStyle w:val="Heading2Char"/>
          <w:i/>
          <w:color w:val="000000"/>
        </w:rPr>
      </w:pPr>
      <w:bookmarkStart w:id="119" w:name="_Toc367437212"/>
      <w:bookmarkStart w:id="120" w:name="_Toc454271175"/>
      <w:bookmarkStart w:id="121" w:name="_Toc454271319"/>
      <w:bookmarkStart w:id="122" w:name="_Toc454271400"/>
      <w:bookmarkStart w:id="123" w:name="_Toc177458610"/>
      <w:r w:rsidRPr="00904ED5">
        <w:rPr>
          <w:rStyle w:val="Heading2Char"/>
          <w:color w:val="000000"/>
        </w:rPr>
        <w:t>Skilgreining á einelti</w:t>
      </w:r>
      <w:bookmarkEnd w:id="119"/>
      <w:bookmarkEnd w:id="120"/>
      <w:bookmarkEnd w:id="121"/>
      <w:bookmarkEnd w:id="122"/>
      <w:bookmarkEnd w:id="123"/>
    </w:p>
    <w:p w14:paraId="5BD3FBC3" w14:textId="224E1CFC" w:rsidR="00826498" w:rsidRPr="00B50C07" w:rsidRDefault="005506AE" w:rsidP="00826498">
      <w:pPr>
        <w:spacing w:line="360" w:lineRule="auto"/>
        <w:rPr>
          <w:rStyle w:val="Heading2Char"/>
          <w:rFonts w:eastAsiaTheme="minorHAnsi"/>
          <w:color w:val="auto"/>
          <w:sz w:val="22"/>
          <w:szCs w:val="22"/>
          <w:lang w:eastAsia="en-US"/>
        </w:rPr>
      </w:pPr>
      <w:r w:rsidRPr="009E63D3">
        <w:rPr>
          <w:rFonts w:ascii="Arial" w:hAnsi="Arial" w:cs="Arial"/>
        </w:rPr>
        <w:t xml:space="preserve">Einelti er endurtekin neikvæð hegðun eins eða fleiri einstaklinga sem beinist gegn ákveðnum einstaklingi eða hópi sem á erfitt með að verja sig. Ekki er um að ræða einangraðan atburð, heldur samfellt ferli atburða sem nær yfir tiltekið tímabil. Þolandinn upplifir kerfisbundna </w:t>
      </w:r>
      <w:r w:rsidRPr="009E63D3">
        <w:rPr>
          <w:rFonts w:ascii="Arial" w:hAnsi="Arial" w:cs="Arial"/>
        </w:rPr>
        <w:lastRenderedPageBreak/>
        <w:t>hegðun af hálfu gerenda sem er til þess fallin að niðurlægja, móðga, gera lítið úr, særa, mismuna eða ógna þolandanum</w:t>
      </w:r>
      <w:bookmarkStart w:id="124" w:name="_Toc454271176"/>
      <w:bookmarkStart w:id="125" w:name="_Toc454271320"/>
      <w:bookmarkStart w:id="126" w:name="_Toc454271401"/>
      <w:r w:rsidR="00826498">
        <w:rPr>
          <w:rFonts w:ascii="Arial" w:hAnsi="Arial" w:cs="Arial"/>
        </w:rPr>
        <w:t>.</w:t>
      </w:r>
    </w:p>
    <w:p w14:paraId="07F862BB" w14:textId="5A7F2C3C" w:rsidR="0059339E" w:rsidRPr="00DA4641" w:rsidRDefault="005506AE" w:rsidP="00E621E2">
      <w:pPr>
        <w:pStyle w:val="Subtitle"/>
      </w:pPr>
      <w:bookmarkStart w:id="127" w:name="_Toc177458611"/>
      <w:r w:rsidRPr="00904ED5">
        <w:rPr>
          <w:rStyle w:val="Heading2Char"/>
          <w:color w:val="000000"/>
        </w:rPr>
        <w:t>Vinnuregl</w:t>
      </w:r>
      <w:r w:rsidR="00EC39CA" w:rsidRPr="00904ED5">
        <w:rPr>
          <w:rStyle w:val="Heading2Char"/>
          <w:color w:val="000000"/>
        </w:rPr>
        <w:t>ur ef upp kemur einelti</w:t>
      </w:r>
      <w:bookmarkEnd w:id="124"/>
      <w:bookmarkEnd w:id="125"/>
      <w:bookmarkEnd w:id="126"/>
      <w:bookmarkEnd w:id="127"/>
    </w:p>
    <w:p w14:paraId="5EF05A9A" w14:textId="77777777" w:rsidR="00EC39CA" w:rsidRPr="009E63D3" w:rsidRDefault="005506AE" w:rsidP="00BF3B99">
      <w:pPr>
        <w:autoSpaceDE w:val="0"/>
        <w:autoSpaceDN w:val="0"/>
        <w:adjustRightInd w:val="0"/>
        <w:spacing w:after="0" w:line="360" w:lineRule="auto"/>
        <w:rPr>
          <w:rFonts w:ascii="Arial" w:hAnsi="Arial" w:cs="Arial"/>
          <w:b/>
        </w:rPr>
      </w:pPr>
      <w:r w:rsidRPr="009E63D3">
        <w:rPr>
          <w:rFonts w:ascii="Arial" w:hAnsi="Arial" w:cs="Arial"/>
          <w:noProof/>
        </w:rPr>
        <w:t xml:space="preserve">Vinnuveitanda ber að tryggja starfsmönnum sínum gott starfsumhverfi og er félagslegt umhverfi hvergi undanskilið. Bregðist vinnuveitandi ekki við með tilhlýðlegum hætti getur starfsmaður sem verður fyrir einelti átt bótarétt gagnvart vinnuveitanda sínum og gerandanum. </w:t>
      </w:r>
    </w:p>
    <w:p w14:paraId="45D0A867" w14:textId="77777777" w:rsidR="00EC39CA" w:rsidRPr="009E63D3" w:rsidRDefault="005506AE" w:rsidP="009E63D3">
      <w:pPr>
        <w:autoSpaceDE w:val="0"/>
        <w:autoSpaceDN w:val="0"/>
        <w:adjustRightInd w:val="0"/>
        <w:spacing w:after="0" w:line="360" w:lineRule="auto"/>
        <w:jc w:val="both"/>
        <w:rPr>
          <w:rFonts w:ascii="Arial" w:hAnsi="Arial" w:cs="Arial"/>
          <w:b/>
        </w:rPr>
      </w:pPr>
      <w:r w:rsidRPr="009E63D3">
        <w:rPr>
          <w:rFonts w:ascii="Arial" w:hAnsi="Arial" w:cs="Arial"/>
          <w:noProof/>
        </w:rPr>
        <w:t xml:space="preserve">Starfsmaður sem verður fyrir einelti, eða starfsmaður sem verður vitni að einelti, skal snúa sér hið fyrsta til næsta yfirmanns og tilkynna um atvikið þar sem erfiðara getur reynst að leysa málið eftir því sem lengri tími líður frá því að áreitni hófst. Starfsmaður á einnig kost á því að snúa sér til trúnaðarmanns á vinnustaðnum og það er gjarnan eina leiðin ef </w:t>
      </w:r>
      <w:r w:rsidR="00EC39CA" w:rsidRPr="009E63D3">
        <w:rPr>
          <w:rFonts w:ascii="Arial" w:hAnsi="Arial" w:cs="Arial"/>
          <w:noProof/>
        </w:rPr>
        <w:t>gerandi er yfirmaður þolandans.</w:t>
      </w:r>
    </w:p>
    <w:p w14:paraId="70D944D1" w14:textId="042FC214" w:rsidR="005506AE" w:rsidRPr="009E63D3" w:rsidRDefault="005506AE" w:rsidP="009E63D3">
      <w:pPr>
        <w:spacing w:line="360" w:lineRule="auto"/>
        <w:rPr>
          <w:rFonts w:ascii="Arial" w:hAnsi="Arial" w:cs="Arial"/>
          <w:noProof/>
        </w:rPr>
      </w:pPr>
      <w:r w:rsidRPr="009E63D3">
        <w:rPr>
          <w:rFonts w:ascii="Arial" w:hAnsi="Arial" w:cs="Arial"/>
          <w:noProof/>
        </w:rPr>
        <w:t>Þegar yfirmaður fær vitneskju um einelti á vinnustað ber honum að bregðast við á faglegan hátt og leggja áherslu á að leysa málið hið fyrsta. Mikilvægt er gefa sér góðan tíma til að ræða málið við þolandann og skrá niður helstu atriði. Í framhaldi af því er þörf þolandans fyrir stuð</w:t>
      </w:r>
      <w:r w:rsidR="00AC562B">
        <w:rPr>
          <w:rFonts w:ascii="Arial" w:hAnsi="Arial" w:cs="Arial"/>
          <w:noProof/>
        </w:rPr>
        <w:t>ning</w:t>
      </w:r>
      <w:r w:rsidRPr="009E63D3">
        <w:rPr>
          <w:rFonts w:ascii="Arial" w:hAnsi="Arial" w:cs="Arial"/>
          <w:noProof/>
        </w:rPr>
        <w:t xml:space="preserve"> metin og séð til þess að sá stuðningur sé veittur í þeim mæli sem þörf er á. Mælst er frá því að gerandi og þolandi ræði saman um málið án þess að sérfræðingur sé viðstaddur. Slíkt getur gert illt verra og ætti yfirmaður aldrei að bjóða upp á slíkt úrræði.</w:t>
      </w:r>
    </w:p>
    <w:p w14:paraId="5A31F81D" w14:textId="77777777" w:rsidR="0059339E" w:rsidRPr="00904ED5" w:rsidRDefault="005506AE" w:rsidP="00E621E2">
      <w:pPr>
        <w:pStyle w:val="Subtitle"/>
        <w:rPr>
          <w:rStyle w:val="Heading2Char"/>
          <w:i/>
          <w:color w:val="000000"/>
        </w:rPr>
      </w:pPr>
      <w:bookmarkStart w:id="128" w:name="_Toc367437213"/>
      <w:bookmarkStart w:id="129" w:name="_Toc454271177"/>
      <w:bookmarkStart w:id="130" w:name="_Toc454271321"/>
      <w:bookmarkStart w:id="131" w:name="_Toc454271402"/>
      <w:bookmarkStart w:id="132" w:name="_Toc177458612"/>
      <w:r w:rsidRPr="00904ED5">
        <w:rPr>
          <w:rStyle w:val="Heading2Char"/>
          <w:color w:val="000000"/>
        </w:rPr>
        <w:t>Fyrirbyggjandi aðgerðir</w:t>
      </w:r>
      <w:bookmarkEnd w:id="128"/>
      <w:bookmarkEnd w:id="129"/>
      <w:bookmarkEnd w:id="130"/>
      <w:bookmarkEnd w:id="131"/>
      <w:bookmarkEnd w:id="132"/>
    </w:p>
    <w:p w14:paraId="79A551E7" w14:textId="37353955" w:rsidR="00534CEE" w:rsidRPr="00534CEE" w:rsidRDefault="005506AE" w:rsidP="009E63D3">
      <w:pPr>
        <w:spacing w:line="360" w:lineRule="auto"/>
        <w:rPr>
          <w:rFonts w:ascii="Arial" w:hAnsi="Arial" w:cs="Arial"/>
        </w:rPr>
      </w:pPr>
      <w:bookmarkStart w:id="133" w:name="_Toc367437214"/>
      <w:r w:rsidRPr="009E63D3">
        <w:rPr>
          <w:rFonts w:ascii="Arial" w:hAnsi="Arial" w:cs="Arial"/>
        </w:rPr>
        <w:t xml:space="preserve">Skýrar starfsreglur og vel afmörkuð ábyrgðarsvið eru mikilvægur liður í því að fyrirbyggja einelti á vinnustað. Allir starfsmenn vinnustaðar </w:t>
      </w:r>
      <w:r w:rsidR="00047C71">
        <w:rPr>
          <w:rFonts w:ascii="Arial" w:hAnsi="Arial" w:cs="Arial"/>
        </w:rPr>
        <w:t xml:space="preserve">bera sameiginlega </w:t>
      </w:r>
      <w:r w:rsidRPr="009E63D3">
        <w:rPr>
          <w:rFonts w:ascii="Arial" w:hAnsi="Arial" w:cs="Arial"/>
        </w:rPr>
        <w:t>ábyrg</w:t>
      </w:r>
      <w:r w:rsidR="00047C71">
        <w:rPr>
          <w:rFonts w:ascii="Arial" w:hAnsi="Arial" w:cs="Arial"/>
        </w:rPr>
        <w:t>ð</w:t>
      </w:r>
      <w:r w:rsidRPr="009E63D3">
        <w:rPr>
          <w:rFonts w:ascii="Arial" w:hAnsi="Arial" w:cs="Arial"/>
        </w:rPr>
        <w:t xml:space="preserve"> um að móta jákvætt starfsumhverfi og góðan vinnuanda, sýna hverjum öðrum stuðning og samstöðu.</w:t>
      </w:r>
      <w:bookmarkEnd w:id="133"/>
    </w:p>
    <w:p w14:paraId="78C544A2" w14:textId="77777777" w:rsidR="009E63D3" w:rsidRPr="00904ED5" w:rsidRDefault="005506AE" w:rsidP="000B1072">
      <w:pPr>
        <w:pStyle w:val="Subtitle"/>
        <w:rPr>
          <w:rStyle w:val="Heading2Char"/>
          <w:color w:val="000000"/>
        </w:rPr>
      </w:pPr>
      <w:bookmarkStart w:id="134" w:name="_Toc367437215"/>
      <w:bookmarkStart w:id="135" w:name="_Toc454271178"/>
      <w:bookmarkStart w:id="136" w:name="_Toc454271322"/>
      <w:bookmarkStart w:id="137" w:name="_Toc454271403"/>
      <w:bookmarkStart w:id="138" w:name="_Toc177458613"/>
      <w:r w:rsidRPr="00904ED5">
        <w:rPr>
          <w:rStyle w:val="Heading2Char"/>
          <w:color w:val="000000"/>
        </w:rPr>
        <w:t>Kynning og endurskoðun</w:t>
      </w:r>
      <w:bookmarkEnd w:id="134"/>
      <w:bookmarkEnd w:id="135"/>
      <w:bookmarkEnd w:id="136"/>
      <w:bookmarkEnd w:id="137"/>
      <w:bookmarkEnd w:id="138"/>
    </w:p>
    <w:p w14:paraId="42E6FE0D" w14:textId="7B35BD36" w:rsidR="005506AE" w:rsidRPr="009E63D3" w:rsidRDefault="005506AE" w:rsidP="000B1072">
      <w:pPr>
        <w:spacing w:line="360" w:lineRule="auto"/>
        <w:rPr>
          <w:rFonts w:ascii="Arial" w:hAnsi="Arial" w:cs="Arial"/>
          <w:b/>
        </w:rPr>
      </w:pPr>
      <w:r w:rsidRPr="009E63D3">
        <w:rPr>
          <w:rFonts w:ascii="Arial" w:hAnsi="Arial" w:cs="Arial"/>
        </w:rPr>
        <w:t>Farið verður yfir eineltisáætlunina og hún</w:t>
      </w:r>
      <w:r w:rsidR="000B1072">
        <w:rPr>
          <w:rFonts w:ascii="Arial" w:hAnsi="Arial" w:cs="Arial"/>
        </w:rPr>
        <w:t xml:space="preserve"> </w:t>
      </w:r>
      <w:r w:rsidRPr="009E63D3">
        <w:rPr>
          <w:rFonts w:ascii="Arial" w:hAnsi="Arial" w:cs="Arial"/>
        </w:rPr>
        <w:t xml:space="preserve">endurskoðuð árlega. Eineltisáætlun Laufáss </w:t>
      </w:r>
      <w:r w:rsidR="0030104E" w:rsidRPr="009E63D3">
        <w:rPr>
          <w:rFonts w:ascii="Arial" w:hAnsi="Arial" w:cs="Arial"/>
        </w:rPr>
        <w:t>er</w:t>
      </w:r>
      <w:r w:rsidRPr="009E63D3">
        <w:rPr>
          <w:rFonts w:ascii="Arial" w:hAnsi="Arial" w:cs="Arial"/>
        </w:rPr>
        <w:t xml:space="preserve"> kynnt fyrir öllum starfsmönnum leikskólans. Yfirmenn munu kynna</w:t>
      </w:r>
      <w:r w:rsidR="00182A4B" w:rsidRPr="009E63D3">
        <w:rPr>
          <w:rFonts w:ascii="Arial" w:hAnsi="Arial" w:cs="Arial"/>
        </w:rPr>
        <w:t xml:space="preserve"> </w:t>
      </w:r>
      <w:r w:rsidRPr="009E63D3">
        <w:rPr>
          <w:rFonts w:ascii="Arial" w:hAnsi="Arial" w:cs="Arial"/>
        </w:rPr>
        <w:t xml:space="preserve"> nýjum starfsmönnum efni hennar við ráðningu.</w:t>
      </w:r>
    </w:p>
    <w:p w14:paraId="32AD14A9" w14:textId="77777777" w:rsidR="00886DDE" w:rsidRPr="009E63D3" w:rsidRDefault="00310A92" w:rsidP="000B1072">
      <w:pPr>
        <w:pStyle w:val="Heading1"/>
        <w:rPr>
          <w:rFonts w:ascii="Arial" w:hAnsi="Arial" w:cs="Arial"/>
          <w:color w:val="76923C" w:themeColor="accent3" w:themeShade="BF"/>
        </w:rPr>
      </w:pPr>
      <w:bookmarkStart w:id="139" w:name="_Toc367437216"/>
      <w:bookmarkStart w:id="140" w:name="_Toc454271404"/>
      <w:bookmarkStart w:id="141" w:name="_Toc177458614"/>
      <w:r w:rsidRPr="009E63D3">
        <w:rPr>
          <w:rFonts w:ascii="Arial" w:hAnsi="Arial" w:cs="Arial"/>
          <w:color w:val="76923C" w:themeColor="accent3" w:themeShade="BF"/>
        </w:rPr>
        <w:t>Forvarna</w:t>
      </w:r>
      <w:r w:rsidR="00356B5B" w:rsidRPr="009E63D3">
        <w:rPr>
          <w:rFonts w:ascii="Arial" w:hAnsi="Arial" w:cs="Arial"/>
          <w:color w:val="76923C" w:themeColor="accent3" w:themeShade="BF"/>
        </w:rPr>
        <w:t>r</w:t>
      </w:r>
      <w:r w:rsidRPr="009E63D3">
        <w:rPr>
          <w:rFonts w:ascii="Arial" w:hAnsi="Arial" w:cs="Arial"/>
          <w:color w:val="76923C" w:themeColor="accent3" w:themeShade="BF"/>
        </w:rPr>
        <w:t>áætlun</w:t>
      </w:r>
      <w:bookmarkEnd w:id="139"/>
      <w:bookmarkEnd w:id="140"/>
      <w:bookmarkEnd w:id="141"/>
    </w:p>
    <w:p w14:paraId="34FE6C5D" w14:textId="77777777" w:rsidR="00EC39CA" w:rsidRPr="00F15625" w:rsidRDefault="00DE3237" w:rsidP="000B1072">
      <w:pPr>
        <w:spacing w:line="360" w:lineRule="auto"/>
        <w:rPr>
          <w:rFonts w:ascii="Arial" w:hAnsi="Arial" w:cs="Arial"/>
        </w:rPr>
      </w:pPr>
      <w:r w:rsidRPr="00F15625">
        <w:rPr>
          <w:rFonts w:ascii="Arial" w:hAnsi="Arial" w:cs="Arial"/>
        </w:rPr>
        <w:t xml:space="preserve">Forvarnir eru í eðli sínu víðtækar og ná til flestra þátta í daglegu lífi okkar. Forvarnir eiga að spanna allt lífsskeið fólks og hafa velferð og farsæld íbúanna að leiðarljósi. Jafnrétti og fordómaleysi þarf að einkenna forvarnir. Sýnt hefur verið fram á margvíslegan ávinning útivistar, íþrótta og tómstunda með tilliti til lýðheilsu. Tryggja þarf að allir geti notið þess að ástunda heilbrigt líferni án tillits til efnahags, fötlunar, aldurs eða kynferðis. Leggja þarf áherslu á fræðslu um vímuvarnir og að upplýsingar um úrræði séu aðgengilegar. Bjóða þarf foreldrum upp á fræðslu og stuðning þannig að þeir eflist í uppeldishlutverkinu. Foreldrar eru </w:t>
      </w:r>
      <w:r w:rsidRPr="00F15625">
        <w:rPr>
          <w:rFonts w:ascii="Arial" w:hAnsi="Arial" w:cs="Arial"/>
        </w:rPr>
        <w:lastRenderedPageBreak/>
        <w:t>og verða sterkustu fyrirmyndirnar. Þeir þurfa að setja börnum skýran ramma og fara eftir lögum og reglum. Þá þurfa foreldrar og allir þeir sem koma að uppeldi barna að vera í góðri samvinnu.</w:t>
      </w:r>
      <w:r w:rsidR="00EC39CA" w:rsidRPr="00F15625">
        <w:rPr>
          <w:rFonts w:ascii="Arial" w:hAnsi="Arial" w:cs="Arial"/>
        </w:rPr>
        <w:t xml:space="preserve"> </w:t>
      </w:r>
    </w:p>
    <w:p w14:paraId="1F9004E1" w14:textId="77777777" w:rsidR="00DE3237" w:rsidRPr="00F15625" w:rsidRDefault="00DE3237" w:rsidP="000B1072">
      <w:pPr>
        <w:spacing w:line="360" w:lineRule="auto"/>
        <w:rPr>
          <w:rFonts w:ascii="Arial" w:hAnsi="Arial" w:cs="Arial"/>
        </w:rPr>
      </w:pPr>
      <w:r w:rsidRPr="00F15625">
        <w:rPr>
          <w:rFonts w:ascii="Arial" w:hAnsi="Arial" w:cs="Arial"/>
        </w:rPr>
        <w:t>Fyrirmyndir finnast einnig í samfélaginu, utan heimilis. Samfélagið þarf að vera meðvitað um ábyrgð sína, að við gerum öll gagn í forvörnum. Þeir sem eldri eru þurfa að vera þeim yngri fyrirmyndir í einu og öllu og senda skýr skilaboð. Við berum öll ábyrgð.</w:t>
      </w:r>
    </w:p>
    <w:p w14:paraId="7317DE16" w14:textId="57A8B5CE" w:rsidR="00DE3237" w:rsidRPr="00F15625" w:rsidRDefault="00DE3237" w:rsidP="000B1072">
      <w:pPr>
        <w:spacing w:line="360" w:lineRule="auto"/>
        <w:rPr>
          <w:rFonts w:ascii="Arial" w:hAnsi="Arial" w:cs="Arial"/>
        </w:rPr>
      </w:pPr>
      <w:r w:rsidRPr="00F15625">
        <w:rPr>
          <w:rFonts w:ascii="Arial" w:hAnsi="Arial" w:cs="Arial"/>
        </w:rPr>
        <w:t>Sett hafa verið fimm meginmarkmið</w:t>
      </w:r>
      <w:r w:rsidR="00EC39CA" w:rsidRPr="00F15625">
        <w:rPr>
          <w:rFonts w:ascii="Arial" w:hAnsi="Arial" w:cs="Arial"/>
        </w:rPr>
        <w:t xml:space="preserve"> </w:t>
      </w:r>
      <w:r w:rsidRPr="00F15625">
        <w:rPr>
          <w:rFonts w:ascii="Arial" w:hAnsi="Arial" w:cs="Arial"/>
        </w:rPr>
        <w:t xml:space="preserve">forvarna í Ísafjarðarbæ sem </w:t>
      </w:r>
      <w:r w:rsidR="00182A4B" w:rsidRPr="00F15625">
        <w:rPr>
          <w:rFonts w:ascii="Arial" w:hAnsi="Arial" w:cs="Arial"/>
        </w:rPr>
        <w:t xml:space="preserve">verða </w:t>
      </w:r>
      <w:r w:rsidRPr="00F15625">
        <w:rPr>
          <w:rFonts w:ascii="Arial" w:hAnsi="Arial" w:cs="Arial"/>
        </w:rPr>
        <w:t xml:space="preserve">endurskoðuð á tveggja ára fresti. Sveitarfélagið setur svo mælanleg starfsmarkmið fyrir hvert ár og verða þau endurskoðuð árlega. Þar mun koma fram </w:t>
      </w:r>
      <w:r w:rsidR="00EC39CA" w:rsidRPr="00F15625">
        <w:rPr>
          <w:rFonts w:ascii="Arial" w:hAnsi="Arial" w:cs="Arial"/>
        </w:rPr>
        <w:t xml:space="preserve">hver ber ábyrgð </w:t>
      </w:r>
      <w:r w:rsidRPr="00F15625">
        <w:rPr>
          <w:rFonts w:ascii="Arial" w:hAnsi="Arial" w:cs="Arial"/>
        </w:rPr>
        <w:t>og hvernig árangur skuli mældur. Í febrúar ár hvert skal félagsmálanefnd staðfesta starfsmarkmið komandi árs og fá niðurstöður mælinga fyrra árs um hvernig til tókst með starfsmarkmið þess.</w:t>
      </w:r>
    </w:p>
    <w:p w14:paraId="75AFF497" w14:textId="77777777" w:rsidR="00DE3237" w:rsidRPr="00F15625" w:rsidRDefault="00DE3237" w:rsidP="00E621E2">
      <w:pPr>
        <w:pStyle w:val="Subtitle"/>
        <w:rPr>
          <w:rFonts w:ascii="Arial" w:hAnsi="Arial" w:cs="Arial"/>
        </w:rPr>
      </w:pPr>
      <w:r w:rsidRPr="00F15625">
        <w:rPr>
          <w:rFonts w:ascii="Arial" w:hAnsi="Arial" w:cs="Arial"/>
        </w:rPr>
        <w:t>Markmið</w:t>
      </w:r>
      <w:r w:rsidR="003B6E0E" w:rsidRPr="00F15625">
        <w:rPr>
          <w:rFonts w:ascii="Arial" w:hAnsi="Arial" w:cs="Arial"/>
        </w:rPr>
        <w:t xml:space="preserve"> forvarnar</w:t>
      </w:r>
      <w:r w:rsidR="00C16328" w:rsidRPr="00F15625">
        <w:rPr>
          <w:rFonts w:ascii="Arial" w:hAnsi="Arial" w:cs="Arial"/>
        </w:rPr>
        <w:t xml:space="preserve"> á</w:t>
      </w:r>
      <w:r w:rsidR="003B6E0E" w:rsidRPr="00F15625">
        <w:rPr>
          <w:rFonts w:ascii="Arial" w:hAnsi="Arial" w:cs="Arial"/>
        </w:rPr>
        <w:t>ætlunar</w:t>
      </w:r>
    </w:p>
    <w:p w14:paraId="7A4735C5"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Tóbaks-, áfengis- og vímuefnalaus æska í Ísafjarðarbæ.</w:t>
      </w:r>
    </w:p>
    <w:p w14:paraId="18E6BC95"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Gott andlegt og líkamlegt heilsufar íbúa.</w:t>
      </w:r>
    </w:p>
    <w:p w14:paraId="66DD56E6"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Bæta sjálfsmynd</w:t>
      </w:r>
    </w:p>
    <w:p w14:paraId="545BAD4A"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Bæta heilsufar</w:t>
      </w:r>
    </w:p>
    <w:p w14:paraId="5C13D3C3"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Stuðla að kynheilbrigði</w:t>
      </w:r>
    </w:p>
    <w:p w14:paraId="7FAFBE8C"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Fræðsla fyrir alla aldurshópa um forvarnir.</w:t>
      </w:r>
    </w:p>
    <w:p w14:paraId="142DF17B"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Efla fræðslu um vímuvarnir</w:t>
      </w:r>
    </w:p>
    <w:p w14:paraId="4195AF76"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Efla foreldrafræðslu</w:t>
      </w:r>
    </w:p>
    <w:p w14:paraId="2679090D"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Efla fræðslu til starfsmanna sem vinna með börnum og ungmennum</w:t>
      </w:r>
    </w:p>
    <w:p w14:paraId="0C5D00A2"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Efla fræðslu um bætta líðan og aukið heilbrigði</w:t>
      </w:r>
    </w:p>
    <w:p w14:paraId="66EDF036"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Efla fræðslu um umhverfismál</w:t>
      </w:r>
    </w:p>
    <w:p w14:paraId="51252BA5"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Efla kynfræðslu</w:t>
      </w:r>
    </w:p>
    <w:p w14:paraId="1A084597"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Viðhalda fjölbreyttum tómstundaúrræðum fyrir íbúa sveitarfélagsins.</w:t>
      </w:r>
    </w:p>
    <w:p w14:paraId="4A6273DE"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Með áherslu á börn og ungmenni</w:t>
      </w:r>
    </w:p>
    <w:p w14:paraId="3E03E676" w14:textId="77777777" w:rsidR="00DE3237" w:rsidRPr="00F15625" w:rsidRDefault="00DE3237" w:rsidP="00F15625">
      <w:pPr>
        <w:pStyle w:val="ListParagraph"/>
        <w:spacing w:line="360" w:lineRule="auto"/>
        <w:rPr>
          <w:rFonts w:ascii="Arial" w:hAnsi="Arial" w:cs="Arial"/>
        </w:rPr>
      </w:pPr>
      <w:r w:rsidRPr="00F15625">
        <w:rPr>
          <w:rFonts w:ascii="Arial" w:hAnsi="Arial" w:cs="Arial"/>
        </w:rPr>
        <w:t>Auka samvinnu meðal íbúa og stofnana sveitarfélagsins.</w:t>
      </w:r>
    </w:p>
    <w:p w14:paraId="36AD1C67" w14:textId="77777777" w:rsidR="00DE3237" w:rsidRDefault="00DE3237" w:rsidP="00F15625">
      <w:pPr>
        <w:pStyle w:val="ListParagraph"/>
        <w:spacing w:line="360" w:lineRule="auto"/>
        <w:rPr>
          <w:rFonts w:ascii="Arial" w:hAnsi="Arial" w:cs="Arial"/>
        </w:rPr>
      </w:pPr>
      <w:r w:rsidRPr="00F15625">
        <w:rPr>
          <w:rFonts w:ascii="Arial" w:hAnsi="Arial" w:cs="Arial"/>
        </w:rPr>
        <w:t>Kynna vel lög um útivistartíma</w:t>
      </w:r>
    </w:p>
    <w:p w14:paraId="2A276599" w14:textId="77777777" w:rsidR="00F15625" w:rsidRPr="00F15625" w:rsidRDefault="00F15625" w:rsidP="00F15625">
      <w:pPr>
        <w:pStyle w:val="ListParagraph"/>
        <w:numPr>
          <w:ilvl w:val="0"/>
          <w:numId w:val="0"/>
        </w:numPr>
        <w:spacing w:line="360" w:lineRule="auto"/>
        <w:ind w:left="1440"/>
        <w:rPr>
          <w:rFonts w:ascii="Arial" w:hAnsi="Arial" w:cs="Arial"/>
        </w:rPr>
      </w:pPr>
    </w:p>
    <w:p w14:paraId="447171AD" w14:textId="77777777" w:rsidR="00310A92" w:rsidRPr="00DA4641" w:rsidRDefault="00310A92" w:rsidP="009E63D3">
      <w:pPr>
        <w:pStyle w:val="Heading2"/>
      </w:pPr>
      <w:bookmarkStart w:id="142" w:name="_Toc367437218"/>
      <w:bookmarkStart w:id="143" w:name="_Toc454271405"/>
      <w:bookmarkStart w:id="144" w:name="_Toc177458615"/>
      <w:r w:rsidRPr="00DA4641">
        <w:t>Jafnréttisáætlun</w:t>
      </w:r>
      <w:bookmarkEnd w:id="142"/>
      <w:bookmarkEnd w:id="143"/>
      <w:bookmarkEnd w:id="144"/>
    </w:p>
    <w:p w14:paraId="4F22E48C" w14:textId="77777777" w:rsidR="00D8202E" w:rsidRPr="00F15625" w:rsidRDefault="00D8202E" w:rsidP="000B1072">
      <w:pPr>
        <w:pStyle w:val="Subtitle"/>
        <w:spacing w:line="360" w:lineRule="auto"/>
        <w:rPr>
          <w:rFonts w:ascii="Arial" w:hAnsi="Arial" w:cs="Arial"/>
          <w:szCs w:val="22"/>
        </w:rPr>
      </w:pPr>
      <w:r w:rsidRPr="00F15625">
        <w:rPr>
          <w:rFonts w:ascii="Arial" w:hAnsi="Arial" w:cs="Arial"/>
          <w:szCs w:val="22"/>
        </w:rPr>
        <w:t xml:space="preserve">Skólakerfið, tómstundir og íþróttastarf </w:t>
      </w:r>
    </w:p>
    <w:p w14:paraId="08A69B84" w14:textId="77777777" w:rsidR="00661F02" w:rsidRPr="00F15625" w:rsidRDefault="00D8202E" w:rsidP="000B1072">
      <w:pPr>
        <w:pStyle w:val="Default"/>
        <w:spacing w:line="360" w:lineRule="auto"/>
        <w:rPr>
          <w:rFonts w:ascii="Arial" w:hAnsi="Arial" w:cs="Arial"/>
          <w:sz w:val="22"/>
          <w:szCs w:val="22"/>
        </w:rPr>
      </w:pPr>
      <w:r w:rsidRPr="00F15625">
        <w:rPr>
          <w:rFonts w:ascii="Arial" w:hAnsi="Arial" w:cs="Arial"/>
          <w:sz w:val="22"/>
          <w:szCs w:val="22"/>
        </w:rPr>
        <w:t xml:space="preserve">Við stefnumótun og áætlanagerð í skóla- og uppeldisstarfi skal samþætting kynjasjónarmiða höfð að leiðarljósi með vísan til 23. gr. í jafnréttislögum. Ekki skal á nokkurn hátt mismuna börnum og ungmennum eftir kyni þegar kemur að menntun og íþrótta- og tómstundastarfi. </w:t>
      </w:r>
    </w:p>
    <w:p w14:paraId="51090388" w14:textId="77777777" w:rsidR="001B3520" w:rsidRDefault="001B3520" w:rsidP="000B1072">
      <w:pPr>
        <w:pStyle w:val="Subtitle"/>
        <w:spacing w:line="360" w:lineRule="auto"/>
        <w:rPr>
          <w:rStyle w:val="Heading2Char"/>
          <w:color w:val="000000"/>
          <w:sz w:val="22"/>
          <w:szCs w:val="22"/>
        </w:rPr>
      </w:pPr>
      <w:bookmarkStart w:id="145" w:name="_Toc454271181"/>
      <w:bookmarkStart w:id="146" w:name="_Toc454271325"/>
      <w:bookmarkStart w:id="147" w:name="_Toc454271406"/>
    </w:p>
    <w:p w14:paraId="7AA8C375" w14:textId="5BEA92A7" w:rsidR="00182A4B" w:rsidRPr="00904ED5" w:rsidRDefault="00661F02" w:rsidP="000B1072">
      <w:pPr>
        <w:pStyle w:val="Subtitle"/>
        <w:spacing w:line="360" w:lineRule="auto"/>
        <w:rPr>
          <w:rStyle w:val="Heading2Char"/>
          <w:i/>
          <w:color w:val="000000"/>
          <w:sz w:val="22"/>
          <w:szCs w:val="22"/>
        </w:rPr>
      </w:pPr>
      <w:bookmarkStart w:id="148" w:name="_Toc177458616"/>
      <w:r w:rsidRPr="00904ED5">
        <w:rPr>
          <w:rStyle w:val="Heading2Char"/>
          <w:color w:val="000000"/>
          <w:sz w:val="22"/>
          <w:szCs w:val="22"/>
        </w:rPr>
        <w:lastRenderedPageBreak/>
        <w:t>Leik- og grunnskólar</w:t>
      </w:r>
      <w:bookmarkEnd w:id="145"/>
      <w:bookmarkEnd w:id="146"/>
      <w:bookmarkEnd w:id="147"/>
      <w:bookmarkEnd w:id="148"/>
    </w:p>
    <w:p w14:paraId="375F5BA9" w14:textId="77777777" w:rsidR="00267A49" w:rsidRPr="00F15625" w:rsidRDefault="00661F02" w:rsidP="000B1072">
      <w:pPr>
        <w:pStyle w:val="Default"/>
        <w:spacing w:line="360" w:lineRule="auto"/>
        <w:rPr>
          <w:rFonts w:ascii="Arial" w:hAnsi="Arial" w:cs="Arial"/>
          <w:sz w:val="22"/>
          <w:szCs w:val="22"/>
        </w:rPr>
      </w:pPr>
      <w:r w:rsidRPr="00F15625">
        <w:rPr>
          <w:rFonts w:ascii="Arial" w:hAnsi="Arial" w:cs="Arial"/>
          <w:sz w:val="22"/>
          <w:szCs w:val="22"/>
        </w:rPr>
        <w:t>Í leik- og grunnskólum Ísafjarðarbæjar skulu nemendur hljóta fræðslu um jafnréttismál þar sem lögð er áhersla á að búa bæði kynin undir jafna þátttöku á öllum sviðum samfélagsins, þ.m.t. í fjölskyldu- og atvinnulífi.</w:t>
      </w:r>
    </w:p>
    <w:p w14:paraId="604C3B7C" w14:textId="77777777" w:rsidR="00F15625" w:rsidRDefault="00F15625" w:rsidP="00AF47CC">
      <w:pPr>
        <w:pStyle w:val="Default"/>
        <w:spacing w:line="276" w:lineRule="auto"/>
        <w:jc w:val="both"/>
        <w:rPr>
          <w:sz w:val="22"/>
          <w:szCs w:val="22"/>
        </w:rPr>
      </w:pPr>
    </w:p>
    <w:p w14:paraId="6792DCC3" w14:textId="7E537CF8" w:rsidR="00267A49" w:rsidRPr="00F15625" w:rsidRDefault="00267A49" w:rsidP="000B1072">
      <w:pPr>
        <w:pStyle w:val="Default"/>
        <w:spacing w:line="360" w:lineRule="auto"/>
        <w:rPr>
          <w:rFonts w:ascii="Arial" w:hAnsi="Arial" w:cs="Arial"/>
          <w:sz w:val="22"/>
          <w:szCs w:val="22"/>
        </w:rPr>
      </w:pPr>
      <w:r w:rsidRPr="00F15625">
        <w:rPr>
          <w:rFonts w:ascii="Arial" w:hAnsi="Arial" w:cs="Arial"/>
          <w:sz w:val="22"/>
          <w:szCs w:val="22"/>
        </w:rPr>
        <w:t>Allir vinnustaðir Ísafjarðarbæjar með 25 starfsmenn eða fleiri, hlutafélög og fyrirtæki sem bærinn er aðaleigandi að og félög sem hafa fasta styrktar</w:t>
      </w:r>
      <w:r w:rsidR="000B1072">
        <w:rPr>
          <w:rFonts w:ascii="Arial" w:hAnsi="Arial" w:cs="Arial"/>
          <w:sz w:val="22"/>
          <w:szCs w:val="22"/>
        </w:rPr>
        <w:t xml:space="preserve"> </w:t>
      </w:r>
      <w:r w:rsidRPr="00F15625">
        <w:rPr>
          <w:rFonts w:ascii="Arial" w:hAnsi="Arial" w:cs="Arial"/>
          <w:sz w:val="22"/>
          <w:szCs w:val="22"/>
        </w:rPr>
        <w:t xml:space="preserve">samninga við hann skulu gera aðgerðabundnar jafnréttisáætlanir í samræmi við 18. gr. jafnréttislaga. </w:t>
      </w:r>
    </w:p>
    <w:p w14:paraId="082C0115" w14:textId="77777777" w:rsidR="00E621E2" w:rsidRPr="00F15625" w:rsidRDefault="005A6F5A" w:rsidP="000B1072">
      <w:pPr>
        <w:pStyle w:val="Default"/>
        <w:spacing w:line="360" w:lineRule="auto"/>
        <w:rPr>
          <w:rFonts w:ascii="Arial" w:hAnsi="Arial" w:cs="Arial"/>
          <w:sz w:val="22"/>
          <w:szCs w:val="22"/>
        </w:rPr>
      </w:pPr>
      <w:r w:rsidRPr="00F15625">
        <w:rPr>
          <w:rFonts w:ascii="Arial" w:hAnsi="Arial" w:cs="Arial"/>
          <w:sz w:val="22"/>
          <w:szCs w:val="22"/>
        </w:rPr>
        <w:t xml:space="preserve">Samkvæmt 18. grein jafnréttislaga skal atvinnurekandi vinna markvisst að því að jafna stöðu kynjanna á vinnumarkaði m.t.t. starfsþjálfunar og endurmenntunar, </w:t>
      </w:r>
      <w:proofErr w:type="spellStart"/>
      <w:r w:rsidRPr="00F15625">
        <w:rPr>
          <w:rFonts w:ascii="Arial" w:hAnsi="Arial" w:cs="Arial"/>
          <w:sz w:val="22"/>
          <w:szCs w:val="22"/>
        </w:rPr>
        <w:t>samræmingar</w:t>
      </w:r>
      <w:proofErr w:type="spellEnd"/>
      <w:r w:rsidRPr="00F15625">
        <w:rPr>
          <w:rFonts w:ascii="Arial" w:hAnsi="Arial" w:cs="Arial"/>
          <w:sz w:val="22"/>
          <w:szCs w:val="22"/>
        </w:rPr>
        <w:t xml:space="preserve"> starfs og fjölskyldulífs og launajafnréttis. Sérstakar ráðstafanir skulu gerðar til að koma í veg fyrir kynbundið ofbeldi og kynferðislega áreitni. </w:t>
      </w:r>
      <w:r w:rsidR="00680E6D" w:rsidRPr="00F15625">
        <w:rPr>
          <w:rFonts w:ascii="Arial" w:hAnsi="Arial" w:cs="Arial"/>
          <w:sz w:val="22"/>
          <w:szCs w:val="22"/>
        </w:rPr>
        <w:t xml:space="preserve"> </w:t>
      </w:r>
    </w:p>
    <w:p w14:paraId="1B3226BF" w14:textId="77777777" w:rsidR="00E621E2" w:rsidRPr="00DA4641" w:rsidRDefault="00E621E2" w:rsidP="000B1072">
      <w:pPr>
        <w:pStyle w:val="Default"/>
        <w:spacing w:line="276" w:lineRule="auto"/>
        <w:rPr>
          <w:sz w:val="22"/>
          <w:szCs w:val="22"/>
        </w:rPr>
      </w:pPr>
    </w:p>
    <w:p w14:paraId="6E0535FD" w14:textId="77777777" w:rsidR="008938F6" w:rsidRPr="00F15625" w:rsidRDefault="00680E6D" w:rsidP="000B1072">
      <w:pPr>
        <w:pStyle w:val="Default"/>
        <w:spacing w:line="360" w:lineRule="auto"/>
        <w:rPr>
          <w:rFonts w:ascii="Arial" w:hAnsi="Arial" w:cs="Arial"/>
          <w:sz w:val="22"/>
          <w:szCs w:val="22"/>
        </w:rPr>
      </w:pPr>
      <w:r w:rsidRPr="00F15625">
        <w:rPr>
          <w:rFonts w:ascii="Arial" w:hAnsi="Arial" w:cs="Arial"/>
          <w:sz w:val="22"/>
          <w:szCs w:val="22"/>
        </w:rPr>
        <w:t xml:space="preserve">Ísafjarðarbær sem atvinnurekandi, skal vinna markvisst að því að jafna stöðu kynjanna, stuðla að því að störf hjá bænum flokkist ekki í sérstök kvenna- og karlastörf og leggja áherslu á að jafna hlut kynjanna í stjórnunar- og áhrifastöðum. </w:t>
      </w:r>
      <w:bookmarkStart w:id="149" w:name="_Toc367437219"/>
    </w:p>
    <w:p w14:paraId="58F52B7C" w14:textId="63EE2DD4" w:rsidR="00D81797" w:rsidRPr="00DA4641" w:rsidRDefault="00D62607" w:rsidP="000B1072">
      <w:pPr>
        <w:pStyle w:val="Heading2"/>
      </w:pPr>
      <w:bookmarkStart w:id="150" w:name="_Toc454271408"/>
      <w:bookmarkStart w:id="151" w:name="_Toc177458617"/>
      <w:proofErr w:type="spellStart"/>
      <w:r w:rsidRPr="00DA4641">
        <w:t>R</w:t>
      </w:r>
      <w:r w:rsidR="00D81797" w:rsidRPr="00DA4641">
        <w:t>ýmingar</w:t>
      </w:r>
      <w:proofErr w:type="spellEnd"/>
      <w:r w:rsidR="000B1072">
        <w:t xml:space="preserve"> </w:t>
      </w:r>
      <w:r w:rsidR="00D81797" w:rsidRPr="00DA4641">
        <w:t>áætlun</w:t>
      </w:r>
      <w:bookmarkEnd w:id="149"/>
      <w:bookmarkEnd w:id="150"/>
      <w:bookmarkEnd w:id="151"/>
    </w:p>
    <w:p w14:paraId="5092288F" w14:textId="6A9A33EA" w:rsidR="001F2E9D" w:rsidRPr="00F15625" w:rsidRDefault="00954905" w:rsidP="000B1072">
      <w:pPr>
        <w:pStyle w:val="NoSpacing"/>
        <w:spacing w:line="360" w:lineRule="auto"/>
        <w:rPr>
          <w:rFonts w:ascii="Arial" w:hAnsi="Arial" w:cs="Arial"/>
        </w:rPr>
      </w:pPr>
      <w:proofErr w:type="spellStart"/>
      <w:r w:rsidRPr="00F15625">
        <w:rPr>
          <w:rFonts w:ascii="Arial" w:hAnsi="Arial" w:cs="Arial"/>
        </w:rPr>
        <w:t>R</w:t>
      </w:r>
      <w:r w:rsidR="000B1072">
        <w:rPr>
          <w:rFonts w:ascii="Arial" w:hAnsi="Arial" w:cs="Arial"/>
        </w:rPr>
        <w:t>ý</w:t>
      </w:r>
      <w:r w:rsidR="00D81797" w:rsidRPr="00F15625">
        <w:rPr>
          <w:rFonts w:ascii="Arial" w:hAnsi="Arial" w:cs="Arial"/>
        </w:rPr>
        <w:t>mingar</w:t>
      </w:r>
      <w:proofErr w:type="spellEnd"/>
      <w:r w:rsidR="000B1072">
        <w:rPr>
          <w:rFonts w:ascii="Arial" w:hAnsi="Arial" w:cs="Arial"/>
        </w:rPr>
        <w:t xml:space="preserve"> </w:t>
      </w:r>
      <w:r w:rsidR="00D81797" w:rsidRPr="00F15625">
        <w:rPr>
          <w:rFonts w:ascii="Arial" w:hAnsi="Arial" w:cs="Arial"/>
        </w:rPr>
        <w:t>áætlun skólans</w:t>
      </w:r>
      <w:r w:rsidRPr="00F15625">
        <w:rPr>
          <w:rFonts w:ascii="Arial" w:hAnsi="Arial" w:cs="Arial"/>
        </w:rPr>
        <w:t xml:space="preserve"> hangir upp á vegg  víðsvegar í leikskólanum og er starfsfólk hvatt til að kynna sér áætlunina. </w:t>
      </w:r>
      <w:r w:rsidR="00182A4B" w:rsidRPr="00F15625">
        <w:rPr>
          <w:rFonts w:ascii="Arial" w:hAnsi="Arial" w:cs="Arial"/>
        </w:rPr>
        <w:t xml:space="preserve"> </w:t>
      </w:r>
      <w:proofErr w:type="spellStart"/>
      <w:r w:rsidR="00182A4B" w:rsidRPr="00F15625">
        <w:rPr>
          <w:rFonts w:ascii="Arial" w:hAnsi="Arial" w:cs="Arial"/>
        </w:rPr>
        <w:t>Rýmingar</w:t>
      </w:r>
      <w:proofErr w:type="spellEnd"/>
      <w:r w:rsidR="000B1072">
        <w:rPr>
          <w:rFonts w:ascii="Arial" w:hAnsi="Arial" w:cs="Arial"/>
        </w:rPr>
        <w:t xml:space="preserve"> </w:t>
      </w:r>
      <w:r w:rsidR="00182A4B" w:rsidRPr="00F15625">
        <w:rPr>
          <w:rFonts w:ascii="Arial" w:hAnsi="Arial" w:cs="Arial"/>
        </w:rPr>
        <w:t xml:space="preserve">áætlun má sjá í fylgiskjali </w:t>
      </w:r>
      <w:r w:rsidR="00691058" w:rsidRPr="00F15625">
        <w:rPr>
          <w:rFonts w:ascii="Arial" w:hAnsi="Arial" w:cs="Arial"/>
        </w:rPr>
        <w:t>1</w:t>
      </w:r>
      <w:r w:rsidR="00182A4B" w:rsidRPr="00F15625">
        <w:rPr>
          <w:rFonts w:ascii="Arial" w:hAnsi="Arial" w:cs="Arial"/>
        </w:rPr>
        <w:t xml:space="preserve">. </w:t>
      </w:r>
    </w:p>
    <w:p w14:paraId="122AE11A" w14:textId="77777777" w:rsidR="001C56AB" w:rsidRPr="00F15625" w:rsidRDefault="00F314E6" w:rsidP="00F15625">
      <w:pPr>
        <w:pStyle w:val="Subtitle"/>
        <w:spacing w:line="360" w:lineRule="auto"/>
        <w:rPr>
          <w:rFonts w:ascii="Arial" w:hAnsi="Arial" w:cs="Arial"/>
        </w:rPr>
      </w:pPr>
      <w:r w:rsidRPr="00F15625">
        <w:rPr>
          <w:rFonts w:ascii="Arial" w:hAnsi="Arial" w:cs="Arial"/>
        </w:rPr>
        <w:t>Viðbrögð við</w:t>
      </w:r>
      <w:r w:rsidR="00954905" w:rsidRPr="00F15625">
        <w:rPr>
          <w:rFonts w:ascii="Arial" w:hAnsi="Arial" w:cs="Arial"/>
        </w:rPr>
        <w:t xml:space="preserve"> eldsvoða</w:t>
      </w:r>
    </w:p>
    <w:p w14:paraId="120A4C2F" w14:textId="38C691D8" w:rsidR="001C56AB" w:rsidRPr="00F15625" w:rsidRDefault="001C56AB" w:rsidP="00F15625">
      <w:pPr>
        <w:pStyle w:val="ListParagraph"/>
        <w:spacing w:line="360" w:lineRule="auto"/>
        <w:rPr>
          <w:rFonts w:ascii="Arial" w:hAnsi="Arial" w:cs="Arial"/>
        </w:rPr>
      </w:pPr>
      <w:r w:rsidRPr="00F15625">
        <w:rPr>
          <w:rFonts w:ascii="Arial" w:hAnsi="Arial" w:cs="Arial"/>
        </w:rPr>
        <w:t>Ef eldur brýst út þá skal nær</w:t>
      </w:r>
      <w:r w:rsidR="000B1072">
        <w:rPr>
          <w:rFonts w:ascii="Arial" w:hAnsi="Arial" w:cs="Arial"/>
        </w:rPr>
        <w:t xml:space="preserve"> </w:t>
      </w:r>
      <w:r w:rsidRPr="00F15625">
        <w:rPr>
          <w:rFonts w:ascii="Arial" w:hAnsi="Arial" w:cs="Arial"/>
        </w:rPr>
        <w:t>staddur strax reyna að</w:t>
      </w:r>
      <w:r w:rsidR="00CA4E6C" w:rsidRPr="00F15625">
        <w:rPr>
          <w:rFonts w:ascii="Arial" w:hAnsi="Arial" w:cs="Arial"/>
        </w:rPr>
        <w:t xml:space="preserve"> ráða niðurlögum hans með bruna</w:t>
      </w:r>
      <w:r w:rsidRPr="00F15625">
        <w:rPr>
          <w:rFonts w:ascii="Arial" w:hAnsi="Arial" w:cs="Arial"/>
        </w:rPr>
        <w:t xml:space="preserve">varnarbúnaði skólans. </w:t>
      </w:r>
    </w:p>
    <w:p w14:paraId="30196138" w14:textId="53D58CF3" w:rsidR="001C56AB" w:rsidRPr="00F15625" w:rsidRDefault="001C56AB" w:rsidP="00F15625">
      <w:pPr>
        <w:pStyle w:val="ListParagraph"/>
        <w:spacing w:line="360" w:lineRule="auto"/>
        <w:rPr>
          <w:rFonts w:ascii="Arial" w:hAnsi="Arial" w:cs="Arial"/>
        </w:rPr>
      </w:pPr>
      <w:r w:rsidRPr="00F15625">
        <w:rPr>
          <w:rFonts w:ascii="Arial" w:hAnsi="Arial" w:cs="Arial"/>
        </w:rPr>
        <w:t xml:space="preserve">Tilkynna skal strax og mögulegt er, ef elds verður vart þó um lítinn eld sé að ræða. </w:t>
      </w:r>
    </w:p>
    <w:p w14:paraId="58B37962" w14:textId="7D23C36B" w:rsidR="001C56AB" w:rsidRPr="00F15625" w:rsidRDefault="001C56AB" w:rsidP="00F15625">
      <w:pPr>
        <w:pStyle w:val="ListParagraph"/>
        <w:spacing w:line="360" w:lineRule="auto"/>
        <w:rPr>
          <w:rFonts w:ascii="Arial" w:hAnsi="Arial" w:cs="Arial"/>
        </w:rPr>
      </w:pPr>
      <w:r w:rsidRPr="00F15625">
        <w:rPr>
          <w:rFonts w:ascii="Arial" w:hAnsi="Arial" w:cs="Arial"/>
        </w:rPr>
        <w:t xml:space="preserve">Þurfi að fara út í gegnum hita </w:t>
      </w:r>
      <w:r w:rsidR="000B1072">
        <w:rPr>
          <w:rFonts w:ascii="Arial" w:hAnsi="Arial" w:cs="Arial"/>
        </w:rPr>
        <w:t>og</w:t>
      </w:r>
      <w:r w:rsidRPr="00F15625">
        <w:rPr>
          <w:rFonts w:ascii="Arial" w:hAnsi="Arial" w:cs="Arial"/>
        </w:rPr>
        <w:t xml:space="preserve"> reyk, ber að fara með gólfum, þ.e. skríða.</w:t>
      </w:r>
    </w:p>
    <w:p w14:paraId="78448ED9" w14:textId="77777777" w:rsidR="000277F6" w:rsidRDefault="001C56AB" w:rsidP="00F15625">
      <w:pPr>
        <w:pStyle w:val="ListParagraph"/>
        <w:spacing w:line="360" w:lineRule="auto"/>
        <w:rPr>
          <w:rFonts w:ascii="Arial" w:hAnsi="Arial" w:cs="Arial"/>
        </w:rPr>
      </w:pPr>
      <w:r w:rsidRPr="00F15625">
        <w:rPr>
          <w:rFonts w:ascii="Arial" w:hAnsi="Arial" w:cs="Arial"/>
        </w:rPr>
        <w:t>Sum börn forðast hættuástand með því að fela sig. Þess vegna þarf að leita gaumgæfulega að þeim</w:t>
      </w:r>
      <w:r w:rsidR="00CA4E6C" w:rsidRPr="00F15625">
        <w:rPr>
          <w:rFonts w:ascii="Arial" w:hAnsi="Arial" w:cs="Arial"/>
        </w:rPr>
        <w:t>,</w:t>
      </w:r>
      <w:r w:rsidRPr="00F15625">
        <w:rPr>
          <w:rFonts w:ascii="Arial" w:hAnsi="Arial" w:cs="Arial"/>
        </w:rPr>
        <w:t xml:space="preserve"> á öllum hugsanlegum stöðum.</w:t>
      </w:r>
    </w:p>
    <w:p w14:paraId="79290A66" w14:textId="77777777" w:rsidR="00F15625" w:rsidRPr="00F15625" w:rsidRDefault="00F15625" w:rsidP="00F15625">
      <w:pPr>
        <w:pStyle w:val="ListParagraph"/>
        <w:numPr>
          <w:ilvl w:val="0"/>
          <w:numId w:val="0"/>
        </w:numPr>
        <w:spacing w:line="360" w:lineRule="auto"/>
        <w:ind w:left="1440"/>
        <w:rPr>
          <w:rFonts w:ascii="Arial" w:hAnsi="Arial" w:cs="Arial"/>
        </w:rPr>
      </w:pPr>
    </w:p>
    <w:p w14:paraId="3680D6BA" w14:textId="77777777" w:rsidR="00583F29" w:rsidRPr="00DA4641" w:rsidRDefault="00310A92" w:rsidP="009E63D3">
      <w:pPr>
        <w:pStyle w:val="Heading2"/>
      </w:pPr>
      <w:bookmarkStart w:id="152" w:name="_Toc454271409"/>
      <w:bookmarkStart w:id="153" w:name="_Toc367437220"/>
      <w:bookmarkStart w:id="154" w:name="_Toc177458618"/>
      <w:r w:rsidRPr="00DA4641">
        <w:t>Áfallaáætlun</w:t>
      </w:r>
      <w:bookmarkEnd w:id="152"/>
      <w:bookmarkEnd w:id="154"/>
      <w:r w:rsidR="00583F29" w:rsidRPr="00DA4641">
        <w:t xml:space="preserve"> </w:t>
      </w:r>
      <w:bookmarkEnd w:id="153"/>
    </w:p>
    <w:p w14:paraId="07BA782A" w14:textId="600CCA6B" w:rsidR="000F739C" w:rsidRPr="00F15625" w:rsidRDefault="000F739C" w:rsidP="00F15625">
      <w:pPr>
        <w:pStyle w:val="NoSpacing"/>
        <w:spacing w:line="360" w:lineRule="auto"/>
        <w:rPr>
          <w:rFonts w:ascii="Arial" w:hAnsi="Arial" w:cs="Arial"/>
        </w:rPr>
      </w:pPr>
      <w:r w:rsidRPr="00F15625">
        <w:rPr>
          <w:rFonts w:ascii="Arial" w:hAnsi="Arial" w:cs="Arial"/>
        </w:rPr>
        <w:t>Áfallaáætlun</w:t>
      </w:r>
      <w:r w:rsidR="007233F2" w:rsidRPr="00F15625">
        <w:rPr>
          <w:rFonts w:ascii="Arial" w:hAnsi="Arial" w:cs="Arial"/>
        </w:rPr>
        <w:t xml:space="preserve"> er unnin af leikskólastjóra í samráði við starfsfólk og utan</w:t>
      </w:r>
      <w:r w:rsidR="000B1072">
        <w:rPr>
          <w:rFonts w:ascii="Arial" w:hAnsi="Arial" w:cs="Arial"/>
        </w:rPr>
        <w:t xml:space="preserve"> </w:t>
      </w:r>
      <w:r w:rsidR="007233F2" w:rsidRPr="00F15625">
        <w:rPr>
          <w:rFonts w:ascii="Arial" w:hAnsi="Arial" w:cs="Arial"/>
        </w:rPr>
        <w:t xml:space="preserve">að komandi aðila </w:t>
      </w:r>
      <w:r w:rsidR="00583F29" w:rsidRPr="00F15625">
        <w:rPr>
          <w:rFonts w:ascii="Arial" w:hAnsi="Arial" w:cs="Arial"/>
        </w:rPr>
        <w:t xml:space="preserve">þegar skipuleggja þarf áfallahjálp </w:t>
      </w:r>
      <w:r w:rsidRPr="00F15625">
        <w:rPr>
          <w:rFonts w:ascii="Arial" w:hAnsi="Arial" w:cs="Arial"/>
        </w:rPr>
        <w:t>barna</w:t>
      </w:r>
      <w:r w:rsidR="007233F2" w:rsidRPr="00F15625">
        <w:rPr>
          <w:rFonts w:ascii="Arial" w:hAnsi="Arial" w:cs="Arial"/>
        </w:rPr>
        <w:t xml:space="preserve"> og starfsfólks </w:t>
      </w:r>
      <w:r w:rsidRPr="00F15625">
        <w:rPr>
          <w:rFonts w:ascii="Arial" w:hAnsi="Arial" w:cs="Arial"/>
        </w:rPr>
        <w:t xml:space="preserve">Laufáss </w:t>
      </w:r>
      <w:r w:rsidR="007233F2" w:rsidRPr="00F15625">
        <w:rPr>
          <w:rFonts w:ascii="Arial" w:hAnsi="Arial" w:cs="Arial"/>
        </w:rPr>
        <w:t xml:space="preserve">að teknu tilliti til </w:t>
      </w:r>
      <w:r w:rsidR="00583F29" w:rsidRPr="00F15625">
        <w:rPr>
          <w:rFonts w:ascii="Arial" w:hAnsi="Arial" w:cs="Arial"/>
        </w:rPr>
        <w:t>aðstæðna hverju sinni þegar viðbrögð við áföllum eru ákveðin.</w:t>
      </w:r>
      <w:r w:rsidR="007233F2" w:rsidRPr="00F15625">
        <w:rPr>
          <w:rFonts w:ascii="Arial" w:hAnsi="Arial" w:cs="Arial"/>
        </w:rPr>
        <w:t xml:space="preserve"> </w:t>
      </w:r>
    </w:p>
    <w:p w14:paraId="17A08787" w14:textId="77777777" w:rsidR="000F739C" w:rsidRPr="00F15625" w:rsidRDefault="000F739C" w:rsidP="00F15625">
      <w:pPr>
        <w:pStyle w:val="Subtitle"/>
        <w:spacing w:line="360" w:lineRule="auto"/>
        <w:rPr>
          <w:rFonts w:ascii="Arial" w:hAnsi="Arial" w:cs="Arial"/>
        </w:rPr>
      </w:pPr>
      <w:r w:rsidRPr="00F15625">
        <w:rPr>
          <w:rFonts w:ascii="Arial" w:hAnsi="Arial" w:cs="Arial"/>
        </w:rPr>
        <w:t>Nokkur dæmi um atvik sem valda áfalli</w:t>
      </w:r>
    </w:p>
    <w:p w14:paraId="047BF63A" w14:textId="77777777" w:rsidR="000F739C" w:rsidRPr="00F15625" w:rsidRDefault="000F739C" w:rsidP="00F15625">
      <w:pPr>
        <w:pStyle w:val="ListParagraph"/>
        <w:spacing w:line="360" w:lineRule="auto"/>
        <w:rPr>
          <w:rFonts w:ascii="Arial" w:hAnsi="Arial" w:cs="Arial"/>
        </w:rPr>
      </w:pPr>
      <w:r w:rsidRPr="00F15625">
        <w:rPr>
          <w:rFonts w:ascii="Arial" w:hAnsi="Arial" w:cs="Arial"/>
        </w:rPr>
        <w:t>Dauðsföll</w:t>
      </w:r>
    </w:p>
    <w:p w14:paraId="22A1BAAE" w14:textId="77777777" w:rsidR="000F739C" w:rsidRPr="00F15625" w:rsidRDefault="000F739C" w:rsidP="00F15625">
      <w:pPr>
        <w:pStyle w:val="ListParagraph"/>
        <w:spacing w:line="360" w:lineRule="auto"/>
        <w:rPr>
          <w:rFonts w:ascii="Arial" w:hAnsi="Arial" w:cs="Arial"/>
        </w:rPr>
      </w:pPr>
      <w:r w:rsidRPr="00F15625">
        <w:rPr>
          <w:rFonts w:ascii="Arial" w:hAnsi="Arial" w:cs="Arial"/>
        </w:rPr>
        <w:t>Langvarandi og alvarleg veikindi</w:t>
      </w:r>
    </w:p>
    <w:p w14:paraId="3183741D" w14:textId="77777777" w:rsidR="000F739C" w:rsidRPr="00F15625" w:rsidRDefault="000F739C" w:rsidP="00F15625">
      <w:pPr>
        <w:pStyle w:val="ListParagraph"/>
        <w:spacing w:line="360" w:lineRule="auto"/>
        <w:rPr>
          <w:rFonts w:ascii="Arial" w:hAnsi="Arial" w:cs="Arial"/>
        </w:rPr>
      </w:pPr>
      <w:r w:rsidRPr="00F15625">
        <w:rPr>
          <w:rFonts w:ascii="Arial" w:hAnsi="Arial" w:cs="Arial"/>
        </w:rPr>
        <w:lastRenderedPageBreak/>
        <w:t>Slys og afleiðingar þeirra</w:t>
      </w:r>
    </w:p>
    <w:p w14:paraId="1B0A3A47" w14:textId="77777777" w:rsidR="000F739C" w:rsidRPr="00F15625" w:rsidRDefault="000F739C" w:rsidP="00F15625">
      <w:pPr>
        <w:pStyle w:val="ListParagraph"/>
        <w:spacing w:line="360" w:lineRule="auto"/>
        <w:rPr>
          <w:rFonts w:ascii="Arial" w:hAnsi="Arial" w:cs="Arial"/>
        </w:rPr>
      </w:pPr>
      <w:r w:rsidRPr="00F15625">
        <w:rPr>
          <w:rFonts w:ascii="Arial" w:hAnsi="Arial" w:cs="Arial"/>
        </w:rPr>
        <w:t xml:space="preserve">Félagslegar aðstæður sem leiða til aukins álags á heimili barns s.s. skilnaður, flutningar, vímuefni, atvinnuleysi, ofbeldi og misnotkun. </w:t>
      </w:r>
    </w:p>
    <w:p w14:paraId="726A830B" w14:textId="77777777" w:rsidR="000F739C" w:rsidRPr="00F15625" w:rsidRDefault="000F739C" w:rsidP="00F15625">
      <w:pPr>
        <w:pStyle w:val="Subtitle"/>
        <w:spacing w:line="360" w:lineRule="auto"/>
        <w:rPr>
          <w:rFonts w:ascii="Arial" w:hAnsi="Arial" w:cs="Arial"/>
        </w:rPr>
      </w:pPr>
      <w:r w:rsidRPr="00F15625">
        <w:rPr>
          <w:rFonts w:ascii="Arial" w:hAnsi="Arial" w:cs="Arial"/>
        </w:rPr>
        <w:t>Viðbrögð við áföllum</w:t>
      </w:r>
    </w:p>
    <w:p w14:paraId="7B32213F" w14:textId="6BD669EB" w:rsidR="000F739C" w:rsidRPr="00F15625" w:rsidRDefault="000F739C" w:rsidP="00F15625">
      <w:pPr>
        <w:pStyle w:val="ListParagraph"/>
        <w:spacing w:line="360" w:lineRule="auto"/>
        <w:rPr>
          <w:rFonts w:ascii="Arial" w:hAnsi="Arial" w:cs="Arial"/>
        </w:rPr>
      </w:pPr>
      <w:r w:rsidRPr="00F15625">
        <w:rPr>
          <w:rFonts w:ascii="Arial" w:hAnsi="Arial" w:cs="Arial"/>
        </w:rPr>
        <w:t>Leikskólastjóri leitar staðfestingar á andláti, slysi, veikindum eða öð</w:t>
      </w:r>
      <w:r w:rsidR="00253263">
        <w:rPr>
          <w:rFonts w:ascii="Arial" w:hAnsi="Arial" w:cs="Arial"/>
        </w:rPr>
        <w:t>r</w:t>
      </w:r>
      <w:r w:rsidRPr="00F15625">
        <w:rPr>
          <w:rFonts w:ascii="Arial" w:hAnsi="Arial" w:cs="Arial"/>
        </w:rPr>
        <w:t>um ástæðum.</w:t>
      </w:r>
    </w:p>
    <w:p w14:paraId="4D326F96" w14:textId="77777777" w:rsidR="000F739C" w:rsidRPr="00F15625" w:rsidRDefault="000F739C" w:rsidP="00F15625">
      <w:pPr>
        <w:pStyle w:val="ListParagraph"/>
        <w:spacing w:line="360" w:lineRule="auto"/>
        <w:rPr>
          <w:rFonts w:ascii="Arial" w:hAnsi="Arial" w:cs="Arial"/>
        </w:rPr>
      </w:pPr>
      <w:r w:rsidRPr="00F15625">
        <w:rPr>
          <w:rFonts w:ascii="Arial" w:hAnsi="Arial" w:cs="Arial"/>
        </w:rPr>
        <w:t>Áfallaráð kallað saman þegar það á við.</w:t>
      </w:r>
    </w:p>
    <w:p w14:paraId="22EFB785" w14:textId="77777777" w:rsidR="000F739C" w:rsidRPr="00F15625" w:rsidRDefault="000F739C" w:rsidP="00F15625">
      <w:pPr>
        <w:pStyle w:val="ListParagraph"/>
        <w:spacing w:line="360" w:lineRule="auto"/>
        <w:rPr>
          <w:rFonts w:ascii="Arial" w:hAnsi="Arial" w:cs="Arial"/>
        </w:rPr>
      </w:pPr>
      <w:r w:rsidRPr="00F15625">
        <w:rPr>
          <w:rFonts w:ascii="Arial" w:hAnsi="Arial" w:cs="Arial"/>
        </w:rPr>
        <w:t>Starfsmönnum, foreldrum og börnum sagt frá atburðinum.</w:t>
      </w:r>
    </w:p>
    <w:p w14:paraId="61601D9D" w14:textId="77777777" w:rsidR="000F739C" w:rsidRPr="00F15625" w:rsidRDefault="000F739C" w:rsidP="00F15625">
      <w:pPr>
        <w:pStyle w:val="ListParagraph"/>
        <w:spacing w:line="360" w:lineRule="auto"/>
        <w:rPr>
          <w:rFonts w:ascii="Arial" w:hAnsi="Arial" w:cs="Arial"/>
        </w:rPr>
      </w:pPr>
      <w:r w:rsidRPr="00F15625">
        <w:rPr>
          <w:rFonts w:ascii="Arial" w:hAnsi="Arial" w:cs="Arial"/>
        </w:rPr>
        <w:t>Leikskólastjóri sér um að upplýsingar berist til heimila.</w:t>
      </w:r>
    </w:p>
    <w:p w14:paraId="3F5D07FF" w14:textId="77777777" w:rsidR="000F739C" w:rsidRPr="00F15625" w:rsidRDefault="000F739C" w:rsidP="00F15625">
      <w:pPr>
        <w:pStyle w:val="ListParagraph"/>
        <w:spacing w:line="360" w:lineRule="auto"/>
        <w:rPr>
          <w:rFonts w:ascii="Arial" w:hAnsi="Arial" w:cs="Arial"/>
        </w:rPr>
      </w:pPr>
      <w:proofErr w:type="spellStart"/>
      <w:r w:rsidRPr="00F15625">
        <w:rPr>
          <w:rFonts w:ascii="Arial" w:hAnsi="Arial" w:cs="Arial"/>
        </w:rPr>
        <w:t>Hlúð</w:t>
      </w:r>
      <w:proofErr w:type="spellEnd"/>
      <w:r w:rsidRPr="00F15625">
        <w:rPr>
          <w:rFonts w:ascii="Arial" w:hAnsi="Arial" w:cs="Arial"/>
        </w:rPr>
        <w:t xml:space="preserve"> er að börnum og starfsfólki leikskólans eftir atvikum.</w:t>
      </w:r>
    </w:p>
    <w:p w14:paraId="6F08940E" w14:textId="77777777" w:rsidR="00F15625" w:rsidRPr="00F15625" w:rsidRDefault="00F15625" w:rsidP="00F15625">
      <w:pPr>
        <w:pStyle w:val="ListParagraph"/>
        <w:numPr>
          <w:ilvl w:val="0"/>
          <w:numId w:val="0"/>
        </w:numPr>
        <w:spacing w:line="360" w:lineRule="auto"/>
        <w:ind w:left="1440"/>
        <w:rPr>
          <w:rFonts w:ascii="Arial" w:hAnsi="Arial" w:cs="Arial"/>
        </w:rPr>
      </w:pPr>
    </w:p>
    <w:p w14:paraId="3724D5CC" w14:textId="77777777" w:rsidR="000F739C" w:rsidRPr="00F15625" w:rsidRDefault="000F739C" w:rsidP="00F15625">
      <w:pPr>
        <w:spacing w:line="360" w:lineRule="auto"/>
        <w:rPr>
          <w:rFonts w:ascii="Arial" w:hAnsi="Arial" w:cs="Arial"/>
        </w:rPr>
      </w:pPr>
      <w:r w:rsidRPr="00F15625">
        <w:rPr>
          <w:rFonts w:ascii="Arial" w:hAnsi="Arial" w:cs="Arial"/>
        </w:rPr>
        <w:t xml:space="preserve">Þegar áfall verður í leikskólanum sem tengist barni, fjölskyldu þess eða starfsmanni og fjölskyldu hans er mikilvægt að öll skilaboð berist strax til leikskólastjóra eða staðgengils hans. Leikskólastjóri eða staðgengill hans kallar saman áfallaráð ef þurfa þykir og skipuleggur með hvaða hætti skuli brugðist við og stjórnar aðgerðum. </w:t>
      </w:r>
    </w:p>
    <w:p w14:paraId="1B2ABE91" w14:textId="77777777" w:rsidR="000F739C" w:rsidRPr="00F15625" w:rsidRDefault="000F739C" w:rsidP="00F15625">
      <w:pPr>
        <w:pStyle w:val="Subtitle"/>
        <w:spacing w:line="360" w:lineRule="auto"/>
        <w:rPr>
          <w:rFonts w:ascii="Arial" w:hAnsi="Arial" w:cs="Arial"/>
        </w:rPr>
      </w:pPr>
      <w:r w:rsidRPr="00F15625">
        <w:rPr>
          <w:rFonts w:ascii="Arial" w:hAnsi="Arial" w:cs="Arial"/>
        </w:rPr>
        <w:t>Helstu aðgerðir áfallaráðs við áföllum</w:t>
      </w:r>
    </w:p>
    <w:p w14:paraId="51DD70C7" w14:textId="1BAA3BE8" w:rsidR="00F314E6" w:rsidRPr="00F15625" w:rsidRDefault="00F314E6" w:rsidP="00F15625">
      <w:pPr>
        <w:pStyle w:val="ListParagraph"/>
        <w:spacing w:line="360" w:lineRule="auto"/>
        <w:rPr>
          <w:rFonts w:ascii="Arial" w:hAnsi="Arial" w:cs="Arial"/>
        </w:rPr>
      </w:pPr>
      <w:r w:rsidRPr="00F15625">
        <w:rPr>
          <w:rFonts w:ascii="Arial" w:hAnsi="Arial" w:cs="Arial"/>
        </w:rPr>
        <w:t>Að leita til prests, sálfræðings eða annarra sérfræðinga og stuðningsaðila sem þurfa að koma inn í leiks</w:t>
      </w:r>
      <w:r w:rsidR="00253263">
        <w:rPr>
          <w:rFonts w:ascii="Arial" w:hAnsi="Arial" w:cs="Arial"/>
        </w:rPr>
        <w:t>k</w:t>
      </w:r>
      <w:r w:rsidRPr="00F15625">
        <w:rPr>
          <w:rFonts w:ascii="Arial" w:hAnsi="Arial" w:cs="Arial"/>
        </w:rPr>
        <w:t>ólann til aðstoðar.</w:t>
      </w:r>
    </w:p>
    <w:p w14:paraId="373C73A9" w14:textId="77777777" w:rsidR="00F314E6" w:rsidRPr="00F15625" w:rsidRDefault="00F314E6" w:rsidP="00F15625">
      <w:pPr>
        <w:pStyle w:val="ListParagraph"/>
        <w:spacing w:line="360" w:lineRule="auto"/>
        <w:rPr>
          <w:rFonts w:ascii="Arial" w:hAnsi="Arial" w:cs="Arial"/>
        </w:rPr>
      </w:pPr>
      <w:r w:rsidRPr="00F15625">
        <w:rPr>
          <w:rFonts w:ascii="Arial" w:hAnsi="Arial" w:cs="Arial"/>
        </w:rPr>
        <w:t>Meta þarf á hvaða hátt skuli brugðist við með því að safna upplýsingum sem fengnar voru frá fyrstu eða ábyggilegum leiðum.</w:t>
      </w:r>
    </w:p>
    <w:p w14:paraId="252DED6B" w14:textId="77777777" w:rsidR="00F314E6" w:rsidRPr="00F15625" w:rsidRDefault="00F314E6" w:rsidP="00F15625">
      <w:pPr>
        <w:pStyle w:val="ListParagraph"/>
        <w:spacing w:line="360" w:lineRule="auto"/>
        <w:rPr>
          <w:rFonts w:ascii="Arial" w:hAnsi="Arial" w:cs="Arial"/>
        </w:rPr>
      </w:pPr>
      <w:r w:rsidRPr="00F15625">
        <w:rPr>
          <w:rFonts w:ascii="Arial" w:hAnsi="Arial" w:cs="Arial"/>
        </w:rPr>
        <w:t xml:space="preserve">Miðla upplýsingum, útdeila verkefnum og halda utan um þá vinnu. </w:t>
      </w:r>
    </w:p>
    <w:p w14:paraId="6DF9DF3C" w14:textId="77777777" w:rsidR="00954905" w:rsidRPr="00F15625" w:rsidRDefault="000F739C" w:rsidP="00F15625">
      <w:pPr>
        <w:spacing w:line="360" w:lineRule="auto"/>
        <w:rPr>
          <w:rFonts w:ascii="Arial" w:hAnsi="Arial" w:cs="Arial"/>
        </w:rPr>
      </w:pPr>
      <w:r w:rsidRPr="00F15625">
        <w:rPr>
          <w:rFonts w:ascii="Arial" w:hAnsi="Arial" w:cs="Arial"/>
        </w:rPr>
        <w:t xml:space="preserve">Leikskólastjóri er alltaf eini tengiliðurinn við fjölmiðla eða aðila utan skólans ef þeir leita eftir upplýsingum um áföll sem varða börn, fjölskyldur þeirra eða starfsfólk. </w:t>
      </w:r>
      <w:bookmarkStart w:id="155" w:name="_Toc367437222"/>
    </w:p>
    <w:p w14:paraId="25F5F7EF" w14:textId="77777777" w:rsidR="005E0BBF" w:rsidRPr="00F15625" w:rsidRDefault="00D75338" w:rsidP="00F15625">
      <w:pPr>
        <w:spacing w:line="360" w:lineRule="auto"/>
        <w:rPr>
          <w:rFonts w:ascii="Arial" w:hAnsi="Arial" w:cs="Arial"/>
          <w:color w:val="000000"/>
        </w:rPr>
      </w:pPr>
      <w:r w:rsidRPr="00F15625">
        <w:rPr>
          <w:rFonts w:ascii="Arial" w:hAnsi="Arial" w:cs="Arial"/>
        </w:rPr>
        <w:t>Að öðru leyti er stuðst við á</w:t>
      </w:r>
      <w:r w:rsidR="005E0BBF" w:rsidRPr="00F15625">
        <w:rPr>
          <w:rFonts w:ascii="Arial" w:hAnsi="Arial" w:cs="Arial"/>
        </w:rPr>
        <w:t>fallaáætlun leikskóla Ísafjarðarbæjar.</w:t>
      </w:r>
    </w:p>
    <w:p w14:paraId="68355E78" w14:textId="77777777" w:rsidR="00F15625" w:rsidRPr="00F15625" w:rsidRDefault="00EC5DAC" w:rsidP="00F15625">
      <w:pPr>
        <w:pStyle w:val="Heading2"/>
      </w:pPr>
      <w:bookmarkStart w:id="156" w:name="_Toc454271410"/>
      <w:bookmarkStart w:id="157" w:name="_Toc177458619"/>
      <w:r w:rsidRPr="00DA4641">
        <w:t xml:space="preserve">Áætlun um hvað skuli gera ef slys </w:t>
      </w:r>
      <w:bookmarkEnd w:id="155"/>
      <w:r w:rsidR="00F314E6" w:rsidRPr="00DA4641">
        <w:t>í leikskólanum</w:t>
      </w:r>
      <w:bookmarkEnd w:id="156"/>
      <w:bookmarkEnd w:id="157"/>
    </w:p>
    <w:p w14:paraId="627608D8" w14:textId="77777777" w:rsidR="00EC5DAC" w:rsidRPr="00F15625" w:rsidRDefault="00EC5DAC" w:rsidP="00F15625">
      <w:pPr>
        <w:pStyle w:val="ListParagraph"/>
        <w:spacing w:line="360" w:lineRule="auto"/>
        <w:rPr>
          <w:rFonts w:ascii="Arial" w:hAnsi="Arial" w:cs="Arial"/>
        </w:rPr>
      </w:pPr>
      <w:r w:rsidRPr="00F15625">
        <w:rPr>
          <w:rFonts w:ascii="Arial" w:hAnsi="Arial" w:cs="Arial"/>
        </w:rPr>
        <w:t xml:space="preserve">Beitið fyrstu hjálp og látið hringja á sjúkrabíl ef um alvarlegt slys er að ræða. </w:t>
      </w:r>
    </w:p>
    <w:p w14:paraId="653E2BD8" w14:textId="77777777" w:rsidR="00EC5DAC" w:rsidRPr="00F15625" w:rsidRDefault="00EC5DAC" w:rsidP="00F15625">
      <w:pPr>
        <w:pStyle w:val="ListParagraph"/>
        <w:spacing w:line="360" w:lineRule="auto"/>
        <w:rPr>
          <w:rFonts w:ascii="Arial" w:hAnsi="Arial" w:cs="Arial"/>
        </w:rPr>
      </w:pPr>
      <w:r w:rsidRPr="00F15625">
        <w:rPr>
          <w:rFonts w:ascii="Arial" w:hAnsi="Arial" w:cs="Arial"/>
        </w:rPr>
        <w:t>Yfirgefið ekki þann slasaða, sendið heldur eftir aðstoð.</w:t>
      </w:r>
    </w:p>
    <w:p w14:paraId="1D24F475" w14:textId="77777777" w:rsidR="00EC5DAC" w:rsidRPr="00F15625" w:rsidRDefault="00EC5DAC" w:rsidP="00F15625">
      <w:pPr>
        <w:pStyle w:val="ListParagraph"/>
        <w:spacing w:line="360" w:lineRule="auto"/>
        <w:rPr>
          <w:rFonts w:ascii="Arial" w:hAnsi="Arial" w:cs="Arial"/>
        </w:rPr>
      </w:pPr>
      <w:r w:rsidRPr="00F15625">
        <w:rPr>
          <w:rFonts w:ascii="Arial" w:hAnsi="Arial" w:cs="Arial"/>
        </w:rPr>
        <w:t>Reynið að hlúa að hinum slasaða eftir því sem hægt er.</w:t>
      </w:r>
    </w:p>
    <w:p w14:paraId="2DC2F111" w14:textId="77777777" w:rsidR="00EC5DAC" w:rsidRPr="00F15625" w:rsidRDefault="00EC5DAC" w:rsidP="00F15625">
      <w:pPr>
        <w:pStyle w:val="ListParagraph"/>
        <w:spacing w:line="360" w:lineRule="auto"/>
        <w:rPr>
          <w:rFonts w:ascii="Arial" w:hAnsi="Arial" w:cs="Arial"/>
        </w:rPr>
      </w:pPr>
      <w:r w:rsidRPr="00F15625">
        <w:rPr>
          <w:rFonts w:ascii="Arial" w:hAnsi="Arial" w:cs="Arial"/>
        </w:rPr>
        <w:t>Verið yfirveguð og bregðast fumlaust og örugglega við aðstæðum.</w:t>
      </w:r>
    </w:p>
    <w:p w14:paraId="2AA6D45F" w14:textId="77777777" w:rsidR="00EC5DAC" w:rsidRPr="00F15625" w:rsidRDefault="00EC5DAC" w:rsidP="00F15625">
      <w:pPr>
        <w:pStyle w:val="ListParagraph"/>
        <w:spacing w:line="360" w:lineRule="auto"/>
        <w:rPr>
          <w:rFonts w:ascii="Arial" w:hAnsi="Arial" w:cs="Arial"/>
        </w:rPr>
      </w:pPr>
      <w:r w:rsidRPr="00F15625">
        <w:rPr>
          <w:rFonts w:ascii="Arial" w:hAnsi="Arial" w:cs="Arial"/>
        </w:rPr>
        <w:t>Ef farið er með barn til læknis ber að hringja í foreldra/forráðamann og látið vita.</w:t>
      </w:r>
    </w:p>
    <w:p w14:paraId="5D2E0705" w14:textId="77777777" w:rsidR="000B3F7B" w:rsidRDefault="00EC5DAC" w:rsidP="00F15625">
      <w:pPr>
        <w:pStyle w:val="ListParagraph"/>
        <w:spacing w:line="360" w:lineRule="auto"/>
        <w:rPr>
          <w:rFonts w:ascii="Arial" w:hAnsi="Arial" w:cs="Arial"/>
        </w:rPr>
      </w:pPr>
      <w:r w:rsidRPr="00F15625">
        <w:rPr>
          <w:rFonts w:ascii="Arial" w:hAnsi="Arial" w:cs="Arial"/>
        </w:rPr>
        <w:t>Ísafjarðabær greiðir fyrir fyrstu heimsóknina.</w:t>
      </w:r>
    </w:p>
    <w:p w14:paraId="49D021BC" w14:textId="77777777" w:rsidR="00F15625" w:rsidRPr="00F15625" w:rsidRDefault="00F15625" w:rsidP="00F15625">
      <w:pPr>
        <w:pStyle w:val="ListParagraph"/>
        <w:numPr>
          <w:ilvl w:val="0"/>
          <w:numId w:val="0"/>
        </w:numPr>
        <w:spacing w:line="360" w:lineRule="auto"/>
        <w:ind w:left="1440"/>
        <w:rPr>
          <w:rFonts w:ascii="Arial" w:hAnsi="Arial" w:cs="Arial"/>
        </w:rPr>
      </w:pPr>
    </w:p>
    <w:p w14:paraId="50AAF7BF" w14:textId="77777777" w:rsidR="00954905" w:rsidRPr="00DA4641" w:rsidRDefault="00EC5DAC" w:rsidP="009E63D3">
      <w:pPr>
        <w:pStyle w:val="Heading2"/>
      </w:pPr>
      <w:bookmarkStart w:id="158" w:name="_Toc367437224"/>
      <w:bookmarkStart w:id="159" w:name="_Toc454271186"/>
      <w:bookmarkStart w:id="160" w:name="_Toc454271330"/>
      <w:bookmarkStart w:id="161" w:name="_Toc454271411"/>
      <w:bookmarkStart w:id="162" w:name="_Toc177458620"/>
      <w:r w:rsidRPr="00DA4641">
        <w:lastRenderedPageBreak/>
        <w:t>Slysaskráning</w:t>
      </w:r>
      <w:bookmarkEnd w:id="158"/>
      <w:bookmarkEnd w:id="159"/>
      <w:bookmarkEnd w:id="160"/>
      <w:bookmarkEnd w:id="161"/>
      <w:bookmarkEnd w:id="162"/>
    </w:p>
    <w:p w14:paraId="49EF3B0B" w14:textId="7DED59D6" w:rsidR="00C535EB" w:rsidRPr="00F15625" w:rsidRDefault="00DB3AFF" w:rsidP="00F15625">
      <w:pPr>
        <w:spacing w:line="360" w:lineRule="auto"/>
        <w:rPr>
          <w:rFonts w:ascii="Arial" w:hAnsi="Arial" w:cs="Arial"/>
        </w:rPr>
      </w:pPr>
      <w:r w:rsidRPr="00F15625">
        <w:rPr>
          <w:rFonts w:ascii="Arial" w:hAnsi="Arial" w:cs="Arial"/>
        </w:rPr>
        <w:t xml:space="preserve">Í barnahópnum geta alltaf orðið óhöpp </w:t>
      </w:r>
      <w:r w:rsidR="003A1946">
        <w:rPr>
          <w:rFonts w:ascii="Arial" w:hAnsi="Arial" w:cs="Arial"/>
        </w:rPr>
        <w:t>eða</w:t>
      </w:r>
      <w:r w:rsidRPr="00F15625">
        <w:rPr>
          <w:rFonts w:ascii="Arial" w:hAnsi="Arial" w:cs="Arial"/>
        </w:rPr>
        <w:t xml:space="preserve"> slys og ef það kemur fyrir er strax haft samband við foreldra. Ef fara þarf með barn á slysadeild ber leikskólanum að tilkynna slysið til lögreglu og gefa skýrslu. </w:t>
      </w:r>
      <w:r w:rsidR="00EC5DAC" w:rsidRPr="00F15625">
        <w:rPr>
          <w:rFonts w:ascii="Arial" w:hAnsi="Arial" w:cs="Arial"/>
        </w:rPr>
        <w:t>Sérstök eyðublöð eru til sem fylla á út þegar um slys er að ræða.</w:t>
      </w:r>
      <w:r w:rsidR="003A1946">
        <w:rPr>
          <w:rFonts w:ascii="Arial" w:hAnsi="Arial" w:cs="Arial"/>
        </w:rPr>
        <w:t xml:space="preserve"> </w:t>
      </w:r>
      <w:r w:rsidR="00EC5DAC" w:rsidRPr="00F15625">
        <w:rPr>
          <w:rFonts w:ascii="Arial" w:hAnsi="Arial" w:cs="Arial"/>
        </w:rPr>
        <w:t xml:space="preserve">Sá starfsmaður sem kann að verða vitni að slysinu fyllir út eyðublaðið sem síðan er varðveitt í </w:t>
      </w:r>
      <w:r w:rsidR="00F15625">
        <w:rPr>
          <w:rFonts w:ascii="Arial" w:hAnsi="Arial" w:cs="Arial"/>
        </w:rPr>
        <w:t>persónumöppu hvers barns</w:t>
      </w:r>
      <w:r w:rsidR="00EC5DAC" w:rsidRPr="00F15625">
        <w:rPr>
          <w:rFonts w:ascii="Arial" w:hAnsi="Arial" w:cs="Arial"/>
        </w:rPr>
        <w:t>.</w:t>
      </w:r>
      <w:r w:rsidR="003A1946">
        <w:rPr>
          <w:rFonts w:ascii="Arial" w:hAnsi="Arial" w:cs="Arial"/>
        </w:rPr>
        <w:t xml:space="preserve"> Starfsmaður sem verður vitni af slysinu og forráðamaður viðkomandi barns kvitta undir á þessi eyðublöð eftir að þau eru </w:t>
      </w:r>
      <w:proofErr w:type="spellStart"/>
      <w:r w:rsidR="003A1946">
        <w:rPr>
          <w:rFonts w:ascii="Arial" w:hAnsi="Arial" w:cs="Arial"/>
        </w:rPr>
        <w:t>útfyllt</w:t>
      </w:r>
      <w:proofErr w:type="spellEnd"/>
      <w:r w:rsidR="003A1946">
        <w:rPr>
          <w:rFonts w:ascii="Arial" w:hAnsi="Arial" w:cs="Arial"/>
        </w:rPr>
        <w:t>.</w:t>
      </w:r>
      <w:r w:rsidR="00F314E6" w:rsidRPr="00F15625">
        <w:rPr>
          <w:rFonts w:ascii="Arial" w:hAnsi="Arial" w:cs="Arial"/>
        </w:rPr>
        <w:t xml:space="preserve"> Foreldrar eru látnir vita</w:t>
      </w:r>
      <w:r w:rsidR="002F2C10" w:rsidRPr="00F15625">
        <w:rPr>
          <w:rFonts w:ascii="Arial" w:hAnsi="Arial" w:cs="Arial"/>
        </w:rPr>
        <w:t xml:space="preserve">, </w:t>
      </w:r>
      <w:r w:rsidR="003B6E0E" w:rsidRPr="00F15625">
        <w:rPr>
          <w:rFonts w:ascii="Arial" w:hAnsi="Arial" w:cs="Arial"/>
        </w:rPr>
        <w:t>þegar barnið þeirra slasast í leiks</w:t>
      </w:r>
      <w:r w:rsidR="003A1946">
        <w:rPr>
          <w:rFonts w:ascii="Arial" w:hAnsi="Arial" w:cs="Arial"/>
        </w:rPr>
        <w:t>k</w:t>
      </w:r>
      <w:r w:rsidR="003B6E0E" w:rsidRPr="00F15625">
        <w:rPr>
          <w:rFonts w:ascii="Arial" w:hAnsi="Arial" w:cs="Arial"/>
        </w:rPr>
        <w:t xml:space="preserve">ólanum og að slysið hafið verið skráð. </w:t>
      </w:r>
    </w:p>
    <w:p w14:paraId="79B8FAF8" w14:textId="77777777" w:rsidR="00310A92" w:rsidRPr="00DA4641" w:rsidRDefault="00310A92" w:rsidP="009E63D3">
      <w:pPr>
        <w:pStyle w:val="Heading2"/>
      </w:pPr>
      <w:bookmarkStart w:id="163" w:name="_Toc367437221"/>
      <w:bookmarkStart w:id="164" w:name="_Toc454271412"/>
      <w:bookmarkStart w:id="165" w:name="_Toc177458621"/>
      <w:r w:rsidRPr="00DA4641">
        <w:t>Móttökuáætlun</w:t>
      </w:r>
      <w:bookmarkEnd w:id="163"/>
      <w:r w:rsidR="00605255" w:rsidRPr="00DA4641">
        <w:t xml:space="preserve"> nýrra barna - Aðlögun</w:t>
      </w:r>
      <w:bookmarkEnd w:id="164"/>
      <w:bookmarkEnd w:id="165"/>
    </w:p>
    <w:p w14:paraId="48810477" w14:textId="4AFAC17D" w:rsidR="002C1264" w:rsidRPr="00F15625" w:rsidRDefault="002C1264" w:rsidP="00F15625">
      <w:pPr>
        <w:spacing w:line="360" w:lineRule="auto"/>
        <w:rPr>
          <w:rFonts w:ascii="Arial" w:hAnsi="Arial" w:cs="Arial"/>
        </w:rPr>
      </w:pPr>
      <w:r w:rsidRPr="00F15625">
        <w:rPr>
          <w:rFonts w:ascii="Arial" w:hAnsi="Arial" w:cs="Arial"/>
        </w:rPr>
        <w:t xml:space="preserve">Aðlögun er sá tími sem nýtt barn kynnist starfsfólki, öðrum börnum og húsakynnum leikskólans. Aðlögun er ekki einungis fyrir börnin heldur einnig tími fyrir foreldra og starfsfólk til þess að kynnast. Með góðum aðlögunartíma aukast því tengslin milli foreldra og starfsfólks og þá gengur hið sameiginlega uppeldisstarf betur. Aðlögun er höfð í stuttan tíma fyrsta daginn og aðeins lengd frá degi til dags, til að börnin fái að kynnast fólki og umhverfi smátt og smátt. Það er nauðsynlegt til að koma í veg fyrir þreytu og óþarfi er að þau meðtaki of mikið í einu. </w:t>
      </w:r>
      <w:r w:rsidR="00605255" w:rsidRPr="00F15625">
        <w:rPr>
          <w:rFonts w:ascii="Arial" w:hAnsi="Arial" w:cs="Arial"/>
        </w:rPr>
        <w:t xml:space="preserve">Gert er ráð fyrir </w:t>
      </w:r>
      <w:r w:rsidR="00FE5700">
        <w:rPr>
          <w:rFonts w:ascii="Arial" w:hAnsi="Arial" w:cs="Arial"/>
        </w:rPr>
        <w:t>5</w:t>
      </w:r>
      <w:r w:rsidR="00605255" w:rsidRPr="00F15625">
        <w:rPr>
          <w:rFonts w:ascii="Arial" w:hAnsi="Arial" w:cs="Arial"/>
        </w:rPr>
        <w:t xml:space="preserve">-6 dögum í aðlögun en hún getur tekið lengri tíma þar sem hún tekur mið af þörfum hvers barns fyrir sig. </w:t>
      </w:r>
      <w:r w:rsidRPr="00F15625">
        <w:rPr>
          <w:rFonts w:ascii="Arial" w:hAnsi="Arial" w:cs="Arial"/>
        </w:rPr>
        <w:t xml:space="preserve">Einnig er æskilegt að aðlaga börnin eftir að hafa verið lengi í burtu. Reynt er að láta sama starfsmanninn fylgja barninu eftir allan aðlögunartímann. Þessir dagar eru mikilvægir fyrir börnin, til að stuðla að vellíðan þeirra </w:t>
      </w:r>
      <w:r w:rsidR="00605255" w:rsidRPr="00F15625">
        <w:rPr>
          <w:rFonts w:ascii="Arial" w:hAnsi="Arial" w:cs="Arial"/>
        </w:rPr>
        <w:t>til framtíðar í leikskólanum.</w:t>
      </w:r>
    </w:p>
    <w:p w14:paraId="18951330" w14:textId="10DDB0C1" w:rsidR="00605255" w:rsidRPr="001239E9" w:rsidRDefault="00605255" w:rsidP="001239E9">
      <w:pPr>
        <w:widowControl w:val="0"/>
        <w:spacing w:line="360" w:lineRule="auto"/>
        <w:rPr>
          <w:rFonts w:ascii="Arial" w:hAnsi="Arial" w:cs="Arial"/>
          <w:bCs/>
        </w:rPr>
      </w:pPr>
      <w:r w:rsidRPr="001239E9">
        <w:rPr>
          <w:rFonts w:ascii="Arial" w:hAnsi="Arial" w:cs="Arial"/>
          <w:bCs/>
        </w:rPr>
        <w:t>Til viðmiðunar eru gefnir upp eftirfarandi tíma</w:t>
      </w:r>
      <w:r w:rsidR="00FE5700">
        <w:rPr>
          <w:rFonts w:ascii="Arial" w:hAnsi="Arial" w:cs="Arial"/>
          <w:bCs/>
        </w:rPr>
        <w:t>r</w:t>
      </w:r>
      <w:r w:rsidRPr="001239E9">
        <w:rPr>
          <w:rFonts w:ascii="Arial" w:hAnsi="Arial" w:cs="Arial"/>
          <w:bCs/>
        </w:rPr>
        <w:t xml:space="preserve"> fyrir aðlögun: </w:t>
      </w:r>
    </w:p>
    <w:p w14:paraId="2A0DD6A1" w14:textId="5C753025" w:rsidR="002C1264" w:rsidRPr="001239E9" w:rsidRDefault="00605255" w:rsidP="001239E9">
      <w:pPr>
        <w:widowControl w:val="0"/>
        <w:spacing w:line="360" w:lineRule="auto"/>
        <w:ind w:left="907" w:hanging="907"/>
        <w:rPr>
          <w:rFonts w:ascii="Arial" w:hAnsi="Arial" w:cs="Arial"/>
        </w:rPr>
      </w:pPr>
      <w:r w:rsidRPr="001239E9">
        <w:rPr>
          <w:rFonts w:ascii="Arial" w:hAnsi="Arial" w:cs="Arial"/>
          <w:bCs/>
          <w:u w:val="single"/>
        </w:rPr>
        <w:t>Dagur 1:</w:t>
      </w:r>
      <w:r w:rsidRPr="001239E9">
        <w:rPr>
          <w:rFonts w:ascii="Arial" w:hAnsi="Arial" w:cs="Arial"/>
          <w:bCs/>
        </w:rPr>
        <w:t xml:space="preserve">  </w:t>
      </w:r>
      <w:r w:rsidR="002C1264" w:rsidRPr="001239E9">
        <w:rPr>
          <w:rFonts w:ascii="Arial" w:hAnsi="Arial" w:cs="Arial"/>
        </w:rPr>
        <w:t xml:space="preserve">Foreldrar og barn koma kl. </w:t>
      </w:r>
      <w:r w:rsidR="00B93528">
        <w:rPr>
          <w:rFonts w:ascii="Arial" w:hAnsi="Arial" w:cs="Arial"/>
        </w:rPr>
        <w:t>9:00-10:00</w:t>
      </w:r>
      <w:r w:rsidR="002C1264" w:rsidRPr="001239E9">
        <w:rPr>
          <w:rFonts w:ascii="Arial" w:hAnsi="Arial" w:cs="Arial"/>
        </w:rPr>
        <w:t xml:space="preserve"> og skoða leikskólann vel inni og úti. </w:t>
      </w:r>
    </w:p>
    <w:p w14:paraId="6FEFAF2F" w14:textId="22A1B8D6" w:rsidR="002C1264" w:rsidRPr="001239E9" w:rsidRDefault="00605255" w:rsidP="001239E9">
      <w:pPr>
        <w:widowControl w:val="0"/>
        <w:spacing w:line="360" w:lineRule="auto"/>
        <w:ind w:left="907" w:hanging="907"/>
        <w:rPr>
          <w:rFonts w:ascii="Arial" w:hAnsi="Arial" w:cs="Arial"/>
        </w:rPr>
      </w:pPr>
      <w:r w:rsidRPr="001239E9">
        <w:rPr>
          <w:rFonts w:ascii="Arial" w:hAnsi="Arial" w:cs="Arial"/>
          <w:bCs/>
          <w:u w:val="single"/>
        </w:rPr>
        <w:t>Dagur 2:</w:t>
      </w:r>
      <w:r w:rsidRPr="001239E9">
        <w:rPr>
          <w:rFonts w:ascii="Arial" w:hAnsi="Arial" w:cs="Arial"/>
          <w:bCs/>
        </w:rPr>
        <w:t xml:space="preserve">  </w:t>
      </w:r>
      <w:r w:rsidR="002C1264" w:rsidRPr="001239E9">
        <w:rPr>
          <w:rFonts w:ascii="Arial" w:hAnsi="Arial" w:cs="Arial"/>
        </w:rPr>
        <w:t>Foreldrar og barn koma kl. 9:</w:t>
      </w:r>
      <w:r w:rsidR="00B93528">
        <w:rPr>
          <w:rFonts w:ascii="Arial" w:hAnsi="Arial" w:cs="Arial"/>
        </w:rPr>
        <w:t>00</w:t>
      </w:r>
      <w:r w:rsidR="002C1264" w:rsidRPr="001239E9">
        <w:rPr>
          <w:rFonts w:ascii="Arial" w:hAnsi="Arial" w:cs="Arial"/>
        </w:rPr>
        <w:t>-10:</w:t>
      </w:r>
      <w:r w:rsidR="00B93528">
        <w:rPr>
          <w:rFonts w:ascii="Arial" w:hAnsi="Arial" w:cs="Arial"/>
        </w:rPr>
        <w:t>30</w:t>
      </w:r>
      <w:r w:rsidR="002C1264" w:rsidRPr="001239E9">
        <w:rPr>
          <w:rFonts w:ascii="Arial" w:hAnsi="Arial" w:cs="Arial"/>
        </w:rPr>
        <w:t xml:space="preserve">. Barnið kynnist öðrum börnum í leik. </w:t>
      </w:r>
    </w:p>
    <w:p w14:paraId="59208FF7" w14:textId="13621010" w:rsidR="002C1264" w:rsidRPr="001239E9" w:rsidRDefault="002C1264" w:rsidP="001239E9">
      <w:pPr>
        <w:widowControl w:val="0"/>
        <w:spacing w:line="360" w:lineRule="auto"/>
        <w:ind w:left="907" w:hanging="907"/>
        <w:rPr>
          <w:rFonts w:ascii="Arial" w:hAnsi="Arial" w:cs="Arial"/>
        </w:rPr>
      </w:pPr>
      <w:r w:rsidRPr="001239E9">
        <w:rPr>
          <w:rFonts w:ascii="Arial" w:hAnsi="Arial" w:cs="Arial"/>
          <w:bCs/>
          <w:u w:val="single"/>
        </w:rPr>
        <w:t>Dagur</w:t>
      </w:r>
      <w:r w:rsidR="00605255" w:rsidRPr="001239E9">
        <w:rPr>
          <w:rFonts w:ascii="Arial" w:hAnsi="Arial" w:cs="Arial"/>
          <w:bCs/>
          <w:u w:val="single"/>
        </w:rPr>
        <w:t xml:space="preserve"> 3:</w:t>
      </w:r>
      <w:r w:rsidR="00605255" w:rsidRPr="001239E9">
        <w:rPr>
          <w:rFonts w:ascii="Arial" w:hAnsi="Arial" w:cs="Arial"/>
          <w:bCs/>
        </w:rPr>
        <w:t xml:space="preserve">  </w:t>
      </w:r>
      <w:r w:rsidRPr="001239E9">
        <w:rPr>
          <w:rFonts w:ascii="Arial" w:hAnsi="Arial" w:cs="Arial"/>
        </w:rPr>
        <w:t>Foreldrar og barn koma kl. 9:00– 1</w:t>
      </w:r>
      <w:r w:rsidR="00B93528">
        <w:rPr>
          <w:rFonts w:ascii="Arial" w:hAnsi="Arial" w:cs="Arial"/>
        </w:rPr>
        <w:t>1:00</w:t>
      </w:r>
      <w:r w:rsidRPr="001239E9">
        <w:rPr>
          <w:rFonts w:ascii="Arial" w:hAnsi="Arial" w:cs="Arial"/>
        </w:rPr>
        <w:t xml:space="preserve">, foreldrar eru stutta stund með barninu og </w:t>
      </w:r>
      <w:r w:rsidR="00605255" w:rsidRPr="001239E9">
        <w:rPr>
          <w:rFonts w:ascii="Arial" w:hAnsi="Arial" w:cs="Arial"/>
        </w:rPr>
        <w:t xml:space="preserve">   </w:t>
      </w:r>
      <w:r w:rsidRPr="001239E9">
        <w:rPr>
          <w:rFonts w:ascii="Arial" w:hAnsi="Arial" w:cs="Arial"/>
        </w:rPr>
        <w:t xml:space="preserve">fara síðan í burtu ef barnið samþykkir </w:t>
      </w:r>
    </w:p>
    <w:p w14:paraId="513FD42A" w14:textId="77777777" w:rsidR="002C1264" w:rsidRPr="001239E9" w:rsidRDefault="00605255" w:rsidP="001239E9">
      <w:pPr>
        <w:widowControl w:val="0"/>
        <w:spacing w:line="360" w:lineRule="auto"/>
        <w:ind w:left="907" w:hanging="907"/>
        <w:rPr>
          <w:rFonts w:ascii="Arial" w:hAnsi="Arial" w:cs="Arial"/>
        </w:rPr>
      </w:pPr>
      <w:r w:rsidRPr="001239E9">
        <w:rPr>
          <w:rFonts w:ascii="Arial" w:hAnsi="Arial" w:cs="Arial"/>
          <w:bCs/>
          <w:u w:val="single"/>
        </w:rPr>
        <w:t>Dagur 4:</w:t>
      </w:r>
      <w:r w:rsidRPr="001239E9">
        <w:rPr>
          <w:rFonts w:ascii="Arial" w:hAnsi="Arial" w:cs="Arial"/>
          <w:bCs/>
        </w:rPr>
        <w:t xml:space="preserve">  </w:t>
      </w:r>
      <w:r w:rsidR="002C1264" w:rsidRPr="001239E9">
        <w:rPr>
          <w:rFonts w:ascii="Arial" w:hAnsi="Arial" w:cs="Arial"/>
        </w:rPr>
        <w:t xml:space="preserve">Foreldrar og barn koma </w:t>
      </w:r>
      <w:proofErr w:type="spellStart"/>
      <w:r w:rsidR="002C1264" w:rsidRPr="001239E9">
        <w:rPr>
          <w:rFonts w:ascii="Arial" w:hAnsi="Arial" w:cs="Arial"/>
        </w:rPr>
        <w:t>kl</w:t>
      </w:r>
      <w:proofErr w:type="spellEnd"/>
      <w:r w:rsidR="002C1264" w:rsidRPr="001239E9">
        <w:rPr>
          <w:rFonts w:ascii="Arial" w:hAnsi="Arial" w:cs="Arial"/>
        </w:rPr>
        <w:t xml:space="preserve">: 8:45– 11:30, barnið er skilið eftir ef allt gengur að óskum. </w:t>
      </w:r>
    </w:p>
    <w:p w14:paraId="18BB3C82" w14:textId="2A65BEB4" w:rsidR="00043D40" w:rsidRDefault="00605255" w:rsidP="001239E9">
      <w:pPr>
        <w:widowControl w:val="0"/>
        <w:spacing w:line="360" w:lineRule="auto"/>
        <w:ind w:left="907" w:hanging="907"/>
        <w:rPr>
          <w:rFonts w:ascii="Arial" w:hAnsi="Arial" w:cs="Arial"/>
        </w:rPr>
      </w:pPr>
      <w:r w:rsidRPr="001239E9">
        <w:rPr>
          <w:rFonts w:ascii="Arial" w:hAnsi="Arial" w:cs="Arial"/>
          <w:bCs/>
          <w:u w:val="single"/>
        </w:rPr>
        <w:t>Dagur 5:</w:t>
      </w:r>
      <w:r w:rsidRPr="001239E9">
        <w:rPr>
          <w:rFonts w:ascii="Arial" w:hAnsi="Arial" w:cs="Arial"/>
          <w:bCs/>
        </w:rPr>
        <w:t xml:space="preserve">  </w:t>
      </w:r>
      <w:r w:rsidRPr="001239E9">
        <w:rPr>
          <w:rFonts w:ascii="Arial" w:hAnsi="Arial" w:cs="Arial"/>
        </w:rPr>
        <w:t>F</w:t>
      </w:r>
      <w:r w:rsidR="002C1264" w:rsidRPr="001239E9">
        <w:rPr>
          <w:rFonts w:ascii="Arial" w:hAnsi="Arial" w:cs="Arial"/>
        </w:rPr>
        <w:t xml:space="preserve">oreldrar og aðlögunaraðili meta hvernig hefur gengið og ákveða </w:t>
      </w:r>
      <w:r w:rsidRPr="001239E9">
        <w:rPr>
          <w:rFonts w:ascii="Arial" w:hAnsi="Arial" w:cs="Arial"/>
        </w:rPr>
        <w:t xml:space="preserve">hvort ástæða sé til að hafa </w:t>
      </w:r>
      <w:r w:rsidR="002C1264" w:rsidRPr="001239E9">
        <w:rPr>
          <w:rFonts w:ascii="Arial" w:hAnsi="Arial" w:cs="Arial"/>
        </w:rPr>
        <w:t>framhald ef þörf þykir, annars er aðlögun lokið.</w:t>
      </w:r>
      <w:bookmarkEnd w:id="0"/>
      <w:bookmarkEnd w:id="26"/>
      <w:bookmarkEnd w:id="25"/>
      <w:r w:rsidR="00F669E0">
        <w:rPr>
          <w:rFonts w:ascii="Arial" w:hAnsi="Arial" w:cs="Arial"/>
        </w:rPr>
        <w:t xml:space="preserve"> Barn fer heim aðeins fyrr en vistunartími segir til um þennan dag.</w:t>
      </w:r>
    </w:p>
    <w:p w14:paraId="4A2FD498" w14:textId="7F0E7DBA" w:rsidR="009A76F1" w:rsidRPr="009A76F1" w:rsidRDefault="009A76F1" w:rsidP="001239E9">
      <w:pPr>
        <w:widowControl w:val="0"/>
        <w:spacing w:line="360" w:lineRule="auto"/>
        <w:ind w:left="907" w:hanging="907"/>
        <w:rPr>
          <w:rFonts w:ascii="Arial" w:hAnsi="Arial" w:cs="Arial"/>
        </w:rPr>
      </w:pPr>
      <w:r>
        <w:rPr>
          <w:rFonts w:ascii="Arial" w:hAnsi="Arial" w:cs="Arial"/>
          <w:bCs/>
        </w:rPr>
        <w:t xml:space="preserve">Þetta plan miðast við að barn sé með fulla  vistun, en miðað við núverandi reglur hjá Ísafjarðarbæ þá eru börn frá 12 til 16 mánaða ekki </w:t>
      </w:r>
      <w:r w:rsidR="008C1CAC">
        <w:rPr>
          <w:rFonts w:ascii="Arial" w:hAnsi="Arial" w:cs="Arial"/>
          <w:bCs/>
        </w:rPr>
        <w:t xml:space="preserve">með </w:t>
      </w:r>
      <w:r>
        <w:rPr>
          <w:rFonts w:ascii="Arial" w:hAnsi="Arial" w:cs="Arial"/>
          <w:bCs/>
        </w:rPr>
        <w:t xml:space="preserve">lengri vistun en 8-15:00. Sé barn í styttri vistun t.d. þá miðast aðlögunarplanið við þann tíma. </w:t>
      </w:r>
    </w:p>
    <w:p w14:paraId="620CF442" w14:textId="77777777" w:rsidR="00F15625" w:rsidRPr="00DA4641" w:rsidRDefault="00F15625" w:rsidP="00961D7C">
      <w:pPr>
        <w:widowControl w:val="0"/>
        <w:spacing w:line="240" w:lineRule="auto"/>
        <w:ind w:left="907" w:hanging="907"/>
        <w:rPr>
          <w:rFonts w:cs="Times New Roman"/>
        </w:rPr>
      </w:pPr>
    </w:p>
    <w:p w14:paraId="26036830" w14:textId="77777777" w:rsidR="00043D40" w:rsidRPr="001239E9" w:rsidRDefault="00DB3AFF" w:rsidP="001239E9">
      <w:pPr>
        <w:pStyle w:val="Heading2"/>
        <w:spacing w:line="360" w:lineRule="auto"/>
        <w:rPr>
          <w:sz w:val="22"/>
          <w:szCs w:val="22"/>
        </w:rPr>
      </w:pPr>
      <w:bookmarkStart w:id="166" w:name="_Toc454271413"/>
      <w:bookmarkStart w:id="167" w:name="_Toc177458622"/>
      <w:r w:rsidRPr="001239E9">
        <w:rPr>
          <w:sz w:val="22"/>
          <w:szCs w:val="22"/>
        </w:rPr>
        <w:lastRenderedPageBreak/>
        <w:t>Móttökuáætlun nýrra starfsmanna</w:t>
      </w:r>
      <w:bookmarkEnd w:id="166"/>
      <w:bookmarkEnd w:id="167"/>
    </w:p>
    <w:p w14:paraId="1E01BDF9" w14:textId="19B367E4" w:rsidR="006207AF" w:rsidRDefault="00DB3AFF" w:rsidP="002D53FA">
      <w:pPr>
        <w:spacing w:before="0" w:after="0" w:line="360" w:lineRule="auto"/>
        <w:rPr>
          <w:rFonts w:ascii="Arial" w:hAnsi="Arial" w:cs="Arial"/>
          <w:lang w:eastAsia="is-IS"/>
        </w:rPr>
      </w:pPr>
      <w:r w:rsidRPr="001239E9">
        <w:rPr>
          <w:rFonts w:ascii="Arial" w:hAnsi="Arial" w:cs="Arial"/>
          <w:lang w:eastAsia="is-IS"/>
        </w:rPr>
        <w:t>Fyrstu kynni af nýjum vinnustað get</w:t>
      </w:r>
      <w:r w:rsidR="00C313E5">
        <w:rPr>
          <w:rFonts w:ascii="Arial" w:hAnsi="Arial" w:cs="Arial"/>
          <w:lang w:eastAsia="is-IS"/>
        </w:rPr>
        <w:t>a</w:t>
      </w:r>
      <w:r w:rsidRPr="001239E9">
        <w:rPr>
          <w:rFonts w:ascii="Arial" w:hAnsi="Arial" w:cs="Arial"/>
          <w:lang w:eastAsia="is-IS"/>
        </w:rPr>
        <w:t xml:space="preserve"> mótað viðhorf nýrra starfsmanna til lengri tíma og haft áhrif á starfsánægju og starfsframlag. Mikið álag fylgir því að hefja störf á nýjum vinnustað og ætti ávallt að reyna að draga úr því álagi. Me</w:t>
      </w:r>
      <w:r w:rsidR="001239E9">
        <w:rPr>
          <w:rFonts w:ascii="Arial" w:hAnsi="Arial" w:cs="Arial"/>
          <w:lang w:eastAsia="is-IS"/>
        </w:rPr>
        <w:t>ð markvissri nýliða</w:t>
      </w:r>
      <w:r w:rsidRPr="001239E9">
        <w:rPr>
          <w:rFonts w:ascii="Arial" w:hAnsi="Arial" w:cs="Arial"/>
          <w:lang w:eastAsia="is-IS"/>
        </w:rPr>
        <w:t xml:space="preserve">fræðslu er hægt að stytta þann tíma sem tekur starfsmann að ná fullum tökum á starfinu, skapa jákvæð tengsl við vinnustaðinn og draga úr líkum á að starfsmaður hverfi til annarra starfa. Fyrstu kynni af nýjum vinnustað skipta verulegu máli fyrir bæði nýjan starfsmann og leikskólann. Mikilvægt er að reyndur starfsmaður veiti hinum óreynda leiðsögn í ákveðinn tíma og komi honum vel inn í starfið. Nýr starfsmaður ber ábyrgð á að afla sér upplýsinga, spyrja og leita sér aðstoðar. </w:t>
      </w:r>
    </w:p>
    <w:p w14:paraId="5B03CFAD" w14:textId="1B581A9D" w:rsidR="00AA20CB" w:rsidRPr="001239E9" w:rsidRDefault="00AA20CB" w:rsidP="001239E9">
      <w:pPr>
        <w:pStyle w:val="Subtitle"/>
        <w:spacing w:line="360" w:lineRule="auto"/>
        <w:rPr>
          <w:rFonts w:ascii="Arial" w:hAnsi="Arial" w:cs="Arial"/>
          <w:lang w:eastAsia="is-IS"/>
        </w:rPr>
      </w:pPr>
      <w:r w:rsidRPr="001239E9">
        <w:rPr>
          <w:rFonts w:ascii="Arial" w:hAnsi="Arial" w:cs="Arial"/>
          <w:lang w:eastAsia="is-IS"/>
        </w:rPr>
        <w:t>Móttökuferli</w:t>
      </w:r>
    </w:p>
    <w:p w14:paraId="3C430E11" w14:textId="5D82A0CE" w:rsidR="00AA20CB" w:rsidRPr="001239E9" w:rsidRDefault="00AA20CB" w:rsidP="001239E9">
      <w:pPr>
        <w:pStyle w:val="ListParagraph"/>
        <w:spacing w:line="360" w:lineRule="auto"/>
        <w:rPr>
          <w:rFonts w:ascii="Arial" w:hAnsi="Arial" w:cs="Arial"/>
          <w:lang w:eastAsia="is-IS"/>
        </w:rPr>
      </w:pPr>
      <w:r w:rsidRPr="001239E9">
        <w:rPr>
          <w:rFonts w:ascii="Arial" w:hAnsi="Arial" w:cs="Arial"/>
          <w:lang w:eastAsia="is-IS"/>
        </w:rPr>
        <w:t>Leikskólastjóri tekur viðtal við nýjan starfsmann</w:t>
      </w:r>
      <w:r w:rsidR="003A1946">
        <w:rPr>
          <w:rFonts w:ascii="Arial" w:hAnsi="Arial" w:cs="Arial"/>
          <w:lang w:eastAsia="is-IS"/>
        </w:rPr>
        <w:t>.</w:t>
      </w:r>
      <w:r w:rsidRPr="001239E9">
        <w:rPr>
          <w:rFonts w:ascii="Arial" w:hAnsi="Arial" w:cs="Arial"/>
          <w:lang w:eastAsia="is-IS"/>
        </w:rPr>
        <w:t xml:space="preserve"> </w:t>
      </w:r>
    </w:p>
    <w:p w14:paraId="737F836E" w14:textId="2BAA6B10" w:rsidR="00AA20CB" w:rsidRPr="001239E9" w:rsidRDefault="00AA20CB" w:rsidP="001239E9">
      <w:pPr>
        <w:pStyle w:val="ListParagraph"/>
        <w:spacing w:line="360" w:lineRule="auto"/>
        <w:rPr>
          <w:rFonts w:ascii="Arial" w:hAnsi="Arial" w:cs="Arial"/>
          <w:lang w:eastAsia="is-IS"/>
        </w:rPr>
      </w:pPr>
      <w:r w:rsidRPr="001239E9">
        <w:rPr>
          <w:rFonts w:ascii="Arial" w:hAnsi="Arial" w:cs="Arial"/>
          <w:lang w:eastAsia="is-IS"/>
        </w:rPr>
        <w:t>Starfsmaður fær afhenta starfsmannahandbók sem honum ber að kynna sér</w:t>
      </w:r>
      <w:r w:rsidR="003A1946">
        <w:rPr>
          <w:rFonts w:ascii="Arial" w:hAnsi="Arial" w:cs="Arial"/>
          <w:lang w:eastAsia="is-IS"/>
        </w:rPr>
        <w:t>.</w:t>
      </w:r>
    </w:p>
    <w:p w14:paraId="7DE20A51" w14:textId="77777777" w:rsidR="00AA20CB" w:rsidRPr="001239E9" w:rsidRDefault="00AA20CB" w:rsidP="001239E9">
      <w:pPr>
        <w:pStyle w:val="ListParagraph"/>
        <w:spacing w:line="360" w:lineRule="auto"/>
        <w:rPr>
          <w:rFonts w:ascii="Arial" w:hAnsi="Arial" w:cs="Arial"/>
          <w:lang w:eastAsia="is-IS"/>
        </w:rPr>
      </w:pPr>
      <w:r w:rsidRPr="001239E9">
        <w:rPr>
          <w:rFonts w:ascii="Arial" w:hAnsi="Arial" w:cs="Arial"/>
          <w:lang w:eastAsia="is-IS"/>
        </w:rPr>
        <w:t>Leikskólastjóri sýnir starfsmanni leikskólann og kynnir hann fyrir starfsfólki og börnum skólans.</w:t>
      </w:r>
    </w:p>
    <w:p w14:paraId="63B2D343" w14:textId="77777777" w:rsidR="00AA20CB" w:rsidRPr="001239E9" w:rsidRDefault="00AA20CB" w:rsidP="001239E9">
      <w:pPr>
        <w:pStyle w:val="ListParagraph"/>
        <w:spacing w:line="360" w:lineRule="auto"/>
        <w:rPr>
          <w:rFonts w:ascii="Arial" w:hAnsi="Arial" w:cs="Arial"/>
          <w:lang w:eastAsia="is-IS"/>
        </w:rPr>
      </w:pPr>
      <w:r w:rsidRPr="001239E9">
        <w:rPr>
          <w:rFonts w:ascii="Arial" w:hAnsi="Arial" w:cs="Arial"/>
          <w:lang w:eastAsia="is-IS"/>
        </w:rPr>
        <w:t>Leikskólastjóri kynnir starfsmann fyrir deildarstjóra sínum eða starfsfólki sínu eftir því sem við á.</w:t>
      </w:r>
    </w:p>
    <w:p w14:paraId="5E5FABB2" w14:textId="77777777" w:rsidR="00AA20CB" w:rsidRPr="001239E9" w:rsidRDefault="00AA20CB" w:rsidP="001239E9">
      <w:pPr>
        <w:pStyle w:val="ListParagraph"/>
        <w:spacing w:line="360" w:lineRule="auto"/>
        <w:rPr>
          <w:rFonts w:ascii="Arial" w:hAnsi="Arial" w:cs="Arial"/>
          <w:lang w:eastAsia="is-IS"/>
        </w:rPr>
      </w:pPr>
      <w:r w:rsidRPr="001239E9">
        <w:rPr>
          <w:rFonts w:ascii="Arial" w:hAnsi="Arial" w:cs="Arial"/>
          <w:lang w:eastAsia="is-IS"/>
        </w:rPr>
        <w:t>Deildarstjóri/starfsmaður tekur við og upplýsir starfsmanninn um starfsemi deildarinnar.</w:t>
      </w:r>
    </w:p>
    <w:p w14:paraId="174ABD42" w14:textId="77777777" w:rsidR="00AA20CB" w:rsidRPr="001239E9" w:rsidRDefault="00AA20CB" w:rsidP="001239E9">
      <w:pPr>
        <w:pStyle w:val="ListParagraph"/>
        <w:spacing w:line="360" w:lineRule="auto"/>
        <w:rPr>
          <w:rFonts w:ascii="Arial" w:hAnsi="Arial" w:cs="Arial"/>
          <w:lang w:eastAsia="is-IS"/>
        </w:rPr>
      </w:pPr>
      <w:r w:rsidRPr="001239E9">
        <w:rPr>
          <w:rFonts w:ascii="Arial" w:hAnsi="Arial" w:cs="Arial"/>
          <w:lang w:eastAsia="is-IS"/>
        </w:rPr>
        <w:t>Starfsmaður notar fyrstu vikuna til þess að kynna sér starfsemi le</w:t>
      </w:r>
      <w:r w:rsidR="001239E9" w:rsidRPr="001239E9">
        <w:rPr>
          <w:rFonts w:ascii="Arial" w:hAnsi="Arial" w:cs="Arial"/>
          <w:lang w:eastAsia="is-IS"/>
        </w:rPr>
        <w:t>ikskólans betur og leggur sig fram við að kynnast börn</w:t>
      </w:r>
      <w:r w:rsidRPr="001239E9">
        <w:rPr>
          <w:rFonts w:ascii="Arial" w:hAnsi="Arial" w:cs="Arial"/>
          <w:lang w:eastAsia="is-IS"/>
        </w:rPr>
        <w:t>um, foreldrum og starfsfólki.</w:t>
      </w:r>
    </w:p>
    <w:p w14:paraId="294B4E8A" w14:textId="29C9FA29" w:rsidR="00AA20CB" w:rsidRPr="001239E9" w:rsidRDefault="00AA20CB" w:rsidP="001239E9">
      <w:pPr>
        <w:pStyle w:val="ListParagraph"/>
        <w:spacing w:line="360" w:lineRule="auto"/>
        <w:rPr>
          <w:rFonts w:ascii="Arial" w:hAnsi="Arial" w:cs="Arial"/>
          <w:lang w:eastAsia="is-IS"/>
        </w:rPr>
      </w:pPr>
      <w:r w:rsidRPr="001239E9">
        <w:rPr>
          <w:rFonts w:ascii="Arial" w:hAnsi="Arial" w:cs="Arial"/>
          <w:lang w:eastAsia="is-IS"/>
        </w:rPr>
        <w:t>Eftir mánuð metur leikskólastjóri hvernig til hefur tekist og tekur ákvörðun um frekari ráðningu</w:t>
      </w:r>
      <w:r w:rsidR="00253263">
        <w:rPr>
          <w:rFonts w:ascii="Arial" w:hAnsi="Arial" w:cs="Arial"/>
          <w:lang w:eastAsia="is-IS"/>
        </w:rPr>
        <w:t>.</w:t>
      </w:r>
    </w:p>
    <w:p w14:paraId="3A583ECC" w14:textId="77777777" w:rsidR="008A67C5" w:rsidRDefault="008A67C5" w:rsidP="001656C9">
      <w:pPr>
        <w:rPr>
          <w:rFonts w:ascii="Arial" w:hAnsi="Arial" w:cs="Arial"/>
          <w:color w:val="76923C" w:themeColor="accent3" w:themeShade="BF"/>
          <w:sz w:val="28"/>
          <w:szCs w:val="28"/>
          <w:lang w:eastAsia="is-IS"/>
        </w:rPr>
      </w:pPr>
    </w:p>
    <w:p w14:paraId="2315C6E2" w14:textId="77777777" w:rsidR="008A67C5" w:rsidRDefault="008A67C5" w:rsidP="001656C9">
      <w:pPr>
        <w:rPr>
          <w:rFonts w:ascii="Arial" w:hAnsi="Arial" w:cs="Arial"/>
          <w:color w:val="76923C" w:themeColor="accent3" w:themeShade="BF"/>
          <w:sz w:val="28"/>
          <w:szCs w:val="28"/>
          <w:lang w:eastAsia="is-IS"/>
        </w:rPr>
      </w:pPr>
    </w:p>
    <w:p w14:paraId="3F66D097" w14:textId="77777777" w:rsidR="008A67C5" w:rsidRDefault="008A67C5" w:rsidP="001656C9">
      <w:pPr>
        <w:rPr>
          <w:rFonts w:ascii="Arial" w:hAnsi="Arial" w:cs="Arial"/>
          <w:color w:val="76923C" w:themeColor="accent3" w:themeShade="BF"/>
          <w:sz w:val="28"/>
          <w:szCs w:val="28"/>
          <w:lang w:eastAsia="is-IS"/>
        </w:rPr>
      </w:pPr>
    </w:p>
    <w:p w14:paraId="1B61957A" w14:textId="77777777" w:rsidR="008A67C5" w:rsidRDefault="008A67C5" w:rsidP="001656C9">
      <w:pPr>
        <w:rPr>
          <w:rFonts w:ascii="Arial" w:hAnsi="Arial" w:cs="Arial"/>
          <w:color w:val="76923C" w:themeColor="accent3" w:themeShade="BF"/>
          <w:sz w:val="28"/>
          <w:szCs w:val="28"/>
          <w:lang w:eastAsia="is-IS"/>
        </w:rPr>
      </w:pPr>
    </w:p>
    <w:p w14:paraId="4419D21C" w14:textId="77777777" w:rsidR="008A67C5" w:rsidRDefault="008A67C5" w:rsidP="001656C9">
      <w:pPr>
        <w:rPr>
          <w:rFonts w:ascii="Arial" w:hAnsi="Arial" w:cs="Arial"/>
          <w:color w:val="76923C" w:themeColor="accent3" w:themeShade="BF"/>
          <w:sz w:val="28"/>
          <w:szCs w:val="28"/>
          <w:lang w:eastAsia="is-IS"/>
        </w:rPr>
      </w:pPr>
    </w:p>
    <w:p w14:paraId="2DE387F0" w14:textId="77777777" w:rsidR="008A67C5" w:rsidRDefault="008A67C5" w:rsidP="001656C9">
      <w:pPr>
        <w:rPr>
          <w:rFonts w:ascii="Arial" w:hAnsi="Arial" w:cs="Arial"/>
          <w:color w:val="76923C" w:themeColor="accent3" w:themeShade="BF"/>
          <w:sz w:val="28"/>
          <w:szCs w:val="28"/>
          <w:lang w:eastAsia="is-IS"/>
        </w:rPr>
      </w:pPr>
    </w:p>
    <w:p w14:paraId="7203B98C" w14:textId="77777777" w:rsidR="008A67C5" w:rsidRDefault="008A67C5" w:rsidP="001656C9">
      <w:pPr>
        <w:rPr>
          <w:rFonts w:ascii="Arial" w:hAnsi="Arial" w:cs="Arial"/>
          <w:color w:val="76923C" w:themeColor="accent3" w:themeShade="BF"/>
          <w:sz w:val="28"/>
          <w:szCs w:val="28"/>
          <w:lang w:eastAsia="is-IS"/>
        </w:rPr>
      </w:pPr>
    </w:p>
    <w:p w14:paraId="492B5599" w14:textId="77777777" w:rsidR="008A67C5" w:rsidRDefault="008A67C5" w:rsidP="001656C9">
      <w:pPr>
        <w:rPr>
          <w:rFonts w:ascii="Arial" w:hAnsi="Arial" w:cs="Arial"/>
          <w:color w:val="76923C" w:themeColor="accent3" w:themeShade="BF"/>
          <w:sz w:val="28"/>
          <w:szCs w:val="28"/>
          <w:lang w:eastAsia="is-IS"/>
        </w:rPr>
      </w:pPr>
    </w:p>
    <w:p w14:paraId="24CB8D9F" w14:textId="77777777" w:rsidR="008A67C5" w:rsidRDefault="008A67C5" w:rsidP="001656C9">
      <w:pPr>
        <w:rPr>
          <w:rFonts w:ascii="Arial" w:hAnsi="Arial" w:cs="Arial"/>
          <w:color w:val="76923C" w:themeColor="accent3" w:themeShade="BF"/>
          <w:sz w:val="28"/>
          <w:szCs w:val="28"/>
          <w:lang w:eastAsia="is-IS"/>
        </w:rPr>
      </w:pPr>
    </w:p>
    <w:p w14:paraId="432A007E" w14:textId="77777777" w:rsidR="008A67C5" w:rsidRDefault="008A67C5" w:rsidP="001656C9">
      <w:pPr>
        <w:rPr>
          <w:rFonts w:ascii="Arial" w:hAnsi="Arial" w:cs="Arial"/>
          <w:color w:val="76923C" w:themeColor="accent3" w:themeShade="BF"/>
          <w:sz w:val="28"/>
          <w:szCs w:val="28"/>
          <w:lang w:eastAsia="is-IS"/>
        </w:rPr>
      </w:pPr>
    </w:p>
    <w:p w14:paraId="3925220E" w14:textId="088C37B1" w:rsidR="00907A6E" w:rsidRPr="001656C9" w:rsidRDefault="00086301" w:rsidP="001656C9">
      <w:pPr>
        <w:rPr>
          <w:rFonts w:ascii="Arial" w:hAnsi="Arial" w:cs="Arial"/>
          <w:color w:val="76923C" w:themeColor="accent3" w:themeShade="BF"/>
          <w:sz w:val="28"/>
          <w:szCs w:val="28"/>
          <w:lang w:eastAsia="is-IS"/>
        </w:rPr>
      </w:pPr>
      <w:r w:rsidRPr="00086301">
        <w:rPr>
          <w:rFonts w:ascii="Arial" w:hAnsi="Arial" w:cs="Arial"/>
          <w:color w:val="76923C" w:themeColor="accent3" w:themeShade="BF"/>
          <w:sz w:val="28"/>
          <w:szCs w:val="28"/>
          <w:lang w:eastAsia="is-IS"/>
        </w:rPr>
        <w:lastRenderedPageBreak/>
        <w:t>Fylgisk</w:t>
      </w:r>
      <w:r w:rsidR="008A67C5">
        <w:rPr>
          <w:rFonts w:ascii="Arial" w:hAnsi="Arial" w:cs="Arial"/>
          <w:color w:val="76923C" w:themeColor="accent3" w:themeShade="BF"/>
          <w:sz w:val="28"/>
          <w:szCs w:val="28"/>
          <w:lang w:eastAsia="is-IS"/>
        </w:rPr>
        <w:t>j</w:t>
      </w:r>
      <w:r w:rsidRPr="00086301">
        <w:rPr>
          <w:rFonts w:ascii="Arial" w:hAnsi="Arial" w:cs="Arial"/>
          <w:color w:val="76923C" w:themeColor="accent3" w:themeShade="BF"/>
          <w:sz w:val="28"/>
          <w:szCs w:val="28"/>
          <w:lang w:eastAsia="is-IS"/>
        </w:rPr>
        <w:t>al 1</w:t>
      </w:r>
    </w:p>
    <w:p w14:paraId="4AD513E9" w14:textId="77777777" w:rsidR="00907A6E" w:rsidRDefault="00907A6E" w:rsidP="001239E9">
      <w:pPr>
        <w:pStyle w:val="Heading1"/>
        <w:rPr>
          <w:rFonts w:ascii="Arial" w:hAnsi="Arial" w:cs="Arial"/>
          <w:color w:val="76923C" w:themeColor="accent3" w:themeShade="BF"/>
        </w:rPr>
      </w:pPr>
    </w:p>
    <w:tbl>
      <w:tblPr>
        <w:tblpPr w:leftFromText="141" w:rightFromText="141" w:vertAnchor="page" w:horzAnchor="margin" w:tblpY="2266"/>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4"/>
        <w:gridCol w:w="4395"/>
        <w:gridCol w:w="3142"/>
      </w:tblGrid>
      <w:tr w:rsidR="008A67C5" w:rsidRPr="00DA4641" w14:paraId="6E62ED98" w14:textId="77777777" w:rsidTr="008A67C5">
        <w:trPr>
          <w:trHeight w:val="557"/>
        </w:trPr>
        <w:tc>
          <w:tcPr>
            <w:tcW w:w="1814" w:type="dxa"/>
          </w:tcPr>
          <w:p w14:paraId="684EAF93" w14:textId="77777777" w:rsidR="008A67C5" w:rsidRPr="00DA4641" w:rsidRDefault="008A67C5" w:rsidP="008A67C5">
            <w:pPr>
              <w:spacing w:line="240" w:lineRule="auto"/>
              <w:jc w:val="center"/>
              <w:rPr>
                <w:rFonts w:cs="Times New Roman"/>
                <w:b/>
              </w:rPr>
            </w:pPr>
            <w:r w:rsidRPr="00DA4641">
              <w:rPr>
                <w:rFonts w:cs="Times New Roman"/>
                <w:b/>
              </w:rPr>
              <w:t>STARFSHEITI</w:t>
            </w:r>
          </w:p>
        </w:tc>
        <w:tc>
          <w:tcPr>
            <w:tcW w:w="4395" w:type="dxa"/>
          </w:tcPr>
          <w:p w14:paraId="2DB288C6" w14:textId="77777777" w:rsidR="008A67C5" w:rsidRPr="00DA4641" w:rsidRDefault="008A67C5" w:rsidP="008A67C5">
            <w:pPr>
              <w:spacing w:line="240" w:lineRule="auto"/>
              <w:jc w:val="center"/>
              <w:rPr>
                <w:rFonts w:cs="Times New Roman"/>
                <w:b/>
                <w:sz w:val="52"/>
                <w:szCs w:val="52"/>
              </w:rPr>
            </w:pPr>
            <w:r w:rsidRPr="00DA4641">
              <w:rPr>
                <w:rFonts w:cs="Times New Roman"/>
                <w:b/>
                <w:color w:val="FF0000"/>
                <w:sz w:val="52"/>
                <w:szCs w:val="52"/>
              </w:rPr>
              <w:t>ELDUR !</w:t>
            </w:r>
          </w:p>
        </w:tc>
        <w:tc>
          <w:tcPr>
            <w:tcW w:w="3142" w:type="dxa"/>
          </w:tcPr>
          <w:p w14:paraId="3535DCC3" w14:textId="77777777" w:rsidR="008A67C5" w:rsidRPr="00DA4641" w:rsidRDefault="008A67C5" w:rsidP="008A67C5">
            <w:pPr>
              <w:spacing w:line="240" w:lineRule="auto"/>
              <w:jc w:val="center"/>
              <w:rPr>
                <w:rFonts w:cs="Times New Roman"/>
                <w:b/>
              </w:rPr>
            </w:pPr>
            <w:r w:rsidRPr="00DA4641">
              <w:rPr>
                <w:rFonts w:cs="Times New Roman"/>
                <w:b/>
              </w:rPr>
              <w:t>ÞEGAR KOMIÐ ER ÚT Á LÓÐ /Á HÓLINN</w:t>
            </w:r>
          </w:p>
        </w:tc>
      </w:tr>
      <w:tr w:rsidR="008A67C5" w:rsidRPr="00DA4641" w14:paraId="05AB4068" w14:textId="77777777" w:rsidTr="008A67C5">
        <w:tc>
          <w:tcPr>
            <w:tcW w:w="1814" w:type="dxa"/>
          </w:tcPr>
          <w:p w14:paraId="6441C85E" w14:textId="77777777" w:rsidR="008A67C5" w:rsidRPr="00DA4641" w:rsidRDefault="008A67C5" w:rsidP="008A67C5">
            <w:pPr>
              <w:spacing w:line="240" w:lineRule="auto"/>
              <w:rPr>
                <w:rFonts w:cs="Times New Roman"/>
                <w:b/>
              </w:rPr>
            </w:pPr>
            <w:r w:rsidRPr="00DA4641">
              <w:rPr>
                <w:rFonts w:cs="Times New Roman"/>
                <w:b/>
              </w:rPr>
              <w:t>Leikskólastjóri</w:t>
            </w:r>
          </w:p>
        </w:tc>
        <w:tc>
          <w:tcPr>
            <w:tcW w:w="4395" w:type="dxa"/>
          </w:tcPr>
          <w:p w14:paraId="4AB0AA92" w14:textId="77777777" w:rsidR="008A67C5" w:rsidRPr="00DA4641" w:rsidRDefault="008A67C5" w:rsidP="008A67C5">
            <w:pPr>
              <w:spacing w:line="240" w:lineRule="auto"/>
              <w:rPr>
                <w:rFonts w:cs="Times New Roman"/>
                <w:b/>
              </w:rPr>
            </w:pPr>
            <w:r w:rsidRPr="00DA4641">
              <w:rPr>
                <w:rFonts w:cs="Times New Roman"/>
              </w:rPr>
              <w:t xml:space="preserve">Tilkynnir um eld (112) og metur aðstæður, hvort hægt sé að slökkva eldinn með búnaði skólans. Leikskólastjóri stjórnar </w:t>
            </w:r>
            <w:proofErr w:type="spellStart"/>
            <w:r w:rsidRPr="00DA4641">
              <w:rPr>
                <w:rFonts w:cs="Times New Roman"/>
              </w:rPr>
              <w:t>rýmingu</w:t>
            </w:r>
            <w:proofErr w:type="spellEnd"/>
            <w:r w:rsidRPr="00DA4641">
              <w:rPr>
                <w:rFonts w:cs="Times New Roman"/>
              </w:rPr>
              <w:t>.</w:t>
            </w:r>
          </w:p>
        </w:tc>
        <w:tc>
          <w:tcPr>
            <w:tcW w:w="3142" w:type="dxa"/>
          </w:tcPr>
          <w:p w14:paraId="768C7682" w14:textId="77777777" w:rsidR="008A67C5" w:rsidRPr="00DA4641" w:rsidRDefault="008A67C5" w:rsidP="008A67C5">
            <w:pPr>
              <w:spacing w:line="240" w:lineRule="auto"/>
              <w:jc w:val="center"/>
              <w:rPr>
                <w:rFonts w:cs="Times New Roman"/>
                <w:b/>
                <w:sz w:val="44"/>
                <w:szCs w:val="44"/>
              </w:rPr>
            </w:pPr>
            <w:r w:rsidRPr="00DA4641">
              <w:rPr>
                <w:rFonts w:cs="Times New Roman"/>
                <w:b/>
                <w:i/>
                <w:smallCaps/>
                <w:color w:val="FF0000"/>
                <w:sz w:val="44"/>
                <w:szCs w:val="44"/>
                <w:u w:val="single"/>
              </w:rPr>
              <w:t>Neyðarnúmer 112</w:t>
            </w:r>
          </w:p>
        </w:tc>
      </w:tr>
      <w:tr w:rsidR="008A67C5" w:rsidRPr="00DA4641" w14:paraId="3AA41476" w14:textId="77777777" w:rsidTr="008A67C5">
        <w:tc>
          <w:tcPr>
            <w:tcW w:w="1814" w:type="dxa"/>
          </w:tcPr>
          <w:p w14:paraId="15D28DE8" w14:textId="77777777" w:rsidR="008A67C5" w:rsidRPr="00DA4641" w:rsidRDefault="008A67C5" w:rsidP="008A67C5">
            <w:pPr>
              <w:spacing w:line="240" w:lineRule="auto"/>
              <w:rPr>
                <w:rFonts w:cs="Times New Roman"/>
                <w:b/>
              </w:rPr>
            </w:pPr>
            <w:r w:rsidRPr="00DA4641">
              <w:rPr>
                <w:rFonts w:cs="Times New Roman"/>
                <w:b/>
              </w:rPr>
              <w:t>Deildarstjóri/</w:t>
            </w:r>
            <w:r w:rsidRPr="00DA4641">
              <w:rPr>
                <w:rFonts w:cs="Times New Roman"/>
                <w:b/>
              </w:rPr>
              <w:br/>
              <w:t>hópstjóri</w:t>
            </w:r>
          </w:p>
        </w:tc>
        <w:tc>
          <w:tcPr>
            <w:tcW w:w="4395" w:type="dxa"/>
          </w:tcPr>
          <w:p w14:paraId="499AB2A1" w14:textId="77777777" w:rsidR="008A67C5" w:rsidRPr="00DA4641" w:rsidRDefault="008A67C5" w:rsidP="008A67C5">
            <w:pPr>
              <w:spacing w:line="240" w:lineRule="auto"/>
              <w:rPr>
                <w:rFonts w:cs="Times New Roman"/>
                <w:b/>
              </w:rPr>
            </w:pPr>
            <w:r w:rsidRPr="00DA4641">
              <w:rPr>
                <w:rFonts w:cs="Times New Roman"/>
              </w:rPr>
              <w:t xml:space="preserve">Sækir </w:t>
            </w:r>
            <w:proofErr w:type="spellStart"/>
            <w:r w:rsidRPr="00DA4641">
              <w:rPr>
                <w:rFonts w:cs="Times New Roman"/>
              </w:rPr>
              <w:t>kladdann</w:t>
            </w:r>
            <w:proofErr w:type="spellEnd"/>
            <w:r w:rsidRPr="00DA4641">
              <w:rPr>
                <w:rFonts w:cs="Times New Roman"/>
              </w:rPr>
              <w:t xml:space="preserve"> og fer með sinn barnahóp út um næsta neyðarútgang.</w:t>
            </w:r>
          </w:p>
          <w:p w14:paraId="4EC3B0EA" w14:textId="77777777" w:rsidR="008A67C5" w:rsidRPr="00DA4641" w:rsidRDefault="008A67C5" w:rsidP="008A67C5">
            <w:pPr>
              <w:spacing w:line="240" w:lineRule="auto"/>
              <w:rPr>
                <w:rFonts w:cs="Times New Roman"/>
                <w:b/>
              </w:rPr>
            </w:pPr>
            <w:r w:rsidRPr="00DA4641">
              <w:rPr>
                <w:rFonts w:cs="Times New Roman"/>
                <w:b/>
                <w:color w:val="FF0000"/>
              </w:rPr>
              <w:t>Allir fara að hólnum.</w:t>
            </w:r>
          </w:p>
        </w:tc>
        <w:tc>
          <w:tcPr>
            <w:tcW w:w="3142" w:type="dxa"/>
          </w:tcPr>
          <w:p w14:paraId="4466E676" w14:textId="77777777" w:rsidR="008A67C5" w:rsidRPr="00DA4641" w:rsidRDefault="008A67C5" w:rsidP="008A67C5">
            <w:pPr>
              <w:spacing w:line="240" w:lineRule="auto"/>
              <w:rPr>
                <w:rFonts w:cs="Times New Roman"/>
                <w:b/>
              </w:rPr>
            </w:pPr>
            <w:r w:rsidRPr="00DA4641">
              <w:rPr>
                <w:rFonts w:cs="Times New Roman"/>
              </w:rPr>
              <w:t xml:space="preserve">Athugar hvort allir séu komnir út. Lætur leikskólastjóra vita ef einhvern vantar. Börnin setjast út á hóllinn. Merkir við börnin í </w:t>
            </w:r>
            <w:proofErr w:type="spellStart"/>
            <w:r w:rsidRPr="00DA4641">
              <w:rPr>
                <w:rFonts w:cs="Times New Roman"/>
              </w:rPr>
              <w:t>kladdanum</w:t>
            </w:r>
            <w:proofErr w:type="spellEnd"/>
            <w:r w:rsidRPr="00DA4641">
              <w:rPr>
                <w:rFonts w:cs="Times New Roman"/>
              </w:rPr>
              <w:t xml:space="preserve">. </w:t>
            </w:r>
          </w:p>
        </w:tc>
      </w:tr>
      <w:tr w:rsidR="008A67C5" w:rsidRPr="00DA4641" w14:paraId="67B46E65" w14:textId="77777777" w:rsidTr="008A67C5">
        <w:tc>
          <w:tcPr>
            <w:tcW w:w="1814" w:type="dxa"/>
          </w:tcPr>
          <w:p w14:paraId="43B1B34E" w14:textId="77777777" w:rsidR="008A67C5" w:rsidRPr="00DA4641" w:rsidRDefault="008A67C5" w:rsidP="008A67C5">
            <w:pPr>
              <w:spacing w:line="240" w:lineRule="auto"/>
              <w:rPr>
                <w:rFonts w:cs="Times New Roman"/>
                <w:b/>
              </w:rPr>
            </w:pPr>
            <w:r w:rsidRPr="00DA4641">
              <w:rPr>
                <w:rFonts w:cs="Times New Roman"/>
                <w:b/>
              </w:rPr>
              <w:t>Kennarar/</w:t>
            </w:r>
            <w:r w:rsidRPr="00DA4641">
              <w:rPr>
                <w:rFonts w:cs="Times New Roman"/>
                <w:b/>
              </w:rPr>
              <w:br/>
              <w:t xml:space="preserve">leiðbeinendur  </w:t>
            </w:r>
          </w:p>
        </w:tc>
        <w:tc>
          <w:tcPr>
            <w:tcW w:w="4395" w:type="dxa"/>
          </w:tcPr>
          <w:p w14:paraId="13389945" w14:textId="77777777" w:rsidR="008A67C5" w:rsidRPr="00DA4641" w:rsidRDefault="008A67C5" w:rsidP="008A67C5">
            <w:pPr>
              <w:spacing w:line="240" w:lineRule="auto"/>
              <w:rPr>
                <w:rFonts w:cs="Times New Roman"/>
                <w:b/>
              </w:rPr>
            </w:pPr>
            <w:r w:rsidRPr="00DA4641">
              <w:rPr>
                <w:rFonts w:cs="Times New Roman"/>
              </w:rPr>
              <w:t xml:space="preserve">Fara með sinn barnahóp út um næsta neyðarútgang.                                                                                                                 </w:t>
            </w:r>
            <w:r w:rsidRPr="00DA4641">
              <w:rPr>
                <w:rFonts w:cs="Times New Roman"/>
                <w:b/>
                <w:color w:val="FF0000"/>
              </w:rPr>
              <w:t>Allir fara að hólnum.</w:t>
            </w:r>
          </w:p>
        </w:tc>
        <w:tc>
          <w:tcPr>
            <w:tcW w:w="3142" w:type="dxa"/>
          </w:tcPr>
          <w:p w14:paraId="7D5CAF0D" w14:textId="77777777" w:rsidR="008A67C5" w:rsidRPr="00DA4641" w:rsidRDefault="008A67C5" w:rsidP="008A67C5">
            <w:pPr>
              <w:spacing w:line="240" w:lineRule="auto"/>
              <w:rPr>
                <w:rFonts w:cs="Times New Roman"/>
                <w:b/>
              </w:rPr>
            </w:pPr>
            <w:r w:rsidRPr="00DA4641">
              <w:rPr>
                <w:rFonts w:cs="Times New Roman"/>
              </w:rPr>
              <w:t>Börnin setjast út á hóllinn. Bíður annarra fyrirmæla.</w:t>
            </w:r>
          </w:p>
        </w:tc>
      </w:tr>
      <w:tr w:rsidR="008A67C5" w:rsidRPr="00DA4641" w14:paraId="3ABC2686" w14:textId="77777777" w:rsidTr="008A67C5">
        <w:tc>
          <w:tcPr>
            <w:tcW w:w="1814" w:type="dxa"/>
          </w:tcPr>
          <w:p w14:paraId="0FFC0F75" w14:textId="77777777" w:rsidR="008A67C5" w:rsidRPr="00DA4641" w:rsidRDefault="008A67C5" w:rsidP="008A67C5">
            <w:pPr>
              <w:spacing w:line="240" w:lineRule="auto"/>
              <w:rPr>
                <w:rFonts w:cs="Times New Roman"/>
                <w:b/>
              </w:rPr>
            </w:pPr>
            <w:proofErr w:type="spellStart"/>
            <w:r w:rsidRPr="00DA4641">
              <w:rPr>
                <w:rFonts w:cs="Times New Roman"/>
                <w:b/>
              </w:rPr>
              <w:t>Matráður</w:t>
            </w:r>
            <w:proofErr w:type="spellEnd"/>
          </w:p>
        </w:tc>
        <w:tc>
          <w:tcPr>
            <w:tcW w:w="4395" w:type="dxa"/>
          </w:tcPr>
          <w:p w14:paraId="53E9AB28" w14:textId="77777777" w:rsidR="008A67C5" w:rsidRPr="00DA4641" w:rsidRDefault="008A67C5" w:rsidP="008A67C5">
            <w:pPr>
              <w:spacing w:line="240" w:lineRule="auto"/>
              <w:rPr>
                <w:rFonts w:cs="Times New Roman"/>
                <w:b/>
              </w:rPr>
            </w:pPr>
            <w:r w:rsidRPr="00DA4641">
              <w:rPr>
                <w:rFonts w:cs="Times New Roman"/>
              </w:rPr>
              <w:t>Boðberi. Mætir á skrifstofu leikskólastjóra</w:t>
            </w:r>
          </w:p>
        </w:tc>
        <w:tc>
          <w:tcPr>
            <w:tcW w:w="3142" w:type="dxa"/>
          </w:tcPr>
          <w:p w14:paraId="46580B73" w14:textId="77777777" w:rsidR="008A67C5" w:rsidRPr="00DA4641" w:rsidRDefault="008A67C5" w:rsidP="008A67C5">
            <w:pPr>
              <w:spacing w:line="240" w:lineRule="auto"/>
              <w:rPr>
                <w:rFonts w:cs="Times New Roman"/>
                <w:b/>
              </w:rPr>
            </w:pPr>
            <w:r w:rsidRPr="00DA4641">
              <w:rPr>
                <w:rFonts w:cs="Times New Roman"/>
              </w:rPr>
              <w:t>Bíður annarra fyrirmæla</w:t>
            </w:r>
          </w:p>
        </w:tc>
      </w:tr>
    </w:tbl>
    <w:p w14:paraId="51E42EB3" w14:textId="77777777" w:rsidR="00907A6E" w:rsidRDefault="00907A6E" w:rsidP="001239E9">
      <w:pPr>
        <w:pStyle w:val="Heading1"/>
        <w:rPr>
          <w:rFonts w:ascii="Arial" w:hAnsi="Arial" w:cs="Arial"/>
          <w:color w:val="76923C" w:themeColor="accent3" w:themeShade="BF"/>
        </w:rPr>
      </w:pPr>
    </w:p>
    <w:p w14:paraId="6F7A391D" w14:textId="77777777" w:rsidR="00907A6E" w:rsidRDefault="00907A6E" w:rsidP="001239E9">
      <w:pPr>
        <w:pStyle w:val="Heading1"/>
        <w:rPr>
          <w:rFonts w:ascii="Arial" w:hAnsi="Arial" w:cs="Arial"/>
          <w:color w:val="76923C" w:themeColor="accent3" w:themeShade="BF"/>
        </w:rPr>
      </w:pPr>
    </w:p>
    <w:p w14:paraId="49814C39" w14:textId="5707B259" w:rsidR="00907A6E" w:rsidRDefault="00907A6E" w:rsidP="001239E9">
      <w:pPr>
        <w:pStyle w:val="Heading1"/>
        <w:rPr>
          <w:rFonts w:ascii="Arial" w:hAnsi="Arial" w:cs="Arial"/>
          <w:color w:val="76923C" w:themeColor="accent3" w:themeShade="BF"/>
        </w:rPr>
      </w:pPr>
    </w:p>
    <w:p w14:paraId="055CD78B" w14:textId="77777777" w:rsidR="008A67C5" w:rsidRPr="008A67C5" w:rsidRDefault="008A67C5" w:rsidP="008A67C5"/>
    <w:p w14:paraId="7EB328C7" w14:textId="77777777" w:rsidR="00907A6E" w:rsidRDefault="00907A6E" w:rsidP="001239E9">
      <w:pPr>
        <w:pStyle w:val="Heading1"/>
        <w:rPr>
          <w:rFonts w:ascii="Arial" w:hAnsi="Arial" w:cs="Arial"/>
          <w:color w:val="76923C" w:themeColor="accent3" w:themeShade="BF"/>
        </w:rPr>
      </w:pPr>
    </w:p>
    <w:p w14:paraId="6B51C299" w14:textId="77777777" w:rsidR="00907A6E" w:rsidRDefault="00907A6E" w:rsidP="001239E9">
      <w:pPr>
        <w:pStyle w:val="Heading1"/>
        <w:rPr>
          <w:rFonts w:ascii="Arial" w:hAnsi="Arial" w:cs="Arial"/>
          <w:color w:val="76923C" w:themeColor="accent3" w:themeShade="BF"/>
        </w:rPr>
      </w:pPr>
    </w:p>
    <w:p w14:paraId="28EE45E9" w14:textId="77777777" w:rsidR="00907A6E" w:rsidRDefault="00907A6E" w:rsidP="001239E9">
      <w:pPr>
        <w:pStyle w:val="Heading1"/>
        <w:rPr>
          <w:rFonts w:ascii="Arial" w:hAnsi="Arial" w:cs="Arial"/>
          <w:color w:val="76923C" w:themeColor="accent3" w:themeShade="BF"/>
        </w:rPr>
      </w:pPr>
    </w:p>
    <w:p w14:paraId="2450C2C6" w14:textId="77777777" w:rsidR="00AB66AE" w:rsidRPr="00DA4641" w:rsidRDefault="00AB66AE" w:rsidP="00D75338">
      <w:pPr>
        <w:pStyle w:val="Heading1"/>
        <w:rPr>
          <w:rFonts w:cs="Times New Roman"/>
        </w:rPr>
      </w:pPr>
    </w:p>
    <w:p w14:paraId="626007D4" w14:textId="77777777" w:rsidR="00AB66AE" w:rsidRPr="00DA4641" w:rsidRDefault="00AB66AE" w:rsidP="00D75338">
      <w:pPr>
        <w:pStyle w:val="Heading1"/>
        <w:rPr>
          <w:rFonts w:cs="Times New Roman"/>
        </w:rPr>
      </w:pPr>
    </w:p>
    <w:p w14:paraId="1919382B" w14:textId="77777777" w:rsidR="00AB66AE" w:rsidRPr="00DA4641" w:rsidRDefault="00AB66AE" w:rsidP="00D75338">
      <w:pPr>
        <w:pStyle w:val="Heading1"/>
        <w:rPr>
          <w:rFonts w:cs="Times New Roman"/>
        </w:rPr>
      </w:pPr>
    </w:p>
    <w:p w14:paraId="778C8F87" w14:textId="77777777" w:rsidR="00AB66AE" w:rsidRPr="00DA4641" w:rsidRDefault="00AB66AE" w:rsidP="00D75338">
      <w:pPr>
        <w:pStyle w:val="Heading1"/>
        <w:rPr>
          <w:rFonts w:cs="Times New Roman"/>
        </w:rPr>
      </w:pPr>
    </w:p>
    <w:p w14:paraId="666B19F0" w14:textId="77777777" w:rsidR="00AB66AE" w:rsidRPr="00DA4641" w:rsidRDefault="00AB66AE" w:rsidP="00D75338">
      <w:pPr>
        <w:pStyle w:val="Heading1"/>
        <w:rPr>
          <w:rFonts w:cs="Times New Roman"/>
        </w:rPr>
      </w:pPr>
    </w:p>
    <w:p w14:paraId="268A73E2" w14:textId="77777777" w:rsidR="00043D40" w:rsidRPr="00DA4641" w:rsidRDefault="00043D40" w:rsidP="0070102C">
      <w:pPr>
        <w:widowControl w:val="0"/>
        <w:spacing w:line="240" w:lineRule="auto"/>
        <w:rPr>
          <w:rFonts w:cs="Times New Roman"/>
          <w:b/>
        </w:rPr>
      </w:pPr>
    </w:p>
    <w:p w14:paraId="01C46A7B" w14:textId="532244B4" w:rsidR="00043D40" w:rsidRPr="00DA4641" w:rsidRDefault="000E2A2B" w:rsidP="001239E9">
      <w:pPr>
        <w:rPr>
          <w:rFonts w:cs="Times New Roman"/>
        </w:rPr>
      </w:pPr>
      <w:r>
        <w:rPr>
          <w:noProof/>
        </w:rPr>
        <mc:AlternateContent>
          <mc:Choice Requires="wpg">
            <w:drawing>
              <wp:anchor distT="0" distB="0" distL="228600" distR="228600" simplePos="0" relativeHeight="251663872" behindDoc="0" locked="0" layoutInCell="1" allowOverlap="1" wp14:anchorId="0EDFBC35" wp14:editId="16EC7D1F">
                <wp:simplePos x="0" y="0"/>
                <wp:positionH relativeFrom="page">
                  <wp:posOffset>2152650</wp:posOffset>
                </wp:positionH>
                <wp:positionV relativeFrom="page">
                  <wp:posOffset>-8410575</wp:posOffset>
                </wp:positionV>
                <wp:extent cx="3227070" cy="4166235"/>
                <wp:effectExtent l="0" t="0" r="1905" b="0"/>
                <wp:wrapSquare wrapText="bothSides"/>
                <wp:docPr id="782541327"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27070" cy="4166235"/>
                          <a:chOff x="-90" y="0"/>
                          <a:chExt cx="32276" cy="41638"/>
                        </a:xfrm>
                      </wpg:grpSpPr>
                      <wps:wsp>
                        <wps:cNvPr id="437647020" name="Rectangle 174"/>
                        <wps:cNvSpPr>
                          <a:spLocks noChangeArrowheads="1"/>
                        </wps:cNvSpPr>
                        <wps:spPr bwMode="auto">
                          <a:xfrm>
                            <a:off x="0" y="0"/>
                            <a:ext cx="32186" cy="15178"/>
                          </a:xfrm>
                          <a:prstGeom prst="rect">
                            <a:avLst/>
                          </a:prstGeom>
                          <a:solidFill>
                            <a:schemeClr val="bg1">
                              <a:lumMod val="100000"/>
                              <a:lumOff val="0"/>
                              <a:alpha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grpSp>
                        <wpg:cNvPr id="1175333085" name="Group 175"/>
                        <wpg:cNvGrpSpPr>
                          <a:grpSpLocks/>
                        </wpg:cNvGrpSpPr>
                        <wpg:grpSpPr bwMode="auto">
                          <a:xfrm>
                            <a:off x="-90" y="190"/>
                            <a:ext cx="22493" cy="41448"/>
                            <a:chOff x="2226" y="0"/>
                            <a:chExt cx="14721" cy="51013"/>
                          </a:xfrm>
                        </wpg:grpSpPr>
                        <wps:wsp>
                          <wps:cNvPr id="1754298457" name="Rectangle 10"/>
                          <wps:cNvSpPr>
                            <a:spLocks/>
                          </wps:cNvSpPr>
                          <wps:spPr bwMode="auto">
                            <a:xfrm>
                              <a:off x="2286" y="0"/>
                              <a:ext cx="14662" cy="10122"/>
                            </a:xfrm>
                            <a:custGeom>
                              <a:avLst/>
                              <a:gdLst>
                                <a:gd name="T0" fmla="*/ 0 w 2240281"/>
                                <a:gd name="T1" fmla="*/ 0 h 822960"/>
                                <a:gd name="T2" fmla="*/ 1466258 w 2240281"/>
                                <a:gd name="T3" fmla="*/ 0 h 822960"/>
                                <a:gd name="T4" fmla="*/ 1085979 w 2240281"/>
                                <a:gd name="T5" fmla="*/ 274158 h 822960"/>
                                <a:gd name="T6" fmla="*/ 0 w 2240281"/>
                                <a:gd name="T7" fmla="*/ 1012274 h 822960"/>
                                <a:gd name="T8" fmla="*/ 0 w 2240281"/>
                                <a:gd name="T9" fmla="*/ 0 h 82296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40281" h="822960">
                                  <a:moveTo>
                                    <a:pt x="0" y="0"/>
                                  </a:moveTo>
                                  <a:lnTo>
                                    <a:pt x="2240281" y="0"/>
                                  </a:lnTo>
                                  <a:lnTo>
                                    <a:pt x="1659256" y="222885"/>
                                  </a:lnTo>
                                  <a:lnTo>
                                    <a:pt x="0" y="822960"/>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25400">
                                  <a:solidFill>
                                    <a:srgbClr val="000000"/>
                                  </a:solidFill>
                                  <a:round/>
                                  <a:headEnd/>
                                  <a:tailEnd/>
                                </a14:hiddenLine>
                              </a:ext>
                            </a:extLst>
                          </wps:spPr>
                          <wps:bodyPr rot="0" vert="horz" wrap="square" lIns="91440" tIns="45720" rIns="91440" bIns="45720" anchor="ctr" anchorCtr="0" upright="1">
                            <a:noAutofit/>
                          </wps:bodyPr>
                        </wps:wsp>
                        <wps:wsp>
                          <wps:cNvPr id="385077589" name="Rectangle 177"/>
                          <wps:cNvSpPr>
                            <a:spLocks noChangeArrowheads="1"/>
                          </wps:cNvSpPr>
                          <wps:spPr bwMode="auto">
                            <a:xfrm>
                              <a:off x="2226" y="40772"/>
                              <a:ext cx="14722" cy="10241"/>
                            </a:xfrm>
                            <a:prstGeom prst="rect">
                              <a:avLst/>
                            </a:prstGeom>
                            <a:blipFill dpi="0" rotWithShape="1">
                              <a:blip r:embed="rId16"/>
                              <a:srcRect/>
                              <a:stretch>
                                <a:fillRect/>
                              </a:stretch>
                            </a:blip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g:grpSp>
                      <wps:wsp>
                        <wps:cNvPr id="284165091" name="Text Box 178"/>
                        <wps:cNvSpPr txBox="1">
                          <a:spLocks noChangeArrowheads="1"/>
                        </wps:cNvSpPr>
                        <wps:spPr bwMode="auto">
                          <a:xfrm>
                            <a:off x="2381" y="3998"/>
                            <a:ext cx="29793" cy="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E26E84D" w14:textId="77777777" w:rsidR="009E63D3" w:rsidRDefault="009E63D3" w:rsidP="00043D40">
                              <w:pPr>
                                <w:ind w:left="504"/>
                                <w:jc w:val="center"/>
                                <w:rPr>
                                  <w:smallCaps/>
                                  <w:color w:val="C0504D" w:themeColor="accent2"/>
                                  <w:sz w:val="28"/>
                                  <w:szCs w:val="24"/>
                                </w:rPr>
                              </w:pPr>
                              <w:r>
                                <w:rPr>
                                  <w:smallCaps/>
                                  <w:color w:val="C0504D" w:themeColor="accent2"/>
                                  <w:sz w:val="28"/>
                                  <w:szCs w:val="28"/>
                                </w:rPr>
                                <w:t>þessi starfsáætlun er sett fram með fyrirvara um breytingar.</w:t>
                              </w:r>
                            </w:p>
                            <w:p w14:paraId="55AA9E40" w14:textId="77777777" w:rsidR="009E63D3" w:rsidRDefault="009E63D3" w:rsidP="00043D40">
                              <w:pPr>
                                <w:pStyle w:val="NoSpacing"/>
                                <w:ind w:left="360"/>
                                <w:jc w:val="right"/>
                                <w:rPr>
                                  <w:color w:val="4F81BD" w:themeColor="accent1"/>
                                  <w:sz w:val="20"/>
                                  <w:szCs w:val="20"/>
                                </w:rPr>
                              </w:pPr>
                            </w:p>
                          </w:txbxContent>
                        </wps:txbx>
                        <wps:bodyPr rot="0" vert="horz" wrap="square" lIns="45720" tIns="91440" rIns="0" bIns="0" anchor="t" anchorCtr="0" upright="1">
                          <a:spAutoFit/>
                        </wps:bodyPr>
                      </wps:wsp>
                    </wpg:wgp>
                  </a:graphicData>
                </a:graphic>
                <wp14:sizeRelH relativeFrom="margin">
                  <wp14:pctWidth>0</wp14:pctWidth>
                </wp14:sizeRelH>
                <wp14:sizeRelV relativeFrom="margin">
                  <wp14:pctHeight>0</wp14:pctHeight>
                </wp14:sizeRelV>
              </wp:anchor>
            </w:drawing>
          </mc:Choice>
          <mc:Fallback>
            <w:pict>
              <v:group w14:anchorId="0EDFBC35" id="Group 173" o:spid="_x0000_s1026" style="position:absolute;margin-left:169.5pt;margin-top:-662.25pt;width:254.1pt;height:328.05pt;z-index:251663872;mso-wrap-distance-left:18pt;mso-wrap-distance-right:18pt;mso-position-horizontal-relative:page;mso-position-vertical-relative:page;mso-width-relative:margin;mso-height-relative:margin" coordorigin="-90" coordsize="32276,416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">
                <v:rect id="Rectangle 174" o:spid="_x0000_s1027" style="position:absolute;width:32186;height:15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" fillcolor="white [3212]" stroked="f" strokeweight="2pt">
                  <v:fill opacity="0"/>
                </v:rect>
                <v:group id="Group 175" o:spid="_x0000_s1028" style="position:absolute;left:-90;top:190;width:22493;height:41448" coordorigin="2226" coordsize="14721,5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" path="m,l2240281,,1659256,222885,,822960,,xe" fillcolor="#4f81bd [3204]" stroked="f" strokeweight="2pt">
                    <v:path arrowok="t" o:connecttype="custom" o:connectlocs="0,0;9596,0;7107,3372;0,12450;0,0" o:connectangles="0,0,0,0,0"/>
                  </v:shape>
                  <v:rect id="Rectangle 177" o:spid="_x0000_s1030" style="position:absolute;left:2226;top:40772;width:14722;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" stroked="f" strokeweight="2pt">
                    <v:fill r:id="rId17"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81;top:3998;width:29793;height:9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" filled="f" stroked="f" strokeweight=".5pt">
                  <v:textbox style="mso-fit-shape-to-text:t" inset="3.6pt,7.2pt,0,0">
                    <w:txbxContent>
                      <w:p w14:paraId="1E26E84D" w14:textId="77777777" w:rsidR="009E63D3" w:rsidRDefault="009E63D3" w:rsidP="00043D40">
                        <w:pPr>
                          <w:ind w:left="504"/>
                          <w:jc w:val="center"/>
                          <w:rPr>
                            <w:smallCaps/>
                            <w:color w:val="C0504D" w:themeColor="accent2"/>
                            <w:sz w:val="28"/>
                            <w:szCs w:val="24"/>
                          </w:rPr>
                        </w:pPr>
                        <w:r>
                          <w:rPr>
                            <w:smallCaps/>
                            <w:color w:val="C0504D" w:themeColor="accent2"/>
                            <w:sz w:val="28"/>
                            <w:szCs w:val="28"/>
                          </w:rPr>
                          <w:t>þessi starfsáætlun er sett fram með fyrirvara um breytingar.</w:t>
                        </w:r>
                      </w:p>
                      <w:p w14:paraId="55AA9E40" w14:textId="77777777" w:rsidR="009E63D3" w:rsidRDefault="009E63D3" w:rsidP="00043D40">
                        <w:pPr>
                          <w:pStyle w:val="NoSpacing"/>
                          <w:ind w:left="360"/>
                          <w:jc w:val="right"/>
                          <w:rPr>
                            <w:color w:val="4F81BD" w:themeColor="accent1"/>
                            <w:sz w:val="20"/>
                            <w:szCs w:val="20"/>
                          </w:rPr>
                        </w:pPr>
                      </w:p>
                    </w:txbxContent>
                  </v:textbox>
                </v:shape>
                <w10:wrap type="square" anchorx="page" anchory="page"/>
              </v:group>
            </w:pict>
          </mc:Fallback>
        </mc:AlternateContent>
      </w:r>
    </w:p>
    <w:sectPr w:rsidR="00043D40" w:rsidRPr="00DA4641" w:rsidSect="001558D9">
      <w:headerReference w:type="default" r:id="rId18"/>
      <w:footerReference w:type="default" r:id="rId19"/>
      <w:pgSz w:w="11906" w:h="16838" w:code="9"/>
      <w:pgMar w:top="1276"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A4BDE4" w14:textId="77777777" w:rsidR="0060130E" w:rsidRDefault="0060130E" w:rsidP="00973D42">
      <w:pPr>
        <w:spacing w:after="0" w:line="240" w:lineRule="auto"/>
      </w:pPr>
      <w:r>
        <w:separator/>
      </w:r>
    </w:p>
  </w:endnote>
  <w:endnote w:type="continuationSeparator" w:id="0">
    <w:p w14:paraId="47AC0233" w14:textId="77777777" w:rsidR="0060130E" w:rsidRDefault="0060130E" w:rsidP="00973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7753840"/>
      <w:docPartObj>
        <w:docPartGallery w:val="Page Numbers (Bottom of Page)"/>
        <w:docPartUnique/>
      </w:docPartObj>
    </w:sdtPr>
    <w:sdtEndPr>
      <w:rPr>
        <w:noProof/>
      </w:rPr>
    </w:sdtEndPr>
    <w:sdtContent>
      <w:p w14:paraId="50B9271C" w14:textId="77777777" w:rsidR="009E63D3" w:rsidRDefault="009E63D3">
        <w:pPr>
          <w:pStyle w:val="Footer"/>
          <w:jc w:val="right"/>
        </w:pPr>
        <w:r>
          <w:fldChar w:fldCharType="begin"/>
        </w:r>
        <w:r>
          <w:instrText xml:space="preserve"> PAGE   \* MERGEFORMAT </w:instrText>
        </w:r>
        <w:r>
          <w:fldChar w:fldCharType="separate"/>
        </w:r>
        <w:r w:rsidR="000F537E">
          <w:rPr>
            <w:noProof/>
          </w:rPr>
          <w:t>14</w:t>
        </w:r>
        <w:r>
          <w:rPr>
            <w:noProof/>
          </w:rPr>
          <w:fldChar w:fldCharType="end"/>
        </w:r>
      </w:p>
    </w:sdtContent>
  </w:sdt>
  <w:p w14:paraId="6A1E3D87" w14:textId="77777777" w:rsidR="009E63D3" w:rsidRDefault="009E6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8D003" w14:textId="77777777" w:rsidR="0060130E" w:rsidRDefault="0060130E" w:rsidP="00973D42">
      <w:pPr>
        <w:spacing w:after="0" w:line="240" w:lineRule="auto"/>
      </w:pPr>
      <w:r>
        <w:separator/>
      </w:r>
    </w:p>
  </w:footnote>
  <w:footnote w:type="continuationSeparator" w:id="0">
    <w:p w14:paraId="75E27CE1" w14:textId="77777777" w:rsidR="0060130E" w:rsidRDefault="0060130E" w:rsidP="00973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FF021" w14:textId="77777777" w:rsidR="009E63D3" w:rsidRDefault="009E63D3">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233.25pt;height:247.5pt" o:bullet="t">
        <v:imagedata r:id="rId1" o:title="Laufás"/>
      </v:shape>
    </w:pict>
  </w:numPicBullet>
  <w:abstractNum w:abstractNumId="0" w15:restartNumberingAfterBreak="0">
    <w:nsid w:val="00515A9B"/>
    <w:multiLevelType w:val="hybridMultilevel"/>
    <w:tmpl w:val="6FE629A8"/>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 w15:restartNumberingAfterBreak="0">
    <w:nsid w:val="05886DC9"/>
    <w:multiLevelType w:val="hybridMultilevel"/>
    <w:tmpl w:val="30C4414E"/>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 w15:restartNumberingAfterBreak="0">
    <w:nsid w:val="080D1D4F"/>
    <w:multiLevelType w:val="hybridMultilevel"/>
    <w:tmpl w:val="30745DA0"/>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 w15:restartNumberingAfterBreak="0">
    <w:nsid w:val="092D33EF"/>
    <w:multiLevelType w:val="hybridMultilevel"/>
    <w:tmpl w:val="175A3AAA"/>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 w15:restartNumberingAfterBreak="0">
    <w:nsid w:val="0B126183"/>
    <w:multiLevelType w:val="hybridMultilevel"/>
    <w:tmpl w:val="4DA05B0E"/>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5" w15:restartNumberingAfterBreak="0">
    <w:nsid w:val="0D0C2AF6"/>
    <w:multiLevelType w:val="hybridMultilevel"/>
    <w:tmpl w:val="9622288C"/>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 w15:restartNumberingAfterBreak="0">
    <w:nsid w:val="0DA05F38"/>
    <w:multiLevelType w:val="hybridMultilevel"/>
    <w:tmpl w:val="9D429806"/>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 w15:restartNumberingAfterBreak="0">
    <w:nsid w:val="0E9F27EB"/>
    <w:multiLevelType w:val="hybridMultilevel"/>
    <w:tmpl w:val="23CA3FAA"/>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8" w15:restartNumberingAfterBreak="0">
    <w:nsid w:val="105F4D98"/>
    <w:multiLevelType w:val="hybridMultilevel"/>
    <w:tmpl w:val="039815D2"/>
    <w:lvl w:ilvl="0" w:tplc="877296A0">
      <w:start w:val="1"/>
      <w:numFmt w:val="bullet"/>
      <w:lvlText w:val=""/>
      <w:lvlJc w:val="left"/>
      <w:pPr>
        <w:tabs>
          <w:tab w:val="num" w:pos="1496"/>
        </w:tabs>
        <w:ind w:left="1496" w:hanging="360"/>
      </w:pPr>
      <w:rPr>
        <w:rFonts w:ascii="Symbol" w:hAnsi="Symbol" w:hint="default"/>
        <w:color w:val="76923C" w:themeColor="accent3" w:themeShade="BF"/>
      </w:rPr>
    </w:lvl>
    <w:lvl w:ilvl="1" w:tplc="040F0003" w:tentative="1">
      <w:start w:val="1"/>
      <w:numFmt w:val="bullet"/>
      <w:lvlText w:val="o"/>
      <w:lvlJc w:val="left"/>
      <w:pPr>
        <w:ind w:left="1866" w:hanging="360"/>
      </w:pPr>
      <w:rPr>
        <w:rFonts w:ascii="Courier New" w:hAnsi="Courier New" w:cs="Courier New" w:hint="default"/>
      </w:rPr>
    </w:lvl>
    <w:lvl w:ilvl="2" w:tplc="040F0005" w:tentative="1">
      <w:start w:val="1"/>
      <w:numFmt w:val="bullet"/>
      <w:lvlText w:val=""/>
      <w:lvlJc w:val="left"/>
      <w:pPr>
        <w:ind w:left="2586" w:hanging="360"/>
      </w:pPr>
      <w:rPr>
        <w:rFonts w:ascii="Wingdings" w:hAnsi="Wingdings" w:hint="default"/>
      </w:rPr>
    </w:lvl>
    <w:lvl w:ilvl="3" w:tplc="040F0001" w:tentative="1">
      <w:start w:val="1"/>
      <w:numFmt w:val="bullet"/>
      <w:lvlText w:val=""/>
      <w:lvlJc w:val="left"/>
      <w:pPr>
        <w:ind w:left="3306" w:hanging="360"/>
      </w:pPr>
      <w:rPr>
        <w:rFonts w:ascii="Symbol" w:hAnsi="Symbol" w:hint="default"/>
      </w:rPr>
    </w:lvl>
    <w:lvl w:ilvl="4" w:tplc="040F0003" w:tentative="1">
      <w:start w:val="1"/>
      <w:numFmt w:val="bullet"/>
      <w:lvlText w:val="o"/>
      <w:lvlJc w:val="left"/>
      <w:pPr>
        <w:ind w:left="4026" w:hanging="360"/>
      </w:pPr>
      <w:rPr>
        <w:rFonts w:ascii="Courier New" w:hAnsi="Courier New" w:cs="Courier New" w:hint="default"/>
      </w:rPr>
    </w:lvl>
    <w:lvl w:ilvl="5" w:tplc="040F0005" w:tentative="1">
      <w:start w:val="1"/>
      <w:numFmt w:val="bullet"/>
      <w:lvlText w:val=""/>
      <w:lvlJc w:val="left"/>
      <w:pPr>
        <w:ind w:left="4746" w:hanging="360"/>
      </w:pPr>
      <w:rPr>
        <w:rFonts w:ascii="Wingdings" w:hAnsi="Wingdings" w:hint="default"/>
      </w:rPr>
    </w:lvl>
    <w:lvl w:ilvl="6" w:tplc="040F0001" w:tentative="1">
      <w:start w:val="1"/>
      <w:numFmt w:val="bullet"/>
      <w:lvlText w:val=""/>
      <w:lvlJc w:val="left"/>
      <w:pPr>
        <w:ind w:left="5466" w:hanging="360"/>
      </w:pPr>
      <w:rPr>
        <w:rFonts w:ascii="Symbol" w:hAnsi="Symbol" w:hint="default"/>
      </w:rPr>
    </w:lvl>
    <w:lvl w:ilvl="7" w:tplc="040F0003" w:tentative="1">
      <w:start w:val="1"/>
      <w:numFmt w:val="bullet"/>
      <w:lvlText w:val="o"/>
      <w:lvlJc w:val="left"/>
      <w:pPr>
        <w:ind w:left="6186" w:hanging="360"/>
      </w:pPr>
      <w:rPr>
        <w:rFonts w:ascii="Courier New" w:hAnsi="Courier New" w:cs="Courier New" w:hint="default"/>
      </w:rPr>
    </w:lvl>
    <w:lvl w:ilvl="8" w:tplc="040F0005" w:tentative="1">
      <w:start w:val="1"/>
      <w:numFmt w:val="bullet"/>
      <w:lvlText w:val=""/>
      <w:lvlJc w:val="left"/>
      <w:pPr>
        <w:ind w:left="6906" w:hanging="360"/>
      </w:pPr>
      <w:rPr>
        <w:rFonts w:ascii="Wingdings" w:hAnsi="Wingdings" w:hint="default"/>
      </w:rPr>
    </w:lvl>
  </w:abstractNum>
  <w:abstractNum w:abstractNumId="9" w15:restartNumberingAfterBreak="0">
    <w:nsid w:val="10FD6B38"/>
    <w:multiLevelType w:val="hybridMultilevel"/>
    <w:tmpl w:val="438CAD2C"/>
    <w:lvl w:ilvl="0" w:tplc="AFDE7A5E">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1FD5D14"/>
    <w:multiLevelType w:val="hybridMultilevel"/>
    <w:tmpl w:val="29B67BE4"/>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1" w15:restartNumberingAfterBreak="0">
    <w:nsid w:val="129100CB"/>
    <w:multiLevelType w:val="hybridMultilevel"/>
    <w:tmpl w:val="305EF81A"/>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2" w15:restartNumberingAfterBreak="0">
    <w:nsid w:val="136B2E5A"/>
    <w:multiLevelType w:val="hybridMultilevel"/>
    <w:tmpl w:val="CAA47694"/>
    <w:lvl w:ilvl="0" w:tplc="AFDE7A5E">
      <w:start w:val="1"/>
      <w:numFmt w:val="bullet"/>
      <w:lvlText w:val=""/>
      <w:lvlPicBulletId w:val="0"/>
      <w:lvlJc w:val="left"/>
      <w:pPr>
        <w:ind w:left="720" w:hanging="360"/>
      </w:pPr>
      <w:rPr>
        <w:rFonts w:ascii="Symbol" w:hAnsi="Symbol" w:hint="default"/>
        <w:color w:val="auto"/>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3" w15:restartNumberingAfterBreak="0">
    <w:nsid w:val="150D592B"/>
    <w:multiLevelType w:val="hybridMultilevel"/>
    <w:tmpl w:val="B57E38DA"/>
    <w:lvl w:ilvl="0" w:tplc="1260554A">
      <w:start w:val="1"/>
      <w:numFmt w:val="bullet"/>
      <w:lvlText w:val=""/>
      <w:lvlPicBulletId w:val="0"/>
      <w:lvlJc w:val="left"/>
      <w:pPr>
        <w:ind w:left="720" w:hanging="360"/>
      </w:pPr>
      <w:rPr>
        <w:rFonts w:ascii="Symbol" w:hAnsi="Symbol" w:hint="default"/>
        <w:color w:val="auto"/>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4" w15:restartNumberingAfterBreak="0">
    <w:nsid w:val="15700B45"/>
    <w:multiLevelType w:val="multilevel"/>
    <w:tmpl w:val="2B7C7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AF5824"/>
    <w:multiLevelType w:val="hybridMultilevel"/>
    <w:tmpl w:val="2D7E8AB8"/>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6" w15:restartNumberingAfterBreak="0">
    <w:nsid w:val="18C03CE8"/>
    <w:multiLevelType w:val="hybridMultilevel"/>
    <w:tmpl w:val="72F2301A"/>
    <w:lvl w:ilvl="0" w:tplc="7A44F54E">
      <w:start w:val="28"/>
      <w:numFmt w:val="bullet"/>
      <w:lvlText w:val=""/>
      <w:lvlJc w:val="left"/>
      <w:pPr>
        <w:ind w:left="1068" w:hanging="360"/>
      </w:pPr>
      <w:rPr>
        <w:rFonts w:ascii="Symbol" w:eastAsia="Times New Roman" w:hAnsi="Symbol" w:cs="Arial" w:hint="default"/>
        <w:i/>
      </w:rPr>
    </w:lvl>
    <w:lvl w:ilvl="1" w:tplc="040F0003" w:tentative="1">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17" w15:restartNumberingAfterBreak="0">
    <w:nsid w:val="19E215EC"/>
    <w:multiLevelType w:val="hybridMultilevel"/>
    <w:tmpl w:val="773EE5DE"/>
    <w:lvl w:ilvl="0" w:tplc="AFDE7A5E">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CB62B16"/>
    <w:multiLevelType w:val="hybridMultilevel"/>
    <w:tmpl w:val="388479BE"/>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9" w15:restartNumberingAfterBreak="0">
    <w:nsid w:val="1CBD2AF0"/>
    <w:multiLevelType w:val="hybridMultilevel"/>
    <w:tmpl w:val="CC9AD246"/>
    <w:lvl w:ilvl="0" w:tplc="1260554A">
      <w:start w:val="1"/>
      <w:numFmt w:val="bullet"/>
      <w:lvlText w:val=""/>
      <w:lvlPicBulletId w:val="0"/>
      <w:lvlJc w:val="left"/>
      <w:pPr>
        <w:ind w:left="720" w:hanging="360"/>
      </w:pPr>
      <w:rPr>
        <w:rFonts w:ascii="Symbol" w:hAnsi="Symbol" w:hint="default"/>
        <w:color w:val="auto"/>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0" w15:restartNumberingAfterBreak="0">
    <w:nsid w:val="1D3A65AB"/>
    <w:multiLevelType w:val="hybridMultilevel"/>
    <w:tmpl w:val="4DAAF810"/>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1" w15:restartNumberingAfterBreak="0">
    <w:nsid w:val="1E7C43B7"/>
    <w:multiLevelType w:val="hybridMultilevel"/>
    <w:tmpl w:val="2820D8D2"/>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2" w15:restartNumberingAfterBreak="0">
    <w:nsid w:val="1F040155"/>
    <w:multiLevelType w:val="hybridMultilevel"/>
    <w:tmpl w:val="9DB6BC3C"/>
    <w:lvl w:ilvl="0" w:tplc="04090009">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pStyle w:val="EndnoteText"/>
      <w:lvlText w:val="%9."/>
      <w:lvlJc w:val="left"/>
      <w:pPr>
        <w:tabs>
          <w:tab w:val="num" w:pos="6480"/>
        </w:tabs>
        <w:ind w:left="6480" w:hanging="360"/>
      </w:pPr>
    </w:lvl>
  </w:abstractNum>
  <w:abstractNum w:abstractNumId="23" w15:restartNumberingAfterBreak="0">
    <w:nsid w:val="1FAC3E7B"/>
    <w:multiLevelType w:val="hybridMultilevel"/>
    <w:tmpl w:val="6860BF88"/>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4" w15:restartNumberingAfterBreak="0">
    <w:nsid w:val="20576D64"/>
    <w:multiLevelType w:val="hybridMultilevel"/>
    <w:tmpl w:val="D8408824"/>
    <w:lvl w:ilvl="0" w:tplc="1260554A">
      <w:start w:val="1"/>
      <w:numFmt w:val="bullet"/>
      <w:lvlText w:val=""/>
      <w:lvlPicBulletId w:val="0"/>
      <w:lvlJc w:val="left"/>
      <w:pPr>
        <w:ind w:left="1004" w:hanging="360"/>
      </w:pPr>
      <w:rPr>
        <w:rFonts w:ascii="Symbol" w:hAnsi="Symbol" w:hint="default"/>
        <w:color w:val="auto"/>
      </w:rPr>
    </w:lvl>
    <w:lvl w:ilvl="1" w:tplc="040F0003" w:tentative="1">
      <w:start w:val="1"/>
      <w:numFmt w:val="bullet"/>
      <w:lvlText w:val="o"/>
      <w:lvlJc w:val="left"/>
      <w:pPr>
        <w:ind w:left="1724" w:hanging="360"/>
      </w:pPr>
      <w:rPr>
        <w:rFonts w:ascii="Courier New" w:hAnsi="Courier New" w:cs="Courier New" w:hint="default"/>
      </w:rPr>
    </w:lvl>
    <w:lvl w:ilvl="2" w:tplc="040F0005" w:tentative="1">
      <w:start w:val="1"/>
      <w:numFmt w:val="bullet"/>
      <w:lvlText w:val=""/>
      <w:lvlJc w:val="left"/>
      <w:pPr>
        <w:ind w:left="2444" w:hanging="360"/>
      </w:pPr>
      <w:rPr>
        <w:rFonts w:ascii="Wingdings" w:hAnsi="Wingdings" w:hint="default"/>
      </w:rPr>
    </w:lvl>
    <w:lvl w:ilvl="3" w:tplc="040F0001" w:tentative="1">
      <w:start w:val="1"/>
      <w:numFmt w:val="bullet"/>
      <w:lvlText w:val=""/>
      <w:lvlJc w:val="left"/>
      <w:pPr>
        <w:ind w:left="3164" w:hanging="360"/>
      </w:pPr>
      <w:rPr>
        <w:rFonts w:ascii="Symbol" w:hAnsi="Symbol" w:hint="default"/>
      </w:rPr>
    </w:lvl>
    <w:lvl w:ilvl="4" w:tplc="040F0003" w:tentative="1">
      <w:start w:val="1"/>
      <w:numFmt w:val="bullet"/>
      <w:lvlText w:val="o"/>
      <w:lvlJc w:val="left"/>
      <w:pPr>
        <w:ind w:left="3884" w:hanging="360"/>
      </w:pPr>
      <w:rPr>
        <w:rFonts w:ascii="Courier New" w:hAnsi="Courier New" w:cs="Courier New" w:hint="default"/>
      </w:rPr>
    </w:lvl>
    <w:lvl w:ilvl="5" w:tplc="040F0005" w:tentative="1">
      <w:start w:val="1"/>
      <w:numFmt w:val="bullet"/>
      <w:lvlText w:val=""/>
      <w:lvlJc w:val="left"/>
      <w:pPr>
        <w:ind w:left="4604" w:hanging="360"/>
      </w:pPr>
      <w:rPr>
        <w:rFonts w:ascii="Wingdings" w:hAnsi="Wingdings" w:hint="default"/>
      </w:rPr>
    </w:lvl>
    <w:lvl w:ilvl="6" w:tplc="040F0001" w:tentative="1">
      <w:start w:val="1"/>
      <w:numFmt w:val="bullet"/>
      <w:lvlText w:val=""/>
      <w:lvlJc w:val="left"/>
      <w:pPr>
        <w:ind w:left="5324" w:hanging="360"/>
      </w:pPr>
      <w:rPr>
        <w:rFonts w:ascii="Symbol" w:hAnsi="Symbol" w:hint="default"/>
      </w:rPr>
    </w:lvl>
    <w:lvl w:ilvl="7" w:tplc="040F0003" w:tentative="1">
      <w:start w:val="1"/>
      <w:numFmt w:val="bullet"/>
      <w:lvlText w:val="o"/>
      <w:lvlJc w:val="left"/>
      <w:pPr>
        <w:ind w:left="6044" w:hanging="360"/>
      </w:pPr>
      <w:rPr>
        <w:rFonts w:ascii="Courier New" w:hAnsi="Courier New" w:cs="Courier New" w:hint="default"/>
      </w:rPr>
    </w:lvl>
    <w:lvl w:ilvl="8" w:tplc="040F0005" w:tentative="1">
      <w:start w:val="1"/>
      <w:numFmt w:val="bullet"/>
      <w:lvlText w:val=""/>
      <w:lvlJc w:val="left"/>
      <w:pPr>
        <w:ind w:left="6764" w:hanging="360"/>
      </w:pPr>
      <w:rPr>
        <w:rFonts w:ascii="Wingdings" w:hAnsi="Wingdings" w:hint="default"/>
      </w:rPr>
    </w:lvl>
  </w:abstractNum>
  <w:abstractNum w:abstractNumId="25" w15:restartNumberingAfterBreak="0">
    <w:nsid w:val="21894990"/>
    <w:multiLevelType w:val="hybridMultilevel"/>
    <w:tmpl w:val="9D684D14"/>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6" w15:restartNumberingAfterBreak="0">
    <w:nsid w:val="253A535C"/>
    <w:multiLevelType w:val="hybridMultilevel"/>
    <w:tmpl w:val="6A12B964"/>
    <w:lvl w:ilvl="0" w:tplc="1260554A">
      <w:start w:val="1"/>
      <w:numFmt w:val="bullet"/>
      <w:lvlText w:val=""/>
      <w:lvlPicBulletId w:val="0"/>
      <w:lvlJc w:val="left"/>
      <w:pPr>
        <w:ind w:left="1080" w:hanging="360"/>
      </w:pPr>
      <w:rPr>
        <w:rFonts w:ascii="Symbol" w:hAnsi="Symbol" w:hint="default"/>
        <w:color w:val="auto"/>
      </w:rPr>
    </w:lvl>
    <w:lvl w:ilvl="1" w:tplc="040F0003" w:tentative="1">
      <w:start w:val="1"/>
      <w:numFmt w:val="bullet"/>
      <w:lvlText w:val="o"/>
      <w:lvlJc w:val="left"/>
      <w:pPr>
        <w:ind w:left="1800" w:hanging="360"/>
      </w:pPr>
      <w:rPr>
        <w:rFonts w:ascii="Courier New" w:hAnsi="Courier New" w:cs="Courier New" w:hint="default"/>
      </w:rPr>
    </w:lvl>
    <w:lvl w:ilvl="2" w:tplc="040F0005" w:tentative="1">
      <w:start w:val="1"/>
      <w:numFmt w:val="bullet"/>
      <w:lvlText w:val=""/>
      <w:lvlJc w:val="left"/>
      <w:pPr>
        <w:ind w:left="2520" w:hanging="360"/>
      </w:pPr>
      <w:rPr>
        <w:rFonts w:ascii="Wingdings" w:hAnsi="Wingdings" w:hint="default"/>
      </w:rPr>
    </w:lvl>
    <w:lvl w:ilvl="3" w:tplc="040F0001" w:tentative="1">
      <w:start w:val="1"/>
      <w:numFmt w:val="bullet"/>
      <w:lvlText w:val=""/>
      <w:lvlJc w:val="left"/>
      <w:pPr>
        <w:ind w:left="3240" w:hanging="360"/>
      </w:pPr>
      <w:rPr>
        <w:rFonts w:ascii="Symbol" w:hAnsi="Symbol" w:hint="default"/>
      </w:rPr>
    </w:lvl>
    <w:lvl w:ilvl="4" w:tplc="040F0003" w:tentative="1">
      <w:start w:val="1"/>
      <w:numFmt w:val="bullet"/>
      <w:lvlText w:val="o"/>
      <w:lvlJc w:val="left"/>
      <w:pPr>
        <w:ind w:left="3960" w:hanging="360"/>
      </w:pPr>
      <w:rPr>
        <w:rFonts w:ascii="Courier New" w:hAnsi="Courier New" w:cs="Courier New" w:hint="default"/>
      </w:rPr>
    </w:lvl>
    <w:lvl w:ilvl="5" w:tplc="040F0005" w:tentative="1">
      <w:start w:val="1"/>
      <w:numFmt w:val="bullet"/>
      <w:lvlText w:val=""/>
      <w:lvlJc w:val="left"/>
      <w:pPr>
        <w:ind w:left="4680" w:hanging="360"/>
      </w:pPr>
      <w:rPr>
        <w:rFonts w:ascii="Wingdings" w:hAnsi="Wingdings" w:hint="default"/>
      </w:rPr>
    </w:lvl>
    <w:lvl w:ilvl="6" w:tplc="040F0001" w:tentative="1">
      <w:start w:val="1"/>
      <w:numFmt w:val="bullet"/>
      <w:lvlText w:val=""/>
      <w:lvlJc w:val="left"/>
      <w:pPr>
        <w:ind w:left="5400" w:hanging="360"/>
      </w:pPr>
      <w:rPr>
        <w:rFonts w:ascii="Symbol" w:hAnsi="Symbol" w:hint="default"/>
      </w:rPr>
    </w:lvl>
    <w:lvl w:ilvl="7" w:tplc="040F0003" w:tentative="1">
      <w:start w:val="1"/>
      <w:numFmt w:val="bullet"/>
      <w:lvlText w:val="o"/>
      <w:lvlJc w:val="left"/>
      <w:pPr>
        <w:ind w:left="6120" w:hanging="360"/>
      </w:pPr>
      <w:rPr>
        <w:rFonts w:ascii="Courier New" w:hAnsi="Courier New" w:cs="Courier New" w:hint="default"/>
      </w:rPr>
    </w:lvl>
    <w:lvl w:ilvl="8" w:tplc="040F0005" w:tentative="1">
      <w:start w:val="1"/>
      <w:numFmt w:val="bullet"/>
      <w:lvlText w:val=""/>
      <w:lvlJc w:val="left"/>
      <w:pPr>
        <w:ind w:left="6840" w:hanging="360"/>
      </w:pPr>
      <w:rPr>
        <w:rFonts w:ascii="Wingdings" w:hAnsi="Wingdings" w:hint="default"/>
      </w:rPr>
    </w:lvl>
  </w:abstractNum>
  <w:abstractNum w:abstractNumId="27" w15:restartNumberingAfterBreak="0">
    <w:nsid w:val="29C76420"/>
    <w:multiLevelType w:val="hybridMultilevel"/>
    <w:tmpl w:val="D11A4750"/>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8" w15:restartNumberingAfterBreak="0">
    <w:nsid w:val="2D486AF5"/>
    <w:multiLevelType w:val="hybridMultilevel"/>
    <w:tmpl w:val="27C654B2"/>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9" w15:restartNumberingAfterBreak="0">
    <w:nsid w:val="2F465DC3"/>
    <w:multiLevelType w:val="hybridMultilevel"/>
    <w:tmpl w:val="8244E1AA"/>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0" w15:restartNumberingAfterBreak="0">
    <w:nsid w:val="3133217A"/>
    <w:multiLevelType w:val="hybridMultilevel"/>
    <w:tmpl w:val="C8D890BA"/>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1" w15:restartNumberingAfterBreak="0">
    <w:nsid w:val="334049A9"/>
    <w:multiLevelType w:val="hybridMultilevel"/>
    <w:tmpl w:val="1B2CE75E"/>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2" w15:restartNumberingAfterBreak="0">
    <w:nsid w:val="33AE6725"/>
    <w:multiLevelType w:val="hybridMultilevel"/>
    <w:tmpl w:val="7EE6BD4C"/>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3" w15:restartNumberingAfterBreak="0">
    <w:nsid w:val="3B277E41"/>
    <w:multiLevelType w:val="hybridMultilevel"/>
    <w:tmpl w:val="A6A47984"/>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4" w15:restartNumberingAfterBreak="0">
    <w:nsid w:val="3BB8486B"/>
    <w:multiLevelType w:val="hybridMultilevel"/>
    <w:tmpl w:val="0634790E"/>
    <w:lvl w:ilvl="0" w:tplc="AE323E84">
      <w:start w:val="1"/>
      <w:numFmt w:val="bullet"/>
      <w:lvlText w:val=""/>
      <w:lvlPicBulletId w:val="0"/>
      <w:lvlJc w:val="left"/>
      <w:pPr>
        <w:tabs>
          <w:tab w:val="num" w:pos="1496"/>
        </w:tabs>
        <w:ind w:left="1496" w:hanging="360"/>
      </w:pPr>
      <w:rPr>
        <w:rFonts w:ascii="Symbol" w:hAnsi="Symbol" w:hint="default"/>
        <w:color w:val="auto"/>
      </w:rPr>
    </w:lvl>
    <w:lvl w:ilvl="1" w:tplc="040F0003" w:tentative="1">
      <w:start w:val="1"/>
      <w:numFmt w:val="bullet"/>
      <w:lvlText w:val="o"/>
      <w:lvlJc w:val="left"/>
      <w:pPr>
        <w:ind w:left="1866" w:hanging="360"/>
      </w:pPr>
      <w:rPr>
        <w:rFonts w:ascii="Courier New" w:hAnsi="Courier New" w:cs="Courier New" w:hint="default"/>
      </w:rPr>
    </w:lvl>
    <w:lvl w:ilvl="2" w:tplc="040F0005" w:tentative="1">
      <w:start w:val="1"/>
      <w:numFmt w:val="bullet"/>
      <w:lvlText w:val=""/>
      <w:lvlJc w:val="left"/>
      <w:pPr>
        <w:ind w:left="2586" w:hanging="360"/>
      </w:pPr>
      <w:rPr>
        <w:rFonts w:ascii="Wingdings" w:hAnsi="Wingdings" w:hint="default"/>
      </w:rPr>
    </w:lvl>
    <w:lvl w:ilvl="3" w:tplc="040F0001" w:tentative="1">
      <w:start w:val="1"/>
      <w:numFmt w:val="bullet"/>
      <w:lvlText w:val=""/>
      <w:lvlJc w:val="left"/>
      <w:pPr>
        <w:ind w:left="3306" w:hanging="360"/>
      </w:pPr>
      <w:rPr>
        <w:rFonts w:ascii="Symbol" w:hAnsi="Symbol" w:hint="default"/>
      </w:rPr>
    </w:lvl>
    <w:lvl w:ilvl="4" w:tplc="040F0003" w:tentative="1">
      <w:start w:val="1"/>
      <w:numFmt w:val="bullet"/>
      <w:lvlText w:val="o"/>
      <w:lvlJc w:val="left"/>
      <w:pPr>
        <w:ind w:left="4026" w:hanging="360"/>
      </w:pPr>
      <w:rPr>
        <w:rFonts w:ascii="Courier New" w:hAnsi="Courier New" w:cs="Courier New" w:hint="default"/>
      </w:rPr>
    </w:lvl>
    <w:lvl w:ilvl="5" w:tplc="040F0005" w:tentative="1">
      <w:start w:val="1"/>
      <w:numFmt w:val="bullet"/>
      <w:lvlText w:val=""/>
      <w:lvlJc w:val="left"/>
      <w:pPr>
        <w:ind w:left="4746" w:hanging="360"/>
      </w:pPr>
      <w:rPr>
        <w:rFonts w:ascii="Wingdings" w:hAnsi="Wingdings" w:hint="default"/>
      </w:rPr>
    </w:lvl>
    <w:lvl w:ilvl="6" w:tplc="040F0001" w:tentative="1">
      <w:start w:val="1"/>
      <w:numFmt w:val="bullet"/>
      <w:lvlText w:val=""/>
      <w:lvlJc w:val="left"/>
      <w:pPr>
        <w:ind w:left="5466" w:hanging="360"/>
      </w:pPr>
      <w:rPr>
        <w:rFonts w:ascii="Symbol" w:hAnsi="Symbol" w:hint="default"/>
      </w:rPr>
    </w:lvl>
    <w:lvl w:ilvl="7" w:tplc="040F0003" w:tentative="1">
      <w:start w:val="1"/>
      <w:numFmt w:val="bullet"/>
      <w:lvlText w:val="o"/>
      <w:lvlJc w:val="left"/>
      <w:pPr>
        <w:ind w:left="6186" w:hanging="360"/>
      </w:pPr>
      <w:rPr>
        <w:rFonts w:ascii="Courier New" w:hAnsi="Courier New" w:cs="Courier New" w:hint="default"/>
      </w:rPr>
    </w:lvl>
    <w:lvl w:ilvl="8" w:tplc="040F0005" w:tentative="1">
      <w:start w:val="1"/>
      <w:numFmt w:val="bullet"/>
      <w:lvlText w:val=""/>
      <w:lvlJc w:val="left"/>
      <w:pPr>
        <w:ind w:left="6906" w:hanging="360"/>
      </w:pPr>
      <w:rPr>
        <w:rFonts w:ascii="Wingdings" w:hAnsi="Wingdings" w:hint="default"/>
      </w:rPr>
    </w:lvl>
  </w:abstractNum>
  <w:abstractNum w:abstractNumId="35" w15:restartNumberingAfterBreak="0">
    <w:nsid w:val="3E0E5BEB"/>
    <w:multiLevelType w:val="hybridMultilevel"/>
    <w:tmpl w:val="3774D314"/>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6" w15:restartNumberingAfterBreak="0">
    <w:nsid w:val="3F54398D"/>
    <w:multiLevelType w:val="hybridMultilevel"/>
    <w:tmpl w:val="07D00D56"/>
    <w:lvl w:ilvl="0" w:tplc="AFDE7A5E">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24351D8"/>
    <w:multiLevelType w:val="hybridMultilevel"/>
    <w:tmpl w:val="06E86718"/>
    <w:lvl w:ilvl="0" w:tplc="04090003">
      <w:start w:val="1"/>
      <w:numFmt w:val="bullet"/>
      <w:lvlText w:val="o"/>
      <w:lvlJc w:val="left"/>
      <w:pPr>
        <w:ind w:left="643" w:hanging="360"/>
      </w:pPr>
      <w:rPr>
        <w:rFonts w:ascii="Courier New" w:hAnsi="Courier New" w:cs="Courier New"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8" w15:restartNumberingAfterBreak="0">
    <w:nsid w:val="4A155E00"/>
    <w:multiLevelType w:val="hybridMultilevel"/>
    <w:tmpl w:val="EED88386"/>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39" w15:restartNumberingAfterBreak="0">
    <w:nsid w:val="4BB80BF9"/>
    <w:multiLevelType w:val="hybridMultilevel"/>
    <w:tmpl w:val="03DE94D4"/>
    <w:lvl w:ilvl="0" w:tplc="1260554A">
      <w:start w:val="1"/>
      <w:numFmt w:val="bullet"/>
      <w:lvlText w:val=""/>
      <w:lvlPicBulletId w:val="0"/>
      <w:lvlJc w:val="left"/>
      <w:pPr>
        <w:ind w:left="1440" w:hanging="360"/>
      </w:pPr>
      <w:rPr>
        <w:rFonts w:ascii="Symbol" w:hAnsi="Symbol" w:hint="default"/>
        <w:color w:val="auto"/>
      </w:rPr>
    </w:lvl>
    <w:lvl w:ilvl="1" w:tplc="040F0003" w:tentative="1">
      <w:start w:val="1"/>
      <w:numFmt w:val="bullet"/>
      <w:lvlText w:val="o"/>
      <w:lvlJc w:val="left"/>
      <w:pPr>
        <w:ind w:left="2160" w:hanging="360"/>
      </w:pPr>
      <w:rPr>
        <w:rFonts w:ascii="Courier New" w:hAnsi="Courier New" w:cs="Courier New" w:hint="default"/>
      </w:rPr>
    </w:lvl>
    <w:lvl w:ilvl="2" w:tplc="040F0005" w:tentative="1">
      <w:start w:val="1"/>
      <w:numFmt w:val="bullet"/>
      <w:lvlText w:val=""/>
      <w:lvlJc w:val="left"/>
      <w:pPr>
        <w:ind w:left="2880" w:hanging="360"/>
      </w:pPr>
      <w:rPr>
        <w:rFonts w:ascii="Wingdings" w:hAnsi="Wingdings" w:hint="default"/>
      </w:rPr>
    </w:lvl>
    <w:lvl w:ilvl="3" w:tplc="040F0001" w:tentative="1">
      <w:start w:val="1"/>
      <w:numFmt w:val="bullet"/>
      <w:lvlText w:val=""/>
      <w:lvlJc w:val="left"/>
      <w:pPr>
        <w:ind w:left="3600" w:hanging="360"/>
      </w:pPr>
      <w:rPr>
        <w:rFonts w:ascii="Symbol" w:hAnsi="Symbol" w:hint="default"/>
      </w:rPr>
    </w:lvl>
    <w:lvl w:ilvl="4" w:tplc="040F0003" w:tentative="1">
      <w:start w:val="1"/>
      <w:numFmt w:val="bullet"/>
      <w:lvlText w:val="o"/>
      <w:lvlJc w:val="left"/>
      <w:pPr>
        <w:ind w:left="4320" w:hanging="360"/>
      </w:pPr>
      <w:rPr>
        <w:rFonts w:ascii="Courier New" w:hAnsi="Courier New" w:cs="Courier New" w:hint="default"/>
      </w:rPr>
    </w:lvl>
    <w:lvl w:ilvl="5" w:tplc="040F0005" w:tentative="1">
      <w:start w:val="1"/>
      <w:numFmt w:val="bullet"/>
      <w:lvlText w:val=""/>
      <w:lvlJc w:val="left"/>
      <w:pPr>
        <w:ind w:left="5040" w:hanging="360"/>
      </w:pPr>
      <w:rPr>
        <w:rFonts w:ascii="Wingdings" w:hAnsi="Wingdings" w:hint="default"/>
      </w:rPr>
    </w:lvl>
    <w:lvl w:ilvl="6" w:tplc="040F0001" w:tentative="1">
      <w:start w:val="1"/>
      <w:numFmt w:val="bullet"/>
      <w:lvlText w:val=""/>
      <w:lvlJc w:val="left"/>
      <w:pPr>
        <w:ind w:left="5760" w:hanging="360"/>
      </w:pPr>
      <w:rPr>
        <w:rFonts w:ascii="Symbol" w:hAnsi="Symbol" w:hint="default"/>
      </w:rPr>
    </w:lvl>
    <w:lvl w:ilvl="7" w:tplc="040F0003" w:tentative="1">
      <w:start w:val="1"/>
      <w:numFmt w:val="bullet"/>
      <w:lvlText w:val="o"/>
      <w:lvlJc w:val="left"/>
      <w:pPr>
        <w:ind w:left="6480" w:hanging="360"/>
      </w:pPr>
      <w:rPr>
        <w:rFonts w:ascii="Courier New" w:hAnsi="Courier New" w:cs="Courier New" w:hint="default"/>
      </w:rPr>
    </w:lvl>
    <w:lvl w:ilvl="8" w:tplc="040F0005" w:tentative="1">
      <w:start w:val="1"/>
      <w:numFmt w:val="bullet"/>
      <w:lvlText w:val=""/>
      <w:lvlJc w:val="left"/>
      <w:pPr>
        <w:ind w:left="7200" w:hanging="360"/>
      </w:pPr>
      <w:rPr>
        <w:rFonts w:ascii="Wingdings" w:hAnsi="Wingdings" w:hint="default"/>
      </w:rPr>
    </w:lvl>
  </w:abstractNum>
  <w:abstractNum w:abstractNumId="40" w15:restartNumberingAfterBreak="0">
    <w:nsid w:val="4CAE0068"/>
    <w:multiLevelType w:val="hybridMultilevel"/>
    <w:tmpl w:val="A0347BE4"/>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1" w15:restartNumberingAfterBreak="0">
    <w:nsid w:val="4CC44540"/>
    <w:multiLevelType w:val="hybridMultilevel"/>
    <w:tmpl w:val="EE5CF83E"/>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2" w15:restartNumberingAfterBreak="0">
    <w:nsid w:val="4DDE161D"/>
    <w:multiLevelType w:val="hybridMultilevel"/>
    <w:tmpl w:val="230E4F40"/>
    <w:lvl w:ilvl="0" w:tplc="1260554A">
      <w:start w:val="1"/>
      <w:numFmt w:val="bullet"/>
      <w:lvlText w:val=""/>
      <w:lvlPicBulletId w:val="0"/>
      <w:lvlJc w:val="left"/>
      <w:pPr>
        <w:ind w:left="1080" w:hanging="360"/>
      </w:pPr>
      <w:rPr>
        <w:rFonts w:ascii="Symbol" w:hAnsi="Symbol" w:hint="default"/>
        <w:color w:val="auto"/>
      </w:rPr>
    </w:lvl>
    <w:lvl w:ilvl="1" w:tplc="040F0003" w:tentative="1">
      <w:start w:val="1"/>
      <w:numFmt w:val="bullet"/>
      <w:lvlText w:val="o"/>
      <w:lvlJc w:val="left"/>
      <w:pPr>
        <w:ind w:left="1800" w:hanging="360"/>
      </w:pPr>
      <w:rPr>
        <w:rFonts w:ascii="Courier New" w:hAnsi="Courier New" w:cs="Courier New" w:hint="default"/>
      </w:rPr>
    </w:lvl>
    <w:lvl w:ilvl="2" w:tplc="040F0005" w:tentative="1">
      <w:start w:val="1"/>
      <w:numFmt w:val="bullet"/>
      <w:lvlText w:val=""/>
      <w:lvlJc w:val="left"/>
      <w:pPr>
        <w:ind w:left="2520" w:hanging="360"/>
      </w:pPr>
      <w:rPr>
        <w:rFonts w:ascii="Wingdings" w:hAnsi="Wingdings" w:hint="default"/>
      </w:rPr>
    </w:lvl>
    <w:lvl w:ilvl="3" w:tplc="040F0001" w:tentative="1">
      <w:start w:val="1"/>
      <w:numFmt w:val="bullet"/>
      <w:lvlText w:val=""/>
      <w:lvlJc w:val="left"/>
      <w:pPr>
        <w:ind w:left="3240" w:hanging="360"/>
      </w:pPr>
      <w:rPr>
        <w:rFonts w:ascii="Symbol" w:hAnsi="Symbol" w:hint="default"/>
      </w:rPr>
    </w:lvl>
    <w:lvl w:ilvl="4" w:tplc="040F0003" w:tentative="1">
      <w:start w:val="1"/>
      <w:numFmt w:val="bullet"/>
      <w:lvlText w:val="o"/>
      <w:lvlJc w:val="left"/>
      <w:pPr>
        <w:ind w:left="3960" w:hanging="360"/>
      </w:pPr>
      <w:rPr>
        <w:rFonts w:ascii="Courier New" w:hAnsi="Courier New" w:cs="Courier New" w:hint="default"/>
      </w:rPr>
    </w:lvl>
    <w:lvl w:ilvl="5" w:tplc="040F0005" w:tentative="1">
      <w:start w:val="1"/>
      <w:numFmt w:val="bullet"/>
      <w:lvlText w:val=""/>
      <w:lvlJc w:val="left"/>
      <w:pPr>
        <w:ind w:left="4680" w:hanging="360"/>
      </w:pPr>
      <w:rPr>
        <w:rFonts w:ascii="Wingdings" w:hAnsi="Wingdings" w:hint="default"/>
      </w:rPr>
    </w:lvl>
    <w:lvl w:ilvl="6" w:tplc="040F0001" w:tentative="1">
      <w:start w:val="1"/>
      <w:numFmt w:val="bullet"/>
      <w:lvlText w:val=""/>
      <w:lvlJc w:val="left"/>
      <w:pPr>
        <w:ind w:left="5400" w:hanging="360"/>
      </w:pPr>
      <w:rPr>
        <w:rFonts w:ascii="Symbol" w:hAnsi="Symbol" w:hint="default"/>
      </w:rPr>
    </w:lvl>
    <w:lvl w:ilvl="7" w:tplc="040F0003" w:tentative="1">
      <w:start w:val="1"/>
      <w:numFmt w:val="bullet"/>
      <w:lvlText w:val="o"/>
      <w:lvlJc w:val="left"/>
      <w:pPr>
        <w:ind w:left="6120" w:hanging="360"/>
      </w:pPr>
      <w:rPr>
        <w:rFonts w:ascii="Courier New" w:hAnsi="Courier New" w:cs="Courier New" w:hint="default"/>
      </w:rPr>
    </w:lvl>
    <w:lvl w:ilvl="8" w:tplc="040F0005" w:tentative="1">
      <w:start w:val="1"/>
      <w:numFmt w:val="bullet"/>
      <w:lvlText w:val=""/>
      <w:lvlJc w:val="left"/>
      <w:pPr>
        <w:ind w:left="6840" w:hanging="360"/>
      </w:pPr>
      <w:rPr>
        <w:rFonts w:ascii="Wingdings" w:hAnsi="Wingdings" w:hint="default"/>
      </w:rPr>
    </w:lvl>
  </w:abstractNum>
  <w:abstractNum w:abstractNumId="43" w15:restartNumberingAfterBreak="0">
    <w:nsid w:val="50796A61"/>
    <w:multiLevelType w:val="hybridMultilevel"/>
    <w:tmpl w:val="C1C4FC8C"/>
    <w:lvl w:ilvl="0" w:tplc="1260554A">
      <w:start w:val="1"/>
      <w:numFmt w:val="bullet"/>
      <w:lvlText w:val=""/>
      <w:lvlPicBulletId w:val="0"/>
      <w:lvlJc w:val="left"/>
      <w:pPr>
        <w:ind w:left="927" w:hanging="360"/>
      </w:pPr>
      <w:rPr>
        <w:rFonts w:ascii="Symbol" w:hAnsi="Symbol" w:hint="default"/>
        <w:color w:val="auto"/>
      </w:rPr>
    </w:lvl>
    <w:lvl w:ilvl="1" w:tplc="040F0003" w:tentative="1">
      <w:start w:val="1"/>
      <w:numFmt w:val="bullet"/>
      <w:lvlText w:val="o"/>
      <w:lvlJc w:val="left"/>
      <w:pPr>
        <w:ind w:left="1647" w:hanging="360"/>
      </w:pPr>
      <w:rPr>
        <w:rFonts w:ascii="Courier New" w:hAnsi="Courier New" w:cs="Courier New" w:hint="default"/>
      </w:rPr>
    </w:lvl>
    <w:lvl w:ilvl="2" w:tplc="040F0005" w:tentative="1">
      <w:start w:val="1"/>
      <w:numFmt w:val="bullet"/>
      <w:lvlText w:val=""/>
      <w:lvlJc w:val="left"/>
      <w:pPr>
        <w:ind w:left="2367" w:hanging="360"/>
      </w:pPr>
      <w:rPr>
        <w:rFonts w:ascii="Wingdings" w:hAnsi="Wingdings" w:hint="default"/>
      </w:rPr>
    </w:lvl>
    <w:lvl w:ilvl="3" w:tplc="040F0001" w:tentative="1">
      <w:start w:val="1"/>
      <w:numFmt w:val="bullet"/>
      <w:lvlText w:val=""/>
      <w:lvlJc w:val="left"/>
      <w:pPr>
        <w:ind w:left="3087" w:hanging="360"/>
      </w:pPr>
      <w:rPr>
        <w:rFonts w:ascii="Symbol" w:hAnsi="Symbol" w:hint="default"/>
      </w:rPr>
    </w:lvl>
    <w:lvl w:ilvl="4" w:tplc="040F0003" w:tentative="1">
      <w:start w:val="1"/>
      <w:numFmt w:val="bullet"/>
      <w:lvlText w:val="o"/>
      <w:lvlJc w:val="left"/>
      <w:pPr>
        <w:ind w:left="3807" w:hanging="360"/>
      </w:pPr>
      <w:rPr>
        <w:rFonts w:ascii="Courier New" w:hAnsi="Courier New" w:cs="Courier New" w:hint="default"/>
      </w:rPr>
    </w:lvl>
    <w:lvl w:ilvl="5" w:tplc="040F0005" w:tentative="1">
      <w:start w:val="1"/>
      <w:numFmt w:val="bullet"/>
      <w:lvlText w:val=""/>
      <w:lvlJc w:val="left"/>
      <w:pPr>
        <w:ind w:left="4527" w:hanging="360"/>
      </w:pPr>
      <w:rPr>
        <w:rFonts w:ascii="Wingdings" w:hAnsi="Wingdings" w:hint="default"/>
      </w:rPr>
    </w:lvl>
    <w:lvl w:ilvl="6" w:tplc="040F0001" w:tentative="1">
      <w:start w:val="1"/>
      <w:numFmt w:val="bullet"/>
      <w:lvlText w:val=""/>
      <w:lvlJc w:val="left"/>
      <w:pPr>
        <w:ind w:left="5247" w:hanging="360"/>
      </w:pPr>
      <w:rPr>
        <w:rFonts w:ascii="Symbol" w:hAnsi="Symbol" w:hint="default"/>
      </w:rPr>
    </w:lvl>
    <w:lvl w:ilvl="7" w:tplc="040F0003" w:tentative="1">
      <w:start w:val="1"/>
      <w:numFmt w:val="bullet"/>
      <w:lvlText w:val="o"/>
      <w:lvlJc w:val="left"/>
      <w:pPr>
        <w:ind w:left="5967" w:hanging="360"/>
      </w:pPr>
      <w:rPr>
        <w:rFonts w:ascii="Courier New" w:hAnsi="Courier New" w:cs="Courier New" w:hint="default"/>
      </w:rPr>
    </w:lvl>
    <w:lvl w:ilvl="8" w:tplc="040F0005" w:tentative="1">
      <w:start w:val="1"/>
      <w:numFmt w:val="bullet"/>
      <w:lvlText w:val=""/>
      <w:lvlJc w:val="left"/>
      <w:pPr>
        <w:ind w:left="6687" w:hanging="360"/>
      </w:pPr>
      <w:rPr>
        <w:rFonts w:ascii="Wingdings" w:hAnsi="Wingdings" w:hint="default"/>
      </w:rPr>
    </w:lvl>
  </w:abstractNum>
  <w:abstractNum w:abstractNumId="44" w15:restartNumberingAfterBreak="0">
    <w:nsid w:val="515F690D"/>
    <w:multiLevelType w:val="hybridMultilevel"/>
    <w:tmpl w:val="CFA46C38"/>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5" w15:restartNumberingAfterBreak="0">
    <w:nsid w:val="51697246"/>
    <w:multiLevelType w:val="hybridMultilevel"/>
    <w:tmpl w:val="7FC62C1C"/>
    <w:lvl w:ilvl="0" w:tplc="AFDE7A5E">
      <w:start w:val="1"/>
      <w:numFmt w:val="bullet"/>
      <w:lvlText w:val=""/>
      <w:lvlPicBulletId w:val="0"/>
      <w:lvlJc w:val="left"/>
      <w:pPr>
        <w:tabs>
          <w:tab w:val="num" w:pos="8157"/>
        </w:tabs>
        <w:ind w:left="8157" w:hanging="360"/>
      </w:pPr>
      <w:rPr>
        <w:rFonts w:ascii="Symbol" w:hAnsi="Symbol" w:hint="default"/>
        <w:color w:val="auto"/>
      </w:rPr>
    </w:lvl>
    <w:lvl w:ilvl="1" w:tplc="08090003" w:tentative="1">
      <w:start w:val="1"/>
      <w:numFmt w:val="bullet"/>
      <w:lvlText w:val="o"/>
      <w:lvlJc w:val="left"/>
      <w:pPr>
        <w:tabs>
          <w:tab w:val="num" w:pos="8877"/>
        </w:tabs>
        <w:ind w:left="8877" w:hanging="360"/>
      </w:pPr>
      <w:rPr>
        <w:rFonts w:ascii="Courier New" w:hAnsi="Courier New" w:cs="Courier New" w:hint="default"/>
      </w:rPr>
    </w:lvl>
    <w:lvl w:ilvl="2" w:tplc="08090005" w:tentative="1">
      <w:start w:val="1"/>
      <w:numFmt w:val="bullet"/>
      <w:lvlText w:val=""/>
      <w:lvlJc w:val="left"/>
      <w:pPr>
        <w:tabs>
          <w:tab w:val="num" w:pos="9597"/>
        </w:tabs>
        <w:ind w:left="9597" w:hanging="360"/>
      </w:pPr>
      <w:rPr>
        <w:rFonts w:ascii="Wingdings" w:hAnsi="Wingdings" w:hint="default"/>
      </w:rPr>
    </w:lvl>
    <w:lvl w:ilvl="3" w:tplc="08090001" w:tentative="1">
      <w:start w:val="1"/>
      <w:numFmt w:val="bullet"/>
      <w:lvlText w:val=""/>
      <w:lvlJc w:val="left"/>
      <w:pPr>
        <w:tabs>
          <w:tab w:val="num" w:pos="10317"/>
        </w:tabs>
        <w:ind w:left="10317" w:hanging="360"/>
      </w:pPr>
      <w:rPr>
        <w:rFonts w:ascii="Symbol" w:hAnsi="Symbol" w:hint="default"/>
      </w:rPr>
    </w:lvl>
    <w:lvl w:ilvl="4" w:tplc="08090003" w:tentative="1">
      <w:start w:val="1"/>
      <w:numFmt w:val="bullet"/>
      <w:lvlText w:val="o"/>
      <w:lvlJc w:val="left"/>
      <w:pPr>
        <w:tabs>
          <w:tab w:val="num" w:pos="11037"/>
        </w:tabs>
        <w:ind w:left="11037" w:hanging="360"/>
      </w:pPr>
      <w:rPr>
        <w:rFonts w:ascii="Courier New" w:hAnsi="Courier New" w:cs="Courier New" w:hint="default"/>
      </w:rPr>
    </w:lvl>
    <w:lvl w:ilvl="5" w:tplc="08090005" w:tentative="1">
      <w:start w:val="1"/>
      <w:numFmt w:val="bullet"/>
      <w:lvlText w:val=""/>
      <w:lvlJc w:val="left"/>
      <w:pPr>
        <w:tabs>
          <w:tab w:val="num" w:pos="11757"/>
        </w:tabs>
        <w:ind w:left="11757" w:hanging="360"/>
      </w:pPr>
      <w:rPr>
        <w:rFonts w:ascii="Wingdings" w:hAnsi="Wingdings" w:hint="default"/>
      </w:rPr>
    </w:lvl>
    <w:lvl w:ilvl="6" w:tplc="08090001" w:tentative="1">
      <w:start w:val="1"/>
      <w:numFmt w:val="bullet"/>
      <w:lvlText w:val=""/>
      <w:lvlJc w:val="left"/>
      <w:pPr>
        <w:tabs>
          <w:tab w:val="num" w:pos="12477"/>
        </w:tabs>
        <w:ind w:left="12477" w:hanging="360"/>
      </w:pPr>
      <w:rPr>
        <w:rFonts w:ascii="Symbol" w:hAnsi="Symbol" w:hint="default"/>
      </w:rPr>
    </w:lvl>
    <w:lvl w:ilvl="7" w:tplc="08090003" w:tentative="1">
      <w:start w:val="1"/>
      <w:numFmt w:val="bullet"/>
      <w:lvlText w:val="o"/>
      <w:lvlJc w:val="left"/>
      <w:pPr>
        <w:tabs>
          <w:tab w:val="num" w:pos="13197"/>
        </w:tabs>
        <w:ind w:left="13197" w:hanging="360"/>
      </w:pPr>
      <w:rPr>
        <w:rFonts w:ascii="Courier New" w:hAnsi="Courier New" w:cs="Courier New" w:hint="default"/>
      </w:rPr>
    </w:lvl>
    <w:lvl w:ilvl="8" w:tplc="08090005" w:tentative="1">
      <w:start w:val="1"/>
      <w:numFmt w:val="bullet"/>
      <w:lvlText w:val=""/>
      <w:lvlJc w:val="left"/>
      <w:pPr>
        <w:tabs>
          <w:tab w:val="num" w:pos="13917"/>
        </w:tabs>
        <w:ind w:left="13917" w:hanging="360"/>
      </w:pPr>
      <w:rPr>
        <w:rFonts w:ascii="Wingdings" w:hAnsi="Wingdings" w:hint="default"/>
      </w:rPr>
    </w:lvl>
  </w:abstractNum>
  <w:abstractNum w:abstractNumId="46" w15:restartNumberingAfterBreak="0">
    <w:nsid w:val="543A6DF2"/>
    <w:multiLevelType w:val="hybridMultilevel"/>
    <w:tmpl w:val="2A64C802"/>
    <w:lvl w:ilvl="0" w:tplc="040F0001">
      <w:start w:val="1"/>
      <w:numFmt w:val="bullet"/>
      <w:pStyle w:val="ListParagraph"/>
      <w:lvlText w:val=""/>
      <w:lvlJc w:val="left"/>
      <w:pPr>
        <w:ind w:left="1440" w:hanging="360"/>
      </w:pPr>
      <w:rPr>
        <w:rFonts w:ascii="Symbol" w:hAnsi="Symbol" w:hint="default"/>
        <w:color w:val="76923C" w:themeColor="accent3" w:themeShade="BF"/>
      </w:rPr>
    </w:lvl>
    <w:lvl w:ilvl="1" w:tplc="040F0003" w:tentative="1">
      <w:start w:val="1"/>
      <w:numFmt w:val="bullet"/>
      <w:lvlText w:val="o"/>
      <w:lvlJc w:val="left"/>
      <w:pPr>
        <w:ind w:left="2160" w:hanging="360"/>
      </w:pPr>
      <w:rPr>
        <w:rFonts w:ascii="Courier New" w:hAnsi="Courier New" w:cs="Courier New" w:hint="default"/>
      </w:rPr>
    </w:lvl>
    <w:lvl w:ilvl="2" w:tplc="040F0005" w:tentative="1">
      <w:start w:val="1"/>
      <w:numFmt w:val="bullet"/>
      <w:lvlText w:val=""/>
      <w:lvlJc w:val="left"/>
      <w:pPr>
        <w:ind w:left="2880" w:hanging="360"/>
      </w:pPr>
      <w:rPr>
        <w:rFonts w:ascii="Wingdings" w:hAnsi="Wingdings" w:hint="default"/>
      </w:rPr>
    </w:lvl>
    <w:lvl w:ilvl="3" w:tplc="040F0001" w:tentative="1">
      <w:start w:val="1"/>
      <w:numFmt w:val="bullet"/>
      <w:lvlText w:val=""/>
      <w:lvlJc w:val="left"/>
      <w:pPr>
        <w:ind w:left="3600" w:hanging="360"/>
      </w:pPr>
      <w:rPr>
        <w:rFonts w:ascii="Symbol" w:hAnsi="Symbol" w:hint="default"/>
      </w:rPr>
    </w:lvl>
    <w:lvl w:ilvl="4" w:tplc="040F0003" w:tentative="1">
      <w:start w:val="1"/>
      <w:numFmt w:val="bullet"/>
      <w:lvlText w:val="o"/>
      <w:lvlJc w:val="left"/>
      <w:pPr>
        <w:ind w:left="4320" w:hanging="360"/>
      </w:pPr>
      <w:rPr>
        <w:rFonts w:ascii="Courier New" w:hAnsi="Courier New" w:cs="Courier New" w:hint="default"/>
      </w:rPr>
    </w:lvl>
    <w:lvl w:ilvl="5" w:tplc="040F0005" w:tentative="1">
      <w:start w:val="1"/>
      <w:numFmt w:val="bullet"/>
      <w:lvlText w:val=""/>
      <w:lvlJc w:val="left"/>
      <w:pPr>
        <w:ind w:left="5040" w:hanging="360"/>
      </w:pPr>
      <w:rPr>
        <w:rFonts w:ascii="Wingdings" w:hAnsi="Wingdings" w:hint="default"/>
      </w:rPr>
    </w:lvl>
    <w:lvl w:ilvl="6" w:tplc="040F0001" w:tentative="1">
      <w:start w:val="1"/>
      <w:numFmt w:val="bullet"/>
      <w:lvlText w:val=""/>
      <w:lvlJc w:val="left"/>
      <w:pPr>
        <w:ind w:left="5760" w:hanging="360"/>
      </w:pPr>
      <w:rPr>
        <w:rFonts w:ascii="Symbol" w:hAnsi="Symbol" w:hint="default"/>
      </w:rPr>
    </w:lvl>
    <w:lvl w:ilvl="7" w:tplc="040F0003" w:tentative="1">
      <w:start w:val="1"/>
      <w:numFmt w:val="bullet"/>
      <w:lvlText w:val="o"/>
      <w:lvlJc w:val="left"/>
      <w:pPr>
        <w:ind w:left="6480" w:hanging="360"/>
      </w:pPr>
      <w:rPr>
        <w:rFonts w:ascii="Courier New" w:hAnsi="Courier New" w:cs="Courier New" w:hint="default"/>
      </w:rPr>
    </w:lvl>
    <w:lvl w:ilvl="8" w:tplc="040F0005" w:tentative="1">
      <w:start w:val="1"/>
      <w:numFmt w:val="bullet"/>
      <w:lvlText w:val=""/>
      <w:lvlJc w:val="left"/>
      <w:pPr>
        <w:ind w:left="7200" w:hanging="360"/>
      </w:pPr>
      <w:rPr>
        <w:rFonts w:ascii="Wingdings" w:hAnsi="Wingdings" w:hint="default"/>
      </w:rPr>
    </w:lvl>
  </w:abstractNum>
  <w:abstractNum w:abstractNumId="47" w15:restartNumberingAfterBreak="0">
    <w:nsid w:val="58F85960"/>
    <w:multiLevelType w:val="hybridMultilevel"/>
    <w:tmpl w:val="BABC586E"/>
    <w:lvl w:ilvl="0" w:tplc="CA581438">
      <w:start w:val="1"/>
      <w:numFmt w:val="bullet"/>
      <w:lvlText w:val=""/>
      <w:lvlJc w:val="left"/>
      <w:pPr>
        <w:ind w:left="720" w:hanging="360"/>
      </w:pPr>
      <w:rPr>
        <w:rFonts w:ascii="Symbol" w:hAnsi="Symbol" w:hint="default"/>
        <w:color w:val="76923C" w:themeColor="accent3" w:themeShade="BF"/>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8" w15:restartNumberingAfterBreak="0">
    <w:nsid w:val="5C6C56A8"/>
    <w:multiLevelType w:val="hybridMultilevel"/>
    <w:tmpl w:val="46664B7C"/>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49" w15:restartNumberingAfterBreak="0">
    <w:nsid w:val="5CF43991"/>
    <w:multiLevelType w:val="hybridMultilevel"/>
    <w:tmpl w:val="44E225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D7943E8"/>
    <w:multiLevelType w:val="hybridMultilevel"/>
    <w:tmpl w:val="9F446B38"/>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51" w15:restartNumberingAfterBreak="0">
    <w:nsid w:val="5E4A7BEA"/>
    <w:multiLevelType w:val="hybridMultilevel"/>
    <w:tmpl w:val="2ACC2E48"/>
    <w:lvl w:ilvl="0" w:tplc="AFDE7A5E">
      <w:start w:val="1"/>
      <w:numFmt w:val="bullet"/>
      <w:lvlText w:val=""/>
      <w:lvlPicBulletId w:val="0"/>
      <w:lvlJc w:val="left"/>
      <w:pPr>
        <w:ind w:left="1440" w:hanging="360"/>
      </w:pPr>
      <w:rPr>
        <w:rFonts w:ascii="Symbol" w:hAnsi="Symbol" w:hint="default"/>
        <w:color w:val="auto"/>
      </w:rPr>
    </w:lvl>
    <w:lvl w:ilvl="1" w:tplc="040F0003" w:tentative="1">
      <w:start w:val="1"/>
      <w:numFmt w:val="bullet"/>
      <w:lvlText w:val="o"/>
      <w:lvlJc w:val="left"/>
      <w:pPr>
        <w:ind w:left="2160" w:hanging="360"/>
      </w:pPr>
      <w:rPr>
        <w:rFonts w:ascii="Courier New" w:hAnsi="Courier New" w:cs="Courier New" w:hint="default"/>
      </w:rPr>
    </w:lvl>
    <w:lvl w:ilvl="2" w:tplc="040F0005" w:tentative="1">
      <w:start w:val="1"/>
      <w:numFmt w:val="bullet"/>
      <w:lvlText w:val=""/>
      <w:lvlJc w:val="left"/>
      <w:pPr>
        <w:ind w:left="2880" w:hanging="360"/>
      </w:pPr>
      <w:rPr>
        <w:rFonts w:ascii="Wingdings" w:hAnsi="Wingdings" w:hint="default"/>
      </w:rPr>
    </w:lvl>
    <w:lvl w:ilvl="3" w:tplc="040F0001" w:tentative="1">
      <w:start w:val="1"/>
      <w:numFmt w:val="bullet"/>
      <w:lvlText w:val=""/>
      <w:lvlJc w:val="left"/>
      <w:pPr>
        <w:ind w:left="3600" w:hanging="360"/>
      </w:pPr>
      <w:rPr>
        <w:rFonts w:ascii="Symbol" w:hAnsi="Symbol" w:hint="default"/>
      </w:rPr>
    </w:lvl>
    <w:lvl w:ilvl="4" w:tplc="040F0003" w:tentative="1">
      <w:start w:val="1"/>
      <w:numFmt w:val="bullet"/>
      <w:lvlText w:val="o"/>
      <w:lvlJc w:val="left"/>
      <w:pPr>
        <w:ind w:left="4320" w:hanging="360"/>
      </w:pPr>
      <w:rPr>
        <w:rFonts w:ascii="Courier New" w:hAnsi="Courier New" w:cs="Courier New" w:hint="default"/>
      </w:rPr>
    </w:lvl>
    <w:lvl w:ilvl="5" w:tplc="040F0005" w:tentative="1">
      <w:start w:val="1"/>
      <w:numFmt w:val="bullet"/>
      <w:lvlText w:val=""/>
      <w:lvlJc w:val="left"/>
      <w:pPr>
        <w:ind w:left="5040" w:hanging="360"/>
      </w:pPr>
      <w:rPr>
        <w:rFonts w:ascii="Wingdings" w:hAnsi="Wingdings" w:hint="default"/>
      </w:rPr>
    </w:lvl>
    <w:lvl w:ilvl="6" w:tplc="040F0001" w:tentative="1">
      <w:start w:val="1"/>
      <w:numFmt w:val="bullet"/>
      <w:lvlText w:val=""/>
      <w:lvlJc w:val="left"/>
      <w:pPr>
        <w:ind w:left="5760" w:hanging="360"/>
      </w:pPr>
      <w:rPr>
        <w:rFonts w:ascii="Symbol" w:hAnsi="Symbol" w:hint="default"/>
      </w:rPr>
    </w:lvl>
    <w:lvl w:ilvl="7" w:tplc="040F0003" w:tentative="1">
      <w:start w:val="1"/>
      <w:numFmt w:val="bullet"/>
      <w:lvlText w:val="o"/>
      <w:lvlJc w:val="left"/>
      <w:pPr>
        <w:ind w:left="6480" w:hanging="360"/>
      </w:pPr>
      <w:rPr>
        <w:rFonts w:ascii="Courier New" w:hAnsi="Courier New" w:cs="Courier New" w:hint="default"/>
      </w:rPr>
    </w:lvl>
    <w:lvl w:ilvl="8" w:tplc="040F0005" w:tentative="1">
      <w:start w:val="1"/>
      <w:numFmt w:val="bullet"/>
      <w:lvlText w:val=""/>
      <w:lvlJc w:val="left"/>
      <w:pPr>
        <w:ind w:left="7200" w:hanging="360"/>
      </w:pPr>
      <w:rPr>
        <w:rFonts w:ascii="Wingdings" w:hAnsi="Wingdings" w:hint="default"/>
      </w:rPr>
    </w:lvl>
  </w:abstractNum>
  <w:abstractNum w:abstractNumId="52" w15:restartNumberingAfterBreak="0">
    <w:nsid w:val="617047AE"/>
    <w:multiLevelType w:val="hybridMultilevel"/>
    <w:tmpl w:val="4F5A9214"/>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53" w15:restartNumberingAfterBreak="0">
    <w:nsid w:val="619E48AA"/>
    <w:multiLevelType w:val="hybridMultilevel"/>
    <w:tmpl w:val="E2B83346"/>
    <w:lvl w:ilvl="0" w:tplc="1260554A">
      <w:start w:val="1"/>
      <w:numFmt w:val="bullet"/>
      <w:lvlText w:val=""/>
      <w:lvlPicBulletId w:val="0"/>
      <w:lvlJc w:val="left"/>
      <w:pPr>
        <w:ind w:left="1080" w:hanging="360"/>
      </w:pPr>
      <w:rPr>
        <w:rFonts w:ascii="Symbol" w:hAnsi="Symbol" w:hint="default"/>
        <w:color w:val="auto"/>
      </w:rPr>
    </w:lvl>
    <w:lvl w:ilvl="1" w:tplc="040F0003" w:tentative="1">
      <w:start w:val="1"/>
      <w:numFmt w:val="bullet"/>
      <w:lvlText w:val="o"/>
      <w:lvlJc w:val="left"/>
      <w:pPr>
        <w:ind w:left="1800" w:hanging="360"/>
      </w:pPr>
      <w:rPr>
        <w:rFonts w:ascii="Courier New" w:hAnsi="Courier New" w:cs="Courier New" w:hint="default"/>
      </w:rPr>
    </w:lvl>
    <w:lvl w:ilvl="2" w:tplc="040F0005" w:tentative="1">
      <w:start w:val="1"/>
      <w:numFmt w:val="bullet"/>
      <w:lvlText w:val=""/>
      <w:lvlJc w:val="left"/>
      <w:pPr>
        <w:ind w:left="2520" w:hanging="360"/>
      </w:pPr>
      <w:rPr>
        <w:rFonts w:ascii="Wingdings" w:hAnsi="Wingdings" w:hint="default"/>
      </w:rPr>
    </w:lvl>
    <w:lvl w:ilvl="3" w:tplc="040F0001" w:tentative="1">
      <w:start w:val="1"/>
      <w:numFmt w:val="bullet"/>
      <w:lvlText w:val=""/>
      <w:lvlJc w:val="left"/>
      <w:pPr>
        <w:ind w:left="3240" w:hanging="360"/>
      </w:pPr>
      <w:rPr>
        <w:rFonts w:ascii="Symbol" w:hAnsi="Symbol" w:hint="default"/>
      </w:rPr>
    </w:lvl>
    <w:lvl w:ilvl="4" w:tplc="040F0003" w:tentative="1">
      <w:start w:val="1"/>
      <w:numFmt w:val="bullet"/>
      <w:lvlText w:val="o"/>
      <w:lvlJc w:val="left"/>
      <w:pPr>
        <w:ind w:left="3960" w:hanging="360"/>
      </w:pPr>
      <w:rPr>
        <w:rFonts w:ascii="Courier New" w:hAnsi="Courier New" w:cs="Courier New" w:hint="default"/>
      </w:rPr>
    </w:lvl>
    <w:lvl w:ilvl="5" w:tplc="040F0005" w:tentative="1">
      <w:start w:val="1"/>
      <w:numFmt w:val="bullet"/>
      <w:lvlText w:val=""/>
      <w:lvlJc w:val="left"/>
      <w:pPr>
        <w:ind w:left="4680" w:hanging="360"/>
      </w:pPr>
      <w:rPr>
        <w:rFonts w:ascii="Wingdings" w:hAnsi="Wingdings" w:hint="default"/>
      </w:rPr>
    </w:lvl>
    <w:lvl w:ilvl="6" w:tplc="040F0001" w:tentative="1">
      <w:start w:val="1"/>
      <w:numFmt w:val="bullet"/>
      <w:lvlText w:val=""/>
      <w:lvlJc w:val="left"/>
      <w:pPr>
        <w:ind w:left="5400" w:hanging="360"/>
      </w:pPr>
      <w:rPr>
        <w:rFonts w:ascii="Symbol" w:hAnsi="Symbol" w:hint="default"/>
      </w:rPr>
    </w:lvl>
    <w:lvl w:ilvl="7" w:tplc="040F0003" w:tentative="1">
      <w:start w:val="1"/>
      <w:numFmt w:val="bullet"/>
      <w:lvlText w:val="o"/>
      <w:lvlJc w:val="left"/>
      <w:pPr>
        <w:ind w:left="6120" w:hanging="360"/>
      </w:pPr>
      <w:rPr>
        <w:rFonts w:ascii="Courier New" w:hAnsi="Courier New" w:cs="Courier New" w:hint="default"/>
      </w:rPr>
    </w:lvl>
    <w:lvl w:ilvl="8" w:tplc="040F0005" w:tentative="1">
      <w:start w:val="1"/>
      <w:numFmt w:val="bullet"/>
      <w:lvlText w:val=""/>
      <w:lvlJc w:val="left"/>
      <w:pPr>
        <w:ind w:left="6840" w:hanging="360"/>
      </w:pPr>
      <w:rPr>
        <w:rFonts w:ascii="Wingdings" w:hAnsi="Wingdings" w:hint="default"/>
      </w:rPr>
    </w:lvl>
  </w:abstractNum>
  <w:abstractNum w:abstractNumId="54" w15:restartNumberingAfterBreak="0">
    <w:nsid w:val="61A2486F"/>
    <w:multiLevelType w:val="hybridMultilevel"/>
    <w:tmpl w:val="0002B35A"/>
    <w:lvl w:ilvl="0" w:tplc="AFDE7A5E">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61BC2649"/>
    <w:multiLevelType w:val="hybridMultilevel"/>
    <w:tmpl w:val="E9725B6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3101D9D"/>
    <w:multiLevelType w:val="hybridMultilevel"/>
    <w:tmpl w:val="680ABC6A"/>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57" w15:restartNumberingAfterBreak="0">
    <w:nsid w:val="63FA3E1D"/>
    <w:multiLevelType w:val="hybridMultilevel"/>
    <w:tmpl w:val="2BB07A1A"/>
    <w:lvl w:ilvl="0" w:tplc="1260554A">
      <w:start w:val="1"/>
      <w:numFmt w:val="bullet"/>
      <w:lvlText w:val=""/>
      <w:lvlPicBulletId w:val="0"/>
      <w:lvlJc w:val="left"/>
      <w:pPr>
        <w:ind w:left="927" w:hanging="360"/>
      </w:pPr>
      <w:rPr>
        <w:rFonts w:ascii="Symbol" w:hAnsi="Symbol" w:hint="default"/>
        <w:color w:val="auto"/>
      </w:rPr>
    </w:lvl>
    <w:lvl w:ilvl="1" w:tplc="040F0003" w:tentative="1">
      <w:start w:val="1"/>
      <w:numFmt w:val="bullet"/>
      <w:lvlText w:val="o"/>
      <w:lvlJc w:val="left"/>
      <w:pPr>
        <w:ind w:left="1647" w:hanging="360"/>
      </w:pPr>
      <w:rPr>
        <w:rFonts w:ascii="Courier New" w:hAnsi="Courier New" w:cs="Courier New" w:hint="default"/>
      </w:rPr>
    </w:lvl>
    <w:lvl w:ilvl="2" w:tplc="040F0005" w:tentative="1">
      <w:start w:val="1"/>
      <w:numFmt w:val="bullet"/>
      <w:lvlText w:val=""/>
      <w:lvlJc w:val="left"/>
      <w:pPr>
        <w:ind w:left="2367" w:hanging="360"/>
      </w:pPr>
      <w:rPr>
        <w:rFonts w:ascii="Wingdings" w:hAnsi="Wingdings" w:hint="default"/>
      </w:rPr>
    </w:lvl>
    <w:lvl w:ilvl="3" w:tplc="040F0001" w:tentative="1">
      <w:start w:val="1"/>
      <w:numFmt w:val="bullet"/>
      <w:lvlText w:val=""/>
      <w:lvlJc w:val="left"/>
      <w:pPr>
        <w:ind w:left="3087" w:hanging="360"/>
      </w:pPr>
      <w:rPr>
        <w:rFonts w:ascii="Symbol" w:hAnsi="Symbol" w:hint="default"/>
      </w:rPr>
    </w:lvl>
    <w:lvl w:ilvl="4" w:tplc="040F0003" w:tentative="1">
      <w:start w:val="1"/>
      <w:numFmt w:val="bullet"/>
      <w:lvlText w:val="o"/>
      <w:lvlJc w:val="left"/>
      <w:pPr>
        <w:ind w:left="3807" w:hanging="360"/>
      </w:pPr>
      <w:rPr>
        <w:rFonts w:ascii="Courier New" w:hAnsi="Courier New" w:cs="Courier New" w:hint="default"/>
      </w:rPr>
    </w:lvl>
    <w:lvl w:ilvl="5" w:tplc="040F0005" w:tentative="1">
      <w:start w:val="1"/>
      <w:numFmt w:val="bullet"/>
      <w:lvlText w:val=""/>
      <w:lvlJc w:val="left"/>
      <w:pPr>
        <w:ind w:left="4527" w:hanging="360"/>
      </w:pPr>
      <w:rPr>
        <w:rFonts w:ascii="Wingdings" w:hAnsi="Wingdings" w:hint="default"/>
      </w:rPr>
    </w:lvl>
    <w:lvl w:ilvl="6" w:tplc="040F0001" w:tentative="1">
      <w:start w:val="1"/>
      <w:numFmt w:val="bullet"/>
      <w:lvlText w:val=""/>
      <w:lvlJc w:val="left"/>
      <w:pPr>
        <w:ind w:left="5247" w:hanging="360"/>
      </w:pPr>
      <w:rPr>
        <w:rFonts w:ascii="Symbol" w:hAnsi="Symbol" w:hint="default"/>
      </w:rPr>
    </w:lvl>
    <w:lvl w:ilvl="7" w:tplc="040F0003" w:tentative="1">
      <w:start w:val="1"/>
      <w:numFmt w:val="bullet"/>
      <w:lvlText w:val="o"/>
      <w:lvlJc w:val="left"/>
      <w:pPr>
        <w:ind w:left="5967" w:hanging="360"/>
      </w:pPr>
      <w:rPr>
        <w:rFonts w:ascii="Courier New" w:hAnsi="Courier New" w:cs="Courier New" w:hint="default"/>
      </w:rPr>
    </w:lvl>
    <w:lvl w:ilvl="8" w:tplc="040F0005" w:tentative="1">
      <w:start w:val="1"/>
      <w:numFmt w:val="bullet"/>
      <w:lvlText w:val=""/>
      <w:lvlJc w:val="left"/>
      <w:pPr>
        <w:ind w:left="6687" w:hanging="360"/>
      </w:pPr>
      <w:rPr>
        <w:rFonts w:ascii="Wingdings" w:hAnsi="Wingdings" w:hint="default"/>
      </w:rPr>
    </w:lvl>
  </w:abstractNum>
  <w:abstractNum w:abstractNumId="58" w15:restartNumberingAfterBreak="0">
    <w:nsid w:val="64222927"/>
    <w:multiLevelType w:val="hybridMultilevel"/>
    <w:tmpl w:val="FF60C144"/>
    <w:lvl w:ilvl="0" w:tplc="1260554A">
      <w:start w:val="1"/>
      <w:numFmt w:val="bullet"/>
      <w:lvlText w:val=""/>
      <w:lvlPicBulletId w:val="0"/>
      <w:lvlJc w:val="left"/>
      <w:pPr>
        <w:ind w:left="927" w:hanging="360"/>
      </w:pPr>
      <w:rPr>
        <w:rFonts w:ascii="Symbol" w:hAnsi="Symbol" w:hint="default"/>
        <w:color w:val="auto"/>
      </w:rPr>
    </w:lvl>
    <w:lvl w:ilvl="1" w:tplc="040F0003" w:tentative="1">
      <w:start w:val="1"/>
      <w:numFmt w:val="bullet"/>
      <w:lvlText w:val="o"/>
      <w:lvlJc w:val="left"/>
      <w:pPr>
        <w:ind w:left="1647" w:hanging="360"/>
      </w:pPr>
      <w:rPr>
        <w:rFonts w:ascii="Courier New" w:hAnsi="Courier New" w:cs="Courier New" w:hint="default"/>
      </w:rPr>
    </w:lvl>
    <w:lvl w:ilvl="2" w:tplc="040F0005" w:tentative="1">
      <w:start w:val="1"/>
      <w:numFmt w:val="bullet"/>
      <w:lvlText w:val=""/>
      <w:lvlJc w:val="left"/>
      <w:pPr>
        <w:ind w:left="2367" w:hanging="360"/>
      </w:pPr>
      <w:rPr>
        <w:rFonts w:ascii="Wingdings" w:hAnsi="Wingdings" w:hint="default"/>
      </w:rPr>
    </w:lvl>
    <w:lvl w:ilvl="3" w:tplc="040F0001" w:tentative="1">
      <w:start w:val="1"/>
      <w:numFmt w:val="bullet"/>
      <w:lvlText w:val=""/>
      <w:lvlJc w:val="left"/>
      <w:pPr>
        <w:ind w:left="3087" w:hanging="360"/>
      </w:pPr>
      <w:rPr>
        <w:rFonts w:ascii="Symbol" w:hAnsi="Symbol" w:hint="default"/>
      </w:rPr>
    </w:lvl>
    <w:lvl w:ilvl="4" w:tplc="040F0003" w:tentative="1">
      <w:start w:val="1"/>
      <w:numFmt w:val="bullet"/>
      <w:lvlText w:val="o"/>
      <w:lvlJc w:val="left"/>
      <w:pPr>
        <w:ind w:left="3807" w:hanging="360"/>
      </w:pPr>
      <w:rPr>
        <w:rFonts w:ascii="Courier New" w:hAnsi="Courier New" w:cs="Courier New" w:hint="default"/>
      </w:rPr>
    </w:lvl>
    <w:lvl w:ilvl="5" w:tplc="040F0005" w:tentative="1">
      <w:start w:val="1"/>
      <w:numFmt w:val="bullet"/>
      <w:lvlText w:val=""/>
      <w:lvlJc w:val="left"/>
      <w:pPr>
        <w:ind w:left="4527" w:hanging="360"/>
      </w:pPr>
      <w:rPr>
        <w:rFonts w:ascii="Wingdings" w:hAnsi="Wingdings" w:hint="default"/>
      </w:rPr>
    </w:lvl>
    <w:lvl w:ilvl="6" w:tplc="040F0001" w:tentative="1">
      <w:start w:val="1"/>
      <w:numFmt w:val="bullet"/>
      <w:lvlText w:val=""/>
      <w:lvlJc w:val="left"/>
      <w:pPr>
        <w:ind w:left="5247" w:hanging="360"/>
      </w:pPr>
      <w:rPr>
        <w:rFonts w:ascii="Symbol" w:hAnsi="Symbol" w:hint="default"/>
      </w:rPr>
    </w:lvl>
    <w:lvl w:ilvl="7" w:tplc="040F0003" w:tentative="1">
      <w:start w:val="1"/>
      <w:numFmt w:val="bullet"/>
      <w:lvlText w:val="o"/>
      <w:lvlJc w:val="left"/>
      <w:pPr>
        <w:ind w:left="5967" w:hanging="360"/>
      </w:pPr>
      <w:rPr>
        <w:rFonts w:ascii="Courier New" w:hAnsi="Courier New" w:cs="Courier New" w:hint="default"/>
      </w:rPr>
    </w:lvl>
    <w:lvl w:ilvl="8" w:tplc="040F0005" w:tentative="1">
      <w:start w:val="1"/>
      <w:numFmt w:val="bullet"/>
      <w:lvlText w:val=""/>
      <w:lvlJc w:val="left"/>
      <w:pPr>
        <w:ind w:left="6687" w:hanging="360"/>
      </w:pPr>
      <w:rPr>
        <w:rFonts w:ascii="Wingdings" w:hAnsi="Wingdings" w:hint="default"/>
      </w:rPr>
    </w:lvl>
  </w:abstractNum>
  <w:abstractNum w:abstractNumId="59" w15:restartNumberingAfterBreak="0">
    <w:nsid w:val="644E472C"/>
    <w:multiLevelType w:val="hybridMultilevel"/>
    <w:tmpl w:val="030077B4"/>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0" w15:restartNumberingAfterBreak="0">
    <w:nsid w:val="68222B66"/>
    <w:multiLevelType w:val="hybridMultilevel"/>
    <w:tmpl w:val="467C54F6"/>
    <w:lvl w:ilvl="0" w:tplc="AFDE7A5E">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69953893"/>
    <w:multiLevelType w:val="hybridMultilevel"/>
    <w:tmpl w:val="A43C2C70"/>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2" w15:restartNumberingAfterBreak="0">
    <w:nsid w:val="69DB4236"/>
    <w:multiLevelType w:val="hybridMultilevel"/>
    <w:tmpl w:val="57EA0DDE"/>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63" w15:restartNumberingAfterBreak="0">
    <w:nsid w:val="69FA6874"/>
    <w:multiLevelType w:val="hybridMultilevel"/>
    <w:tmpl w:val="FAA05130"/>
    <w:lvl w:ilvl="0" w:tplc="1260554A">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B125A2A"/>
    <w:multiLevelType w:val="hybridMultilevel"/>
    <w:tmpl w:val="9ED02D0C"/>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5" w15:restartNumberingAfterBreak="0">
    <w:nsid w:val="6C512FD5"/>
    <w:multiLevelType w:val="hybridMultilevel"/>
    <w:tmpl w:val="839ED4BE"/>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6" w15:restartNumberingAfterBreak="0">
    <w:nsid w:val="6D647584"/>
    <w:multiLevelType w:val="multilevel"/>
    <w:tmpl w:val="1E3E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FF14187"/>
    <w:multiLevelType w:val="hybridMultilevel"/>
    <w:tmpl w:val="4DDC8070"/>
    <w:lvl w:ilvl="0" w:tplc="AFDE7A5E">
      <w:start w:val="1"/>
      <w:numFmt w:val="bullet"/>
      <w:lvlText w:val=""/>
      <w:lvlPicBulletId w:val="0"/>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8" w15:restartNumberingAfterBreak="0">
    <w:nsid w:val="726257E4"/>
    <w:multiLevelType w:val="hybridMultilevel"/>
    <w:tmpl w:val="33B890D2"/>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69" w15:restartNumberingAfterBreak="0">
    <w:nsid w:val="72806F7F"/>
    <w:multiLevelType w:val="hybridMultilevel"/>
    <w:tmpl w:val="35D225FA"/>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0" w15:restartNumberingAfterBreak="0">
    <w:nsid w:val="75B15658"/>
    <w:multiLevelType w:val="hybridMultilevel"/>
    <w:tmpl w:val="83EA1234"/>
    <w:lvl w:ilvl="0" w:tplc="AFDE7A5E">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79446762"/>
    <w:multiLevelType w:val="hybridMultilevel"/>
    <w:tmpl w:val="AC98EE70"/>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2" w15:restartNumberingAfterBreak="0">
    <w:nsid w:val="79A32696"/>
    <w:multiLevelType w:val="hybridMultilevel"/>
    <w:tmpl w:val="274ABAC2"/>
    <w:lvl w:ilvl="0" w:tplc="AFDE7A5E">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9A44A1B"/>
    <w:multiLevelType w:val="hybridMultilevel"/>
    <w:tmpl w:val="7BC82498"/>
    <w:lvl w:ilvl="0" w:tplc="1260554A">
      <w:start w:val="1"/>
      <w:numFmt w:val="bullet"/>
      <w:lvlText w:val=""/>
      <w:lvlPicBulletId w:val="0"/>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15:restartNumberingAfterBreak="0">
    <w:nsid w:val="79F325DB"/>
    <w:multiLevelType w:val="hybridMultilevel"/>
    <w:tmpl w:val="1086399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15:restartNumberingAfterBreak="0">
    <w:nsid w:val="7B234E56"/>
    <w:multiLevelType w:val="hybridMultilevel"/>
    <w:tmpl w:val="1A5C9DCC"/>
    <w:lvl w:ilvl="0" w:tplc="1260554A">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6" w15:restartNumberingAfterBreak="0">
    <w:nsid w:val="7C395943"/>
    <w:multiLevelType w:val="hybridMultilevel"/>
    <w:tmpl w:val="72B2AFB8"/>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7" w15:restartNumberingAfterBreak="0">
    <w:nsid w:val="7C732A74"/>
    <w:multiLevelType w:val="hybridMultilevel"/>
    <w:tmpl w:val="D9121B76"/>
    <w:lvl w:ilvl="0" w:tplc="1260554A">
      <w:start w:val="1"/>
      <w:numFmt w:val="bullet"/>
      <w:lvlText w:val=""/>
      <w:lvlPicBulletId w:val="0"/>
      <w:lvlJc w:val="left"/>
      <w:pPr>
        <w:ind w:left="720" w:hanging="360"/>
      </w:pPr>
      <w:rPr>
        <w:rFonts w:ascii="Symbol" w:hAnsi="Symbol" w:hint="default"/>
        <w:color w:val="auto"/>
      </w:rPr>
    </w:lvl>
    <w:lvl w:ilvl="1" w:tplc="040F0003">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8" w15:restartNumberingAfterBreak="0">
    <w:nsid w:val="7C744A40"/>
    <w:multiLevelType w:val="hybridMultilevel"/>
    <w:tmpl w:val="5CB2744C"/>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79" w15:restartNumberingAfterBreak="0">
    <w:nsid w:val="7CC445EA"/>
    <w:multiLevelType w:val="hybridMultilevel"/>
    <w:tmpl w:val="9B8022FC"/>
    <w:lvl w:ilvl="0" w:tplc="AE323E84">
      <w:start w:val="1"/>
      <w:numFmt w:val="bullet"/>
      <w:lvlText w:val=""/>
      <w:lvlPicBulletId w:val="0"/>
      <w:lvlJc w:val="left"/>
      <w:pPr>
        <w:tabs>
          <w:tab w:val="num" w:pos="1070"/>
        </w:tabs>
        <w:ind w:left="1070" w:hanging="360"/>
      </w:pPr>
      <w:rPr>
        <w:rFonts w:ascii="Symbol" w:hAnsi="Symbol" w:hint="default"/>
        <w:color w:val="auto"/>
      </w:rPr>
    </w:lvl>
    <w:lvl w:ilvl="1" w:tplc="08090003" w:tentative="1">
      <w:start w:val="1"/>
      <w:numFmt w:val="bullet"/>
      <w:lvlText w:val="o"/>
      <w:lvlJc w:val="left"/>
      <w:pPr>
        <w:tabs>
          <w:tab w:val="num" w:pos="1790"/>
        </w:tabs>
        <w:ind w:left="1790" w:hanging="360"/>
      </w:pPr>
      <w:rPr>
        <w:rFonts w:ascii="Courier New" w:hAnsi="Courier New" w:cs="Courier New" w:hint="default"/>
      </w:rPr>
    </w:lvl>
    <w:lvl w:ilvl="2" w:tplc="08090005" w:tentative="1">
      <w:start w:val="1"/>
      <w:numFmt w:val="bullet"/>
      <w:lvlText w:val=""/>
      <w:lvlJc w:val="left"/>
      <w:pPr>
        <w:tabs>
          <w:tab w:val="num" w:pos="2510"/>
        </w:tabs>
        <w:ind w:left="2510" w:hanging="360"/>
      </w:pPr>
      <w:rPr>
        <w:rFonts w:ascii="Wingdings" w:hAnsi="Wingdings" w:hint="default"/>
      </w:rPr>
    </w:lvl>
    <w:lvl w:ilvl="3" w:tplc="08090001" w:tentative="1">
      <w:start w:val="1"/>
      <w:numFmt w:val="bullet"/>
      <w:lvlText w:val=""/>
      <w:lvlJc w:val="left"/>
      <w:pPr>
        <w:tabs>
          <w:tab w:val="num" w:pos="3230"/>
        </w:tabs>
        <w:ind w:left="3230" w:hanging="360"/>
      </w:pPr>
      <w:rPr>
        <w:rFonts w:ascii="Symbol" w:hAnsi="Symbol" w:hint="default"/>
      </w:rPr>
    </w:lvl>
    <w:lvl w:ilvl="4" w:tplc="08090003" w:tentative="1">
      <w:start w:val="1"/>
      <w:numFmt w:val="bullet"/>
      <w:lvlText w:val="o"/>
      <w:lvlJc w:val="left"/>
      <w:pPr>
        <w:tabs>
          <w:tab w:val="num" w:pos="3950"/>
        </w:tabs>
        <w:ind w:left="3950" w:hanging="360"/>
      </w:pPr>
      <w:rPr>
        <w:rFonts w:ascii="Courier New" w:hAnsi="Courier New" w:cs="Courier New" w:hint="default"/>
      </w:rPr>
    </w:lvl>
    <w:lvl w:ilvl="5" w:tplc="08090005" w:tentative="1">
      <w:start w:val="1"/>
      <w:numFmt w:val="bullet"/>
      <w:lvlText w:val=""/>
      <w:lvlJc w:val="left"/>
      <w:pPr>
        <w:tabs>
          <w:tab w:val="num" w:pos="4670"/>
        </w:tabs>
        <w:ind w:left="4670" w:hanging="360"/>
      </w:pPr>
      <w:rPr>
        <w:rFonts w:ascii="Wingdings" w:hAnsi="Wingdings" w:hint="default"/>
      </w:rPr>
    </w:lvl>
    <w:lvl w:ilvl="6" w:tplc="08090001" w:tentative="1">
      <w:start w:val="1"/>
      <w:numFmt w:val="bullet"/>
      <w:lvlText w:val=""/>
      <w:lvlJc w:val="left"/>
      <w:pPr>
        <w:tabs>
          <w:tab w:val="num" w:pos="5390"/>
        </w:tabs>
        <w:ind w:left="5390" w:hanging="360"/>
      </w:pPr>
      <w:rPr>
        <w:rFonts w:ascii="Symbol" w:hAnsi="Symbol" w:hint="default"/>
      </w:rPr>
    </w:lvl>
    <w:lvl w:ilvl="7" w:tplc="08090003" w:tentative="1">
      <w:start w:val="1"/>
      <w:numFmt w:val="bullet"/>
      <w:lvlText w:val="o"/>
      <w:lvlJc w:val="left"/>
      <w:pPr>
        <w:tabs>
          <w:tab w:val="num" w:pos="6110"/>
        </w:tabs>
        <w:ind w:left="6110" w:hanging="360"/>
      </w:pPr>
      <w:rPr>
        <w:rFonts w:ascii="Courier New" w:hAnsi="Courier New" w:cs="Courier New" w:hint="default"/>
      </w:rPr>
    </w:lvl>
    <w:lvl w:ilvl="8" w:tplc="08090005" w:tentative="1">
      <w:start w:val="1"/>
      <w:numFmt w:val="bullet"/>
      <w:lvlText w:val=""/>
      <w:lvlJc w:val="left"/>
      <w:pPr>
        <w:tabs>
          <w:tab w:val="num" w:pos="6830"/>
        </w:tabs>
        <w:ind w:left="6830" w:hanging="360"/>
      </w:pPr>
      <w:rPr>
        <w:rFonts w:ascii="Wingdings" w:hAnsi="Wingdings" w:hint="default"/>
      </w:rPr>
    </w:lvl>
  </w:abstractNum>
  <w:abstractNum w:abstractNumId="80" w15:restartNumberingAfterBreak="0">
    <w:nsid w:val="7FE422B0"/>
    <w:multiLevelType w:val="hybridMultilevel"/>
    <w:tmpl w:val="CE60B528"/>
    <w:lvl w:ilvl="0" w:tplc="AFDE7A5E">
      <w:start w:val="1"/>
      <w:numFmt w:val="bullet"/>
      <w:lvlText w:val=""/>
      <w:lvlPicBulletId w:val="0"/>
      <w:lvlJc w:val="left"/>
      <w:pPr>
        <w:ind w:left="720" w:hanging="360"/>
      </w:pPr>
      <w:rPr>
        <w:rFonts w:ascii="Symbol" w:hAnsi="Symbol" w:hint="default"/>
        <w:color w:val="auto"/>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num w:numId="1" w16cid:durableId="188405466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97750413">
    <w:abstractNumId w:val="55"/>
  </w:num>
  <w:num w:numId="3" w16cid:durableId="1122727375">
    <w:abstractNumId w:val="80"/>
  </w:num>
  <w:num w:numId="4" w16cid:durableId="1623490321">
    <w:abstractNumId w:val="25"/>
  </w:num>
  <w:num w:numId="5" w16cid:durableId="77950364">
    <w:abstractNumId w:val="69"/>
  </w:num>
  <w:num w:numId="6" w16cid:durableId="1042942407">
    <w:abstractNumId w:val="64"/>
  </w:num>
  <w:num w:numId="7" w16cid:durableId="1055858052">
    <w:abstractNumId w:val="5"/>
  </w:num>
  <w:num w:numId="8" w16cid:durableId="2063870757">
    <w:abstractNumId w:val="33"/>
  </w:num>
  <w:num w:numId="9" w16cid:durableId="1657951542">
    <w:abstractNumId w:val="50"/>
  </w:num>
  <w:num w:numId="10" w16cid:durableId="1003168707">
    <w:abstractNumId w:val="15"/>
  </w:num>
  <w:num w:numId="11" w16cid:durableId="743183727">
    <w:abstractNumId w:val="59"/>
  </w:num>
  <w:num w:numId="12" w16cid:durableId="1709646007">
    <w:abstractNumId w:val="44"/>
  </w:num>
  <w:num w:numId="13" w16cid:durableId="924996424">
    <w:abstractNumId w:val="20"/>
  </w:num>
  <w:num w:numId="14" w16cid:durableId="1059593262">
    <w:abstractNumId w:val="4"/>
  </w:num>
  <w:num w:numId="15" w16cid:durableId="1238902557">
    <w:abstractNumId w:val="78"/>
  </w:num>
  <w:num w:numId="16" w16cid:durableId="768350650">
    <w:abstractNumId w:val="2"/>
  </w:num>
  <w:num w:numId="17" w16cid:durableId="877745497">
    <w:abstractNumId w:val="1"/>
  </w:num>
  <w:num w:numId="18" w16cid:durableId="86773798">
    <w:abstractNumId w:val="38"/>
  </w:num>
  <w:num w:numId="19" w16cid:durableId="758719184">
    <w:abstractNumId w:val="52"/>
  </w:num>
  <w:num w:numId="20" w16cid:durableId="914166731">
    <w:abstractNumId w:val="21"/>
  </w:num>
  <w:num w:numId="21" w16cid:durableId="260531792">
    <w:abstractNumId w:val="7"/>
  </w:num>
  <w:num w:numId="22" w16cid:durableId="1494418046">
    <w:abstractNumId w:val="48"/>
  </w:num>
  <w:num w:numId="23" w16cid:durableId="1202403523">
    <w:abstractNumId w:val="10"/>
  </w:num>
  <w:num w:numId="24" w16cid:durableId="1601835559">
    <w:abstractNumId w:val="31"/>
  </w:num>
  <w:num w:numId="25" w16cid:durableId="612250362">
    <w:abstractNumId w:val="32"/>
  </w:num>
  <w:num w:numId="26" w16cid:durableId="1354766576">
    <w:abstractNumId w:val="41"/>
  </w:num>
  <w:num w:numId="27" w16cid:durableId="1719817165">
    <w:abstractNumId w:val="29"/>
  </w:num>
  <w:num w:numId="28" w16cid:durableId="919482987">
    <w:abstractNumId w:val="61"/>
  </w:num>
  <w:num w:numId="29" w16cid:durableId="1779909771">
    <w:abstractNumId w:val="79"/>
  </w:num>
  <w:num w:numId="30" w16cid:durableId="1043561772">
    <w:abstractNumId w:val="35"/>
  </w:num>
  <w:num w:numId="31" w16cid:durableId="1127120023">
    <w:abstractNumId w:val="57"/>
  </w:num>
  <w:num w:numId="32" w16cid:durableId="241304398">
    <w:abstractNumId w:val="39"/>
  </w:num>
  <w:num w:numId="33" w16cid:durableId="1825584636">
    <w:abstractNumId w:val="43"/>
  </w:num>
  <w:num w:numId="34" w16cid:durableId="1009602480">
    <w:abstractNumId w:val="26"/>
  </w:num>
  <w:num w:numId="35" w16cid:durableId="1304694130">
    <w:abstractNumId w:val="58"/>
  </w:num>
  <w:num w:numId="36" w16cid:durableId="80491209">
    <w:abstractNumId w:val="65"/>
  </w:num>
  <w:num w:numId="37" w16cid:durableId="194661240">
    <w:abstractNumId w:val="71"/>
  </w:num>
  <w:num w:numId="38" w16cid:durableId="2057316345">
    <w:abstractNumId w:val="60"/>
  </w:num>
  <w:num w:numId="39" w16cid:durableId="1149784408">
    <w:abstractNumId w:val="67"/>
  </w:num>
  <w:num w:numId="40" w16cid:durableId="1877041667">
    <w:abstractNumId w:val="70"/>
  </w:num>
  <w:num w:numId="41" w16cid:durableId="1265722648">
    <w:abstractNumId w:val="36"/>
  </w:num>
  <w:num w:numId="42" w16cid:durableId="208418910">
    <w:abstractNumId w:val="54"/>
  </w:num>
  <w:num w:numId="43" w16cid:durableId="457340424">
    <w:abstractNumId w:val="45"/>
  </w:num>
  <w:num w:numId="44" w16cid:durableId="1726298682">
    <w:abstractNumId w:val="9"/>
  </w:num>
  <w:num w:numId="45" w16cid:durableId="2008291494">
    <w:abstractNumId w:val="0"/>
  </w:num>
  <w:num w:numId="46" w16cid:durableId="1280448590">
    <w:abstractNumId w:val="72"/>
  </w:num>
  <w:num w:numId="47" w16cid:durableId="199125580">
    <w:abstractNumId w:val="17"/>
  </w:num>
  <w:num w:numId="48" w16cid:durableId="786659611">
    <w:abstractNumId w:val="27"/>
  </w:num>
  <w:num w:numId="49" w16cid:durableId="1486120382">
    <w:abstractNumId w:val="3"/>
  </w:num>
  <w:num w:numId="50" w16cid:durableId="1693341369">
    <w:abstractNumId w:val="56"/>
  </w:num>
  <w:num w:numId="51" w16cid:durableId="1105615532">
    <w:abstractNumId w:val="76"/>
  </w:num>
  <w:num w:numId="52" w16cid:durableId="1010722954">
    <w:abstractNumId w:val="12"/>
  </w:num>
  <w:num w:numId="53" w16cid:durableId="878860004">
    <w:abstractNumId w:val="19"/>
  </w:num>
  <w:num w:numId="54" w16cid:durableId="698120983">
    <w:abstractNumId w:val="6"/>
  </w:num>
  <w:num w:numId="55" w16cid:durableId="96876630">
    <w:abstractNumId w:val="28"/>
  </w:num>
  <w:num w:numId="56" w16cid:durableId="33046039">
    <w:abstractNumId w:val="73"/>
  </w:num>
  <w:num w:numId="57" w16cid:durableId="1050766735">
    <w:abstractNumId w:val="51"/>
  </w:num>
  <w:num w:numId="58" w16cid:durableId="1509295653">
    <w:abstractNumId w:val="75"/>
  </w:num>
  <w:num w:numId="59" w16cid:durableId="1547528442">
    <w:abstractNumId w:val="42"/>
  </w:num>
  <w:num w:numId="60" w16cid:durableId="42602605">
    <w:abstractNumId w:val="53"/>
  </w:num>
  <w:num w:numId="61" w16cid:durableId="1280793598">
    <w:abstractNumId w:val="63"/>
  </w:num>
  <w:num w:numId="62" w16cid:durableId="1585844959">
    <w:abstractNumId w:val="24"/>
  </w:num>
  <w:num w:numId="63" w16cid:durableId="471215276">
    <w:abstractNumId w:val="40"/>
  </w:num>
  <w:num w:numId="64" w16cid:durableId="2113742939">
    <w:abstractNumId w:val="23"/>
  </w:num>
  <w:num w:numId="65" w16cid:durableId="1926912338">
    <w:abstractNumId w:val="68"/>
  </w:num>
  <w:num w:numId="66" w16cid:durableId="1430128238">
    <w:abstractNumId w:val="11"/>
  </w:num>
  <w:num w:numId="67" w16cid:durableId="1725904229">
    <w:abstractNumId w:val="77"/>
  </w:num>
  <w:num w:numId="68" w16cid:durableId="581137334">
    <w:abstractNumId w:val="13"/>
  </w:num>
  <w:num w:numId="69" w16cid:durableId="1418406661">
    <w:abstractNumId w:val="46"/>
  </w:num>
  <w:num w:numId="70" w16cid:durableId="579602875">
    <w:abstractNumId w:val="14"/>
  </w:num>
  <w:num w:numId="71" w16cid:durableId="1911041883">
    <w:abstractNumId w:val="66"/>
  </w:num>
  <w:num w:numId="72" w16cid:durableId="1994409307">
    <w:abstractNumId w:val="18"/>
  </w:num>
  <w:num w:numId="73" w16cid:durableId="1834832951">
    <w:abstractNumId w:val="47"/>
  </w:num>
  <w:num w:numId="74" w16cid:durableId="122846863">
    <w:abstractNumId w:val="34"/>
  </w:num>
  <w:num w:numId="75" w16cid:durableId="30808358">
    <w:abstractNumId w:val="8"/>
  </w:num>
  <w:num w:numId="76" w16cid:durableId="2008046611">
    <w:abstractNumId w:val="30"/>
  </w:num>
  <w:num w:numId="77" w16cid:durableId="283732991">
    <w:abstractNumId w:val="62"/>
  </w:num>
  <w:num w:numId="78" w16cid:durableId="470487155">
    <w:abstractNumId w:val="16"/>
  </w:num>
  <w:num w:numId="79" w16cid:durableId="2132624240">
    <w:abstractNumId w:val="37"/>
  </w:num>
  <w:num w:numId="80" w16cid:durableId="255285280">
    <w:abstractNumId w:val="74"/>
  </w:num>
  <w:num w:numId="81" w16cid:durableId="300037060">
    <w:abstractNumId w:val="4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2A"/>
    <w:rsid w:val="000034C4"/>
    <w:rsid w:val="000214F1"/>
    <w:rsid w:val="00023896"/>
    <w:rsid w:val="00027741"/>
    <w:rsid w:val="000277F6"/>
    <w:rsid w:val="00033092"/>
    <w:rsid w:val="00036C8F"/>
    <w:rsid w:val="00040A8E"/>
    <w:rsid w:val="000438F7"/>
    <w:rsid w:val="00043D40"/>
    <w:rsid w:val="0004663A"/>
    <w:rsid w:val="00047112"/>
    <w:rsid w:val="00047C71"/>
    <w:rsid w:val="00050428"/>
    <w:rsid w:val="00052F25"/>
    <w:rsid w:val="00060FFC"/>
    <w:rsid w:val="00062431"/>
    <w:rsid w:val="00062733"/>
    <w:rsid w:val="000635C8"/>
    <w:rsid w:val="00064122"/>
    <w:rsid w:val="00075CD4"/>
    <w:rsid w:val="00080E90"/>
    <w:rsid w:val="000840A7"/>
    <w:rsid w:val="00086301"/>
    <w:rsid w:val="000874F2"/>
    <w:rsid w:val="00090EC1"/>
    <w:rsid w:val="00095228"/>
    <w:rsid w:val="00097A7B"/>
    <w:rsid w:val="000A7E34"/>
    <w:rsid w:val="000B0EE1"/>
    <w:rsid w:val="000B1072"/>
    <w:rsid w:val="000B170F"/>
    <w:rsid w:val="000B3F7B"/>
    <w:rsid w:val="000C3120"/>
    <w:rsid w:val="000C5CD9"/>
    <w:rsid w:val="000C70FB"/>
    <w:rsid w:val="000D203C"/>
    <w:rsid w:val="000D3082"/>
    <w:rsid w:val="000E2A2B"/>
    <w:rsid w:val="000E32D5"/>
    <w:rsid w:val="000E66BA"/>
    <w:rsid w:val="000E69D2"/>
    <w:rsid w:val="000F537E"/>
    <w:rsid w:val="000F739C"/>
    <w:rsid w:val="001021A6"/>
    <w:rsid w:val="00102E98"/>
    <w:rsid w:val="0010314C"/>
    <w:rsid w:val="00103544"/>
    <w:rsid w:val="00105229"/>
    <w:rsid w:val="00105714"/>
    <w:rsid w:val="00105E61"/>
    <w:rsid w:val="00107BE8"/>
    <w:rsid w:val="0012036B"/>
    <w:rsid w:val="001239E9"/>
    <w:rsid w:val="0012432D"/>
    <w:rsid w:val="00146E19"/>
    <w:rsid w:val="00153448"/>
    <w:rsid w:val="00153ABB"/>
    <w:rsid w:val="001558D9"/>
    <w:rsid w:val="00155F2B"/>
    <w:rsid w:val="001654DB"/>
    <w:rsid w:val="001656C9"/>
    <w:rsid w:val="001667E2"/>
    <w:rsid w:val="00170276"/>
    <w:rsid w:val="00172ACF"/>
    <w:rsid w:val="00176DDC"/>
    <w:rsid w:val="001779F5"/>
    <w:rsid w:val="00182912"/>
    <w:rsid w:val="00182A4B"/>
    <w:rsid w:val="00183E76"/>
    <w:rsid w:val="00184614"/>
    <w:rsid w:val="00185AA9"/>
    <w:rsid w:val="00186D88"/>
    <w:rsid w:val="00190354"/>
    <w:rsid w:val="00195300"/>
    <w:rsid w:val="00196B8C"/>
    <w:rsid w:val="001B1FEE"/>
    <w:rsid w:val="001B3520"/>
    <w:rsid w:val="001B5AC6"/>
    <w:rsid w:val="001B7C68"/>
    <w:rsid w:val="001B7EC8"/>
    <w:rsid w:val="001C0A03"/>
    <w:rsid w:val="001C5618"/>
    <w:rsid w:val="001C56AB"/>
    <w:rsid w:val="001C7A2B"/>
    <w:rsid w:val="001D3175"/>
    <w:rsid w:val="001E4510"/>
    <w:rsid w:val="001E5104"/>
    <w:rsid w:val="001E7B9B"/>
    <w:rsid w:val="001F0A74"/>
    <w:rsid w:val="001F1AB3"/>
    <w:rsid w:val="001F2E9D"/>
    <w:rsid w:val="00205C37"/>
    <w:rsid w:val="00211718"/>
    <w:rsid w:val="002209C7"/>
    <w:rsid w:val="00221484"/>
    <w:rsid w:val="00224BAD"/>
    <w:rsid w:val="00233BC3"/>
    <w:rsid w:val="00245A8D"/>
    <w:rsid w:val="00252319"/>
    <w:rsid w:val="00253263"/>
    <w:rsid w:val="00257E1E"/>
    <w:rsid w:val="002650D8"/>
    <w:rsid w:val="00266DA5"/>
    <w:rsid w:val="002670C8"/>
    <w:rsid w:val="00267A49"/>
    <w:rsid w:val="00273471"/>
    <w:rsid w:val="00276AA5"/>
    <w:rsid w:val="0028033C"/>
    <w:rsid w:val="00286A24"/>
    <w:rsid w:val="00292541"/>
    <w:rsid w:val="00294C23"/>
    <w:rsid w:val="002975CB"/>
    <w:rsid w:val="002A5188"/>
    <w:rsid w:val="002A5D5F"/>
    <w:rsid w:val="002A5EAF"/>
    <w:rsid w:val="002A6492"/>
    <w:rsid w:val="002B5192"/>
    <w:rsid w:val="002C1264"/>
    <w:rsid w:val="002C53C8"/>
    <w:rsid w:val="002C5BA8"/>
    <w:rsid w:val="002C642A"/>
    <w:rsid w:val="002C7A98"/>
    <w:rsid w:val="002D113F"/>
    <w:rsid w:val="002D53FA"/>
    <w:rsid w:val="002D6675"/>
    <w:rsid w:val="002D7D46"/>
    <w:rsid w:val="002E1075"/>
    <w:rsid w:val="002F1648"/>
    <w:rsid w:val="002F2C10"/>
    <w:rsid w:val="00300A0C"/>
    <w:rsid w:val="0030104E"/>
    <w:rsid w:val="00310A92"/>
    <w:rsid w:val="00310E16"/>
    <w:rsid w:val="00315CB3"/>
    <w:rsid w:val="00317545"/>
    <w:rsid w:val="00321A27"/>
    <w:rsid w:val="00327D1E"/>
    <w:rsid w:val="003307E2"/>
    <w:rsid w:val="003366A9"/>
    <w:rsid w:val="00336A37"/>
    <w:rsid w:val="00337FEC"/>
    <w:rsid w:val="003410F0"/>
    <w:rsid w:val="00341BFB"/>
    <w:rsid w:val="00342E70"/>
    <w:rsid w:val="003431B1"/>
    <w:rsid w:val="003435B2"/>
    <w:rsid w:val="00347414"/>
    <w:rsid w:val="00354C8A"/>
    <w:rsid w:val="00356B5B"/>
    <w:rsid w:val="00362CDE"/>
    <w:rsid w:val="00364167"/>
    <w:rsid w:val="00367018"/>
    <w:rsid w:val="00367E08"/>
    <w:rsid w:val="00370B74"/>
    <w:rsid w:val="00372A59"/>
    <w:rsid w:val="00374D0A"/>
    <w:rsid w:val="00381659"/>
    <w:rsid w:val="003825F0"/>
    <w:rsid w:val="00382C1E"/>
    <w:rsid w:val="00384628"/>
    <w:rsid w:val="0038770E"/>
    <w:rsid w:val="00390C13"/>
    <w:rsid w:val="00395588"/>
    <w:rsid w:val="003A1946"/>
    <w:rsid w:val="003A22CE"/>
    <w:rsid w:val="003A4DC5"/>
    <w:rsid w:val="003A5601"/>
    <w:rsid w:val="003A6FFB"/>
    <w:rsid w:val="003B0319"/>
    <w:rsid w:val="003B0506"/>
    <w:rsid w:val="003B6E0E"/>
    <w:rsid w:val="003B6ECF"/>
    <w:rsid w:val="003B7AED"/>
    <w:rsid w:val="003C0F07"/>
    <w:rsid w:val="003D14F7"/>
    <w:rsid w:val="003D3225"/>
    <w:rsid w:val="003D77FC"/>
    <w:rsid w:val="003D7C9A"/>
    <w:rsid w:val="003D7CA9"/>
    <w:rsid w:val="003E2408"/>
    <w:rsid w:val="003E2FFE"/>
    <w:rsid w:val="003E5033"/>
    <w:rsid w:val="003E7AE4"/>
    <w:rsid w:val="003F20A4"/>
    <w:rsid w:val="003F221C"/>
    <w:rsid w:val="003F4651"/>
    <w:rsid w:val="003F50D8"/>
    <w:rsid w:val="003F55CA"/>
    <w:rsid w:val="003F72F8"/>
    <w:rsid w:val="00402EB2"/>
    <w:rsid w:val="0041406A"/>
    <w:rsid w:val="00415951"/>
    <w:rsid w:val="00417514"/>
    <w:rsid w:val="0042054C"/>
    <w:rsid w:val="00422478"/>
    <w:rsid w:val="00431AAA"/>
    <w:rsid w:val="004405A6"/>
    <w:rsid w:val="00442983"/>
    <w:rsid w:val="00461B98"/>
    <w:rsid w:val="004650FA"/>
    <w:rsid w:val="004708BE"/>
    <w:rsid w:val="00474F91"/>
    <w:rsid w:val="00476C42"/>
    <w:rsid w:val="00477766"/>
    <w:rsid w:val="004810A8"/>
    <w:rsid w:val="0048635D"/>
    <w:rsid w:val="004914E1"/>
    <w:rsid w:val="004A3149"/>
    <w:rsid w:val="004A5B6B"/>
    <w:rsid w:val="004B458E"/>
    <w:rsid w:val="004C4E4C"/>
    <w:rsid w:val="004D1150"/>
    <w:rsid w:val="004D2C6C"/>
    <w:rsid w:val="004D2FD3"/>
    <w:rsid w:val="004D7FA8"/>
    <w:rsid w:val="004E27CB"/>
    <w:rsid w:val="004E679E"/>
    <w:rsid w:val="004E7963"/>
    <w:rsid w:val="004F5547"/>
    <w:rsid w:val="004F7B79"/>
    <w:rsid w:val="005015CC"/>
    <w:rsid w:val="00503D0E"/>
    <w:rsid w:val="005064F8"/>
    <w:rsid w:val="0050720A"/>
    <w:rsid w:val="0051073E"/>
    <w:rsid w:val="00513FD6"/>
    <w:rsid w:val="00516CEF"/>
    <w:rsid w:val="005200C5"/>
    <w:rsid w:val="0052097A"/>
    <w:rsid w:val="00524560"/>
    <w:rsid w:val="00524569"/>
    <w:rsid w:val="0052462D"/>
    <w:rsid w:val="0052690F"/>
    <w:rsid w:val="005304AA"/>
    <w:rsid w:val="00534CEE"/>
    <w:rsid w:val="005353B4"/>
    <w:rsid w:val="005436E3"/>
    <w:rsid w:val="00547E2D"/>
    <w:rsid w:val="005506AE"/>
    <w:rsid w:val="00550C09"/>
    <w:rsid w:val="00550EFF"/>
    <w:rsid w:val="00561E95"/>
    <w:rsid w:val="005667C9"/>
    <w:rsid w:val="005716B4"/>
    <w:rsid w:val="00571BD4"/>
    <w:rsid w:val="00573B64"/>
    <w:rsid w:val="00574C71"/>
    <w:rsid w:val="00577FE1"/>
    <w:rsid w:val="005836EB"/>
    <w:rsid w:val="00583F29"/>
    <w:rsid w:val="0059048F"/>
    <w:rsid w:val="005906EA"/>
    <w:rsid w:val="0059339E"/>
    <w:rsid w:val="00594A96"/>
    <w:rsid w:val="0059591E"/>
    <w:rsid w:val="00597E0A"/>
    <w:rsid w:val="005A0D22"/>
    <w:rsid w:val="005A4F68"/>
    <w:rsid w:val="005A5D1F"/>
    <w:rsid w:val="005A6BA7"/>
    <w:rsid w:val="005A6F5A"/>
    <w:rsid w:val="005A727F"/>
    <w:rsid w:val="005B0F37"/>
    <w:rsid w:val="005B1CB8"/>
    <w:rsid w:val="005B4C63"/>
    <w:rsid w:val="005B6D58"/>
    <w:rsid w:val="005C0FE7"/>
    <w:rsid w:val="005C2AB7"/>
    <w:rsid w:val="005E0BBF"/>
    <w:rsid w:val="005E1074"/>
    <w:rsid w:val="005E108E"/>
    <w:rsid w:val="005E16C8"/>
    <w:rsid w:val="005E7899"/>
    <w:rsid w:val="005F54AF"/>
    <w:rsid w:val="005F6A83"/>
    <w:rsid w:val="00600383"/>
    <w:rsid w:val="0060130E"/>
    <w:rsid w:val="00601B99"/>
    <w:rsid w:val="00602ED1"/>
    <w:rsid w:val="00603918"/>
    <w:rsid w:val="00604957"/>
    <w:rsid w:val="00605255"/>
    <w:rsid w:val="00617026"/>
    <w:rsid w:val="006207AF"/>
    <w:rsid w:val="00620B90"/>
    <w:rsid w:val="00621D1A"/>
    <w:rsid w:val="00621DEA"/>
    <w:rsid w:val="00626276"/>
    <w:rsid w:val="00630A7B"/>
    <w:rsid w:val="00632D8A"/>
    <w:rsid w:val="006357DC"/>
    <w:rsid w:val="00635B8B"/>
    <w:rsid w:val="00641680"/>
    <w:rsid w:val="00644285"/>
    <w:rsid w:val="00646E7B"/>
    <w:rsid w:val="0065054B"/>
    <w:rsid w:val="006518B3"/>
    <w:rsid w:val="00652987"/>
    <w:rsid w:val="00653BCD"/>
    <w:rsid w:val="00656FC5"/>
    <w:rsid w:val="00660011"/>
    <w:rsid w:val="00661B63"/>
    <w:rsid w:val="00661F02"/>
    <w:rsid w:val="00662AAA"/>
    <w:rsid w:val="00662AE7"/>
    <w:rsid w:val="00665F68"/>
    <w:rsid w:val="00666390"/>
    <w:rsid w:val="006665C8"/>
    <w:rsid w:val="00666742"/>
    <w:rsid w:val="00670484"/>
    <w:rsid w:val="00670A57"/>
    <w:rsid w:val="00671BA0"/>
    <w:rsid w:val="00680E6D"/>
    <w:rsid w:val="00683844"/>
    <w:rsid w:val="006867DC"/>
    <w:rsid w:val="00691058"/>
    <w:rsid w:val="00692753"/>
    <w:rsid w:val="00693E4D"/>
    <w:rsid w:val="00695CD4"/>
    <w:rsid w:val="00696928"/>
    <w:rsid w:val="006A3520"/>
    <w:rsid w:val="006A3BE3"/>
    <w:rsid w:val="006A4708"/>
    <w:rsid w:val="006B0E5B"/>
    <w:rsid w:val="006B2EC2"/>
    <w:rsid w:val="006B3BAB"/>
    <w:rsid w:val="006B3DFD"/>
    <w:rsid w:val="006B4D63"/>
    <w:rsid w:val="006B57B1"/>
    <w:rsid w:val="006D007D"/>
    <w:rsid w:val="006D7317"/>
    <w:rsid w:val="006E1C26"/>
    <w:rsid w:val="006F319B"/>
    <w:rsid w:val="0070068A"/>
    <w:rsid w:val="00700C97"/>
    <w:rsid w:val="0070102C"/>
    <w:rsid w:val="007050E8"/>
    <w:rsid w:val="0071002C"/>
    <w:rsid w:val="00712E0F"/>
    <w:rsid w:val="0071558F"/>
    <w:rsid w:val="007233F2"/>
    <w:rsid w:val="0072405F"/>
    <w:rsid w:val="00725413"/>
    <w:rsid w:val="00725C50"/>
    <w:rsid w:val="007352D1"/>
    <w:rsid w:val="00737B58"/>
    <w:rsid w:val="00744555"/>
    <w:rsid w:val="007474AA"/>
    <w:rsid w:val="00747890"/>
    <w:rsid w:val="00751D2D"/>
    <w:rsid w:val="00753140"/>
    <w:rsid w:val="00762CAB"/>
    <w:rsid w:val="007656F4"/>
    <w:rsid w:val="0076685B"/>
    <w:rsid w:val="00770A2D"/>
    <w:rsid w:val="00771F7F"/>
    <w:rsid w:val="0077467E"/>
    <w:rsid w:val="007759F9"/>
    <w:rsid w:val="00787586"/>
    <w:rsid w:val="0079196C"/>
    <w:rsid w:val="007922AD"/>
    <w:rsid w:val="007930FA"/>
    <w:rsid w:val="00793691"/>
    <w:rsid w:val="00794868"/>
    <w:rsid w:val="007A1E90"/>
    <w:rsid w:val="007A4A8D"/>
    <w:rsid w:val="007B4FE2"/>
    <w:rsid w:val="007B6149"/>
    <w:rsid w:val="007C7E3C"/>
    <w:rsid w:val="007E7E5E"/>
    <w:rsid w:val="007F4E84"/>
    <w:rsid w:val="007F54B2"/>
    <w:rsid w:val="00801A50"/>
    <w:rsid w:val="00805CE9"/>
    <w:rsid w:val="00807857"/>
    <w:rsid w:val="00810528"/>
    <w:rsid w:val="00811662"/>
    <w:rsid w:val="00812D2E"/>
    <w:rsid w:val="00820DF4"/>
    <w:rsid w:val="00826498"/>
    <w:rsid w:val="00830207"/>
    <w:rsid w:val="0083062E"/>
    <w:rsid w:val="0083482C"/>
    <w:rsid w:val="008364BD"/>
    <w:rsid w:val="00837598"/>
    <w:rsid w:val="0084082E"/>
    <w:rsid w:val="00846C83"/>
    <w:rsid w:val="00850250"/>
    <w:rsid w:val="00852A75"/>
    <w:rsid w:val="00855D36"/>
    <w:rsid w:val="008842C8"/>
    <w:rsid w:val="00886DDE"/>
    <w:rsid w:val="0089044F"/>
    <w:rsid w:val="008909CB"/>
    <w:rsid w:val="008938F6"/>
    <w:rsid w:val="00897531"/>
    <w:rsid w:val="008A3443"/>
    <w:rsid w:val="008A48E1"/>
    <w:rsid w:val="008A67C5"/>
    <w:rsid w:val="008B0E32"/>
    <w:rsid w:val="008B4F7A"/>
    <w:rsid w:val="008B5221"/>
    <w:rsid w:val="008B64A4"/>
    <w:rsid w:val="008B66A4"/>
    <w:rsid w:val="008B7A2F"/>
    <w:rsid w:val="008B7E4F"/>
    <w:rsid w:val="008C1CAC"/>
    <w:rsid w:val="008C4932"/>
    <w:rsid w:val="008D0A88"/>
    <w:rsid w:val="008F2B0C"/>
    <w:rsid w:val="008F3BB0"/>
    <w:rsid w:val="008F4397"/>
    <w:rsid w:val="008F7933"/>
    <w:rsid w:val="00902D26"/>
    <w:rsid w:val="009037F6"/>
    <w:rsid w:val="009038DA"/>
    <w:rsid w:val="00904ED5"/>
    <w:rsid w:val="00907A6E"/>
    <w:rsid w:val="0091120A"/>
    <w:rsid w:val="00911500"/>
    <w:rsid w:val="009134BD"/>
    <w:rsid w:val="0091623F"/>
    <w:rsid w:val="00925A7B"/>
    <w:rsid w:val="00927A72"/>
    <w:rsid w:val="009327E6"/>
    <w:rsid w:val="009351A3"/>
    <w:rsid w:val="009456EB"/>
    <w:rsid w:val="009525BB"/>
    <w:rsid w:val="0095407F"/>
    <w:rsid w:val="00954905"/>
    <w:rsid w:val="00955A19"/>
    <w:rsid w:val="00956401"/>
    <w:rsid w:val="00961D7C"/>
    <w:rsid w:val="0096294E"/>
    <w:rsid w:val="00964AE8"/>
    <w:rsid w:val="00971BE3"/>
    <w:rsid w:val="00971D8D"/>
    <w:rsid w:val="00973D42"/>
    <w:rsid w:val="0097656E"/>
    <w:rsid w:val="00976A68"/>
    <w:rsid w:val="00980A87"/>
    <w:rsid w:val="009872A1"/>
    <w:rsid w:val="009922AE"/>
    <w:rsid w:val="009934DB"/>
    <w:rsid w:val="00995E1F"/>
    <w:rsid w:val="009A0844"/>
    <w:rsid w:val="009A22D8"/>
    <w:rsid w:val="009A76F1"/>
    <w:rsid w:val="009C5DFA"/>
    <w:rsid w:val="009D06F8"/>
    <w:rsid w:val="009D3092"/>
    <w:rsid w:val="009E2E31"/>
    <w:rsid w:val="009E51AD"/>
    <w:rsid w:val="009E63D3"/>
    <w:rsid w:val="009F03C7"/>
    <w:rsid w:val="00A02BA8"/>
    <w:rsid w:val="00A064CF"/>
    <w:rsid w:val="00A06D84"/>
    <w:rsid w:val="00A1168F"/>
    <w:rsid w:val="00A11E78"/>
    <w:rsid w:val="00A16125"/>
    <w:rsid w:val="00A20072"/>
    <w:rsid w:val="00A26D38"/>
    <w:rsid w:val="00A277A9"/>
    <w:rsid w:val="00A31B4C"/>
    <w:rsid w:val="00A3580E"/>
    <w:rsid w:val="00A36003"/>
    <w:rsid w:val="00A40A60"/>
    <w:rsid w:val="00A44431"/>
    <w:rsid w:val="00A46F20"/>
    <w:rsid w:val="00A50DF5"/>
    <w:rsid w:val="00A51568"/>
    <w:rsid w:val="00A613B3"/>
    <w:rsid w:val="00A6666D"/>
    <w:rsid w:val="00A77284"/>
    <w:rsid w:val="00A774C2"/>
    <w:rsid w:val="00A847B6"/>
    <w:rsid w:val="00A863DF"/>
    <w:rsid w:val="00A922F2"/>
    <w:rsid w:val="00A934F8"/>
    <w:rsid w:val="00A9386E"/>
    <w:rsid w:val="00AA1053"/>
    <w:rsid w:val="00AA20CB"/>
    <w:rsid w:val="00AA2512"/>
    <w:rsid w:val="00AA5291"/>
    <w:rsid w:val="00AB0D62"/>
    <w:rsid w:val="00AB1764"/>
    <w:rsid w:val="00AB66AE"/>
    <w:rsid w:val="00AC562B"/>
    <w:rsid w:val="00AC7EFC"/>
    <w:rsid w:val="00AD6F35"/>
    <w:rsid w:val="00AE45F2"/>
    <w:rsid w:val="00AE6CAF"/>
    <w:rsid w:val="00AE78B9"/>
    <w:rsid w:val="00AF186E"/>
    <w:rsid w:val="00AF195D"/>
    <w:rsid w:val="00AF47CC"/>
    <w:rsid w:val="00B01D70"/>
    <w:rsid w:val="00B1522C"/>
    <w:rsid w:val="00B17CE0"/>
    <w:rsid w:val="00B234A5"/>
    <w:rsid w:val="00B253FD"/>
    <w:rsid w:val="00B25EE9"/>
    <w:rsid w:val="00B33223"/>
    <w:rsid w:val="00B3382F"/>
    <w:rsid w:val="00B374F0"/>
    <w:rsid w:val="00B37654"/>
    <w:rsid w:val="00B47316"/>
    <w:rsid w:val="00B502F8"/>
    <w:rsid w:val="00B50C07"/>
    <w:rsid w:val="00B6301C"/>
    <w:rsid w:val="00B643E4"/>
    <w:rsid w:val="00B64CB2"/>
    <w:rsid w:val="00B76893"/>
    <w:rsid w:val="00B81448"/>
    <w:rsid w:val="00B86A7A"/>
    <w:rsid w:val="00B921EE"/>
    <w:rsid w:val="00B93528"/>
    <w:rsid w:val="00B96EE4"/>
    <w:rsid w:val="00BB2831"/>
    <w:rsid w:val="00BB29C5"/>
    <w:rsid w:val="00BB3E3C"/>
    <w:rsid w:val="00BB633C"/>
    <w:rsid w:val="00BC5F0F"/>
    <w:rsid w:val="00BC76C1"/>
    <w:rsid w:val="00BD05F1"/>
    <w:rsid w:val="00BD5024"/>
    <w:rsid w:val="00BE2E49"/>
    <w:rsid w:val="00BE4B5F"/>
    <w:rsid w:val="00BE5047"/>
    <w:rsid w:val="00BF0CB5"/>
    <w:rsid w:val="00BF19F7"/>
    <w:rsid w:val="00BF3B99"/>
    <w:rsid w:val="00BF5ABF"/>
    <w:rsid w:val="00BF6FDF"/>
    <w:rsid w:val="00C01BC1"/>
    <w:rsid w:val="00C03A75"/>
    <w:rsid w:val="00C16328"/>
    <w:rsid w:val="00C279B8"/>
    <w:rsid w:val="00C30EE6"/>
    <w:rsid w:val="00C313E5"/>
    <w:rsid w:val="00C32118"/>
    <w:rsid w:val="00C35534"/>
    <w:rsid w:val="00C408A5"/>
    <w:rsid w:val="00C47020"/>
    <w:rsid w:val="00C535EB"/>
    <w:rsid w:val="00C537B2"/>
    <w:rsid w:val="00C55540"/>
    <w:rsid w:val="00C55F3A"/>
    <w:rsid w:val="00C60EC3"/>
    <w:rsid w:val="00C6477B"/>
    <w:rsid w:val="00C64BB3"/>
    <w:rsid w:val="00C712C3"/>
    <w:rsid w:val="00C73CDD"/>
    <w:rsid w:val="00C74810"/>
    <w:rsid w:val="00C763E7"/>
    <w:rsid w:val="00C822D3"/>
    <w:rsid w:val="00C83E05"/>
    <w:rsid w:val="00C843F3"/>
    <w:rsid w:val="00C861C8"/>
    <w:rsid w:val="00C90432"/>
    <w:rsid w:val="00C90538"/>
    <w:rsid w:val="00C91BF3"/>
    <w:rsid w:val="00C945CA"/>
    <w:rsid w:val="00C95C35"/>
    <w:rsid w:val="00CA2FDC"/>
    <w:rsid w:val="00CA3538"/>
    <w:rsid w:val="00CA37DF"/>
    <w:rsid w:val="00CA4E6C"/>
    <w:rsid w:val="00CA73AF"/>
    <w:rsid w:val="00CA7419"/>
    <w:rsid w:val="00CB0A61"/>
    <w:rsid w:val="00CB472C"/>
    <w:rsid w:val="00CB479F"/>
    <w:rsid w:val="00CC04FA"/>
    <w:rsid w:val="00CD56C4"/>
    <w:rsid w:val="00CD5A03"/>
    <w:rsid w:val="00CE16EE"/>
    <w:rsid w:val="00CE1703"/>
    <w:rsid w:val="00CE7FE6"/>
    <w:rsid w:val="00CF2E50"/>
    <w:rsid w:val="00D03983"/>
    <w:rsid w:val="00D03A3A"/>
    <w:rsid w:val="00D04503"/>
    <w:rsid w:val="00D052E3"/>
    <w:rsid w:val="00D13495"/>
    <w:rsid w:val="00D1427C"/>
    <w:rsid w:val="00D25951"/>
    <w:rsid w:val="00D41CDD"/>
    <w:rsid w:val="00D4286C"/>
    <w:rsid w:val="00D47A2C"/>
    <w:rsid w:val="00D62607"/>
    <w:rsid w:val="00D638C4"/>
    <w:rsid w:val="00D64103"/>
    <w:rsid w:val="00D64548"/>
    <w:rsid w:val="00D65688"/>
    <w:rsid w:val="00D70973"/>
    <w:rsid w:val="00D7228D"/>
    <w:rsid w:val="00D72F04"/>
    <w:rsid w:val="00D75338"/>
    <w:rsid w:val="00D81290"/>
    <w:rsid w:val="00D81797"/>
    <w:rsid w:val="00D8202E"/>
    <w:rsid w:val="00D92D98"/>
    <w:rsid w:val="00DA0318"/>
    <w:rsid w:val="00DA1E4E"/>
    <w:rsid w:val="00DA23A1"/>
    <w:rsid w:val="00DA4641"/>
    <w:rsid w:val="00DA7136"/>
    <w:rsid w:val="00DB1240"/>
    <w:rsid w:val="00DB3239"/>
    <w:rsid w:val="00DB3AFF"/>
    <w:rsid w:val="00DB3E82"/>
    <w:rsid w:val="00DB4B2D"/>
    <w:rsid w:val="00DB5890"/>
    <w:rsid w:val="00DB6FC0"/>
    <w:rsid w:val="00DB70B3"/>
    <w:rsid w:val="00DC70E6"/>
    <w:rsid w:val="00DC784D"/>
    <w:rsid w:val="00DD4C78"/>
    <w:rsid w:val="00DD510E"/>
    <w:rsid w:val="00DD64F8"/>
    <w:rsid w:val="00DE3237"/>
    <w:rsid w:val="00DE6F5D"/>
    <w:rsid w:val="00DF3B54"/>
    <w:rsid w:val="00DF4838"/>
    <w:rsid w:val="00DF5650"/>
    <w:rsid w:val="00DF66D9"/>
    <w:rsid w:val="00E031EA"/>
    <w:rsid w:val="00E2157C"/>
    <w:rsid w:val="00E25C04"/>
    <w:rsid w:val="00E263C3"/>
    <w:rsid w:val="00E3273D"/>
    <w:rsid w:val="00E40AFE"/>
    <w:rsid w:val="00E42CB9"/>
    <w:rsid w:val="00E4374D"/>
    <w:rsid w:val="00E44282"/>
    <w:rsid w:val="00E45FF8"/>
    <w:rsid w:val="00E53099"/>
    <w:rsid w:val="00E614C5"/>
    <w:rsid w:val="00E621E2"/>
    <w:rsid w:val="00E65C57"/>
    <w:rsid w:val="00E65EF4"/>
    <w:rsid w:val="00E66442"/>
    <w:rsid w:val="00E67950"/>
    <w:rsid w:val="00E72DEC"/>
    <w:rsid w:val="00E7671A"/>
    <w:rsid w:val="00E83151"/>
    <w:rsid w:val="00E8354D"/>
    <w:rsid w:val="00E8486E"/>
    <w:rsid w:val="00E8712A"/>
    <w:rsid w:val="00E91046"/>
    <w:rsid w:val="00E911AE"/>
    <w:rsid w:val="00E92A18"/>
    <w:rsid w:val="00EB5D98"/>
    <w:rsid w:val="00EC39CA"/>
    <w:rsid w:val="00EC3A83"/>
    <w:rsid w:val="00EC3BB6"/>
    <w:rsid w:val="00EC5D06"/>
    <w:rsid w:val="00EC5DAC"/>
    <w:rsid w:val="00ED0B40"/>
    <w:rsid w:val="00ED5506"/>
    <w:rsid w:val="00ED7EDE"/>
    <w:rsid w:val="00EE30C4"/>
    <w:rsid w:val="00EF0CA8"/>
    <w:rsid w:val="00EF116B"/>
    <w:rsid w:val="00EF1E23"/>
    <w:rsid w:val="00EF3F23"/>
    <w:rsid w:val="00EF58E3"/>
    <w:rsid w:val="00F00305"/>
    <w:rsid w:val="00F009BF"/>
    <w:rsid w:val="00F15625"/>
    <w:rsid w:val="00F166C2"/>
    <w:rsid w:val="00F20A71"/>
    <w:rsid w:val="00F22188"/>
    <w:rsid w:val="00F22666"/>
    <w:rsid w:val="00F3008E"/>
    <w:rsid w:val="00F3048B"/>
    <w:rsid w:val="00F314E6"/>
    <w:rsid w:val="00F35B23"/>
    <w:rsid w:val="00F4035F"/>
    <w:rsid w:val="00F46172"/>
    <w:rsid w:val="00F4623F"/>
    <w:rsid w:val="00F523E1"/>
    <w:rsid w:val="00F5325D"/>
    <w:rsid w:val="00F549EC"/>
    <w:rsid w:val="00F559FC"/>
    <w:rsid w:val="00F578C7"/>
    <w:rsid w:val="00F61C27"/>
    <w:rsid w:val="00F669E0"/>
    <w:rsid w:val="00F67E46"/>
    <w:rsid w:val="00F81786"/>
    <w:rsid w:val="00F83921"/>
    <w:rsid w:val="00F85FDB"/>
    <w:rsid w:val="00F862E9"/>
    <w:rsid w:val="00F900D4"/>
    <w:rsid w:val="00F91D05"/>
    <w:rsid w:val="00FA043E"/>
    <w:rsid w:val="00FA16B4"/>
    <w:rsid w:val="00FB03CB"/>
    <w:rsid w:val="00FD054D"/>
    <w:rsid w:val="00FD168B"/>
    <w:rsid w:val="00FD30EF"/>
    <w:rsid w:val="00FE0558"/>
    <w:rsid w:val="00FE2B58"/>
    <w:rsid w:val="00FE2D3C"/>
    <w:rsid w:val="00FE5700"/>
    <w:rsid w:val="00FF1680"/>
    <w:rsid w:val="00FF211D"/>
    <w:rsid w:val="00FF4C7B"/>
    <w:rsid w:val="00FF531E"/>
    <w:rsid w:val="00FF6527"/>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2FDB8"/>
  <w15:docId w15:val="{F48E364C-0818-4F18-8593-80B1F2BFB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9CA"/>
    <w:pPr>
      <w:spacing w:before="120" w:after="120"/>
    </w:pPr>
    <w:rPr>
      <w:rFonts w:ascii="Times New Roman" w:hAnsi="Times New Roman"/>
    </w:rPr>
  </w:style>
  <w:style w:type="paragraph" w:styleId="Heading1">
    <w:name w:val="heading 1"/>
    <w:basedOn w:val="Normal"/>
    <w:next w:val="Normal"/>
    <w:link w:val="Heading1Char"/>
    <w:uiPriority w:val="9"/>
    <w:qFormat/>
    <w:rsid w:val="00C16328"/>
    <w:pPr>
      <w:keepNext/>
      <w:keepLines/>
      <w:spacing w:before="240" w:after="0"/>
      <w:outlineLvl w:val="0"/>
    </w:pPr>
    <w:rPr>
      <w:rFonts w:eastAsiaTheme="majorEastAsia" w:cstheme="majorBidi"/>
      <w:bCs/>
      <w:color w:val="548DD4" w:themeColor="text2" w:themeTint="99"/>
      <w:sz w:val="28"/>
      <w:szCs w:val="28"/>
    </w:rPr>
  </w:style>
  <w:style w:type="paragraph" w:styleId="Heading2">
    <w:name w:val="heading 2"/>
    <w:basedOn w:val="Heading1"/>
    <w:next w:val="Heading1"/>
    <w:link w:val="Heading2Char"/>
    <w:autoRedefine/>
    <w:unhideWhenUsed/>
    <w:qFormat/>
    <w:rsid w:val="009E63D3"/>
    <w:pPr>
      <w:spacing w:before="120" w:line="240" w:lineRule="auto"/>
      <w:outlineLvl w:val="1"/>
    </w:pPr>
    <w:rPr>
      <w:rFonts w:ascii="Arial" w:hAnsi="Arial" w:cs="Arial"/>
      <w:bCs w:val="0"/>
      <w:color w:val="76923C" w:themeColor="accent3" w:themeShade="BF"/>
      <w:lang w:eastAsia="en-GB"/>
    </w:rPr>
  </w:style>
  <w:style w:type="paragraph" w:styleId="Heading3">
    <w:name w:val="heading 3"/>
    <w:basedOn w:val="Normal"/>
    <w:next w:val="Normal"/>
    <w:link w:val="Heading3Char"/>
    <w:uiPriority w:val="9"/>
    <w:unhideWhenUsed/>
    <w:qFormat/>
    <w:rsid w:val="00D75338"/>
    <w:pPr>
      <w:keepNext/>
      <w:keepLines/>
      <w:spacing w:after="0"/>
      <w:outlineLvl w:val="2"/>
    </w:pPr>
    <w:rPr>
      <w:rFonts w:eastAsiaTheme="majorEastAsia" w:cstheme="majorBidi"/>
      <w:b/>
      <w:bCs/>
      <w:color w:val="4F81BD" w:themeColor="accent1"/>
    </w:rPr>
  </w:style>
  <w:style w:type="paragraph" w:styleId="Heading4">
    <w:name w:val="heading 4"/>
    <w:basedOn w:val="Normal"/>
    <w:next w:val="Normal"/>
    <w:link w:val="Heading4Char"/>
    <w:uiPriority w:val="9"/>
    <w:unhideWhenUsed/>
    <w:qFormat/>
    <w:rsid w:val="000A7E34"/>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71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6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1C8"/>
    <w:rPr>
      <w:rFonts w:ascii="Tahoma" w:hAnsi="Tahoma" w:cs="Tahoma"/>
      <w:sz w:val="16"/>
      <w:szCs w:val="16"/>
    </w:rPr>
  </w:style>
  <w:style w:type="character" w:customStyle="1" w:styleId="Heading1Char">
    <w:name w:val="Heading 1 Char"/>
    <w:basedOn w:val="DefaultParagraphFont"/>
    <w:link w:val="Heading1"/>
    <w:uiPriority w:val="9"/>
    <w:rsid w:val="00C16328"/>
    <w:rPr>
      <w:rFonts w:ascii="Times New Roman" w:eastAsiaTheme="majorEastAsia" w:hAnsi="Times New Roman" w:cstheme="majorBidi"/>
      <w:bCs/>
      <w:color w:val="548DD4" w:themeColor="text2" w:themeTint="99"/>
      <w:sz w:val="28"/>
      <w:szCs w:val="28"/>
    </w:rPr>
  </w:style>
  <w:style w:type="paragraph" w:styleId="NoSpacing">
    <w:name w:val="No Spacing"/>
    <w:link w:val="NoSpacingChar"/>
    <w:uiPriority w:val="1"/>
    <w:qFormat/>
    <w:rsid w:val="000874F2"/>
    <w:pPr>
      <w:spacing w:before="120" w:after="120" w:line="240" w:lineRule="auto"/>
    </w:pPr>
  </w:style>
  <w:style w:type="character" w:customStyle="1" w:styleId="Heading2Char">
    <w:name w:val="Heading 2 Char"/>
    <w:basedOn w:val="DefaultParagraphFont"/>
    <w:link w:val="Heading2"/>
    <w:rsid w:val="009E63D3"/>
    <w:rPr>
      <w:rFonts w:ascii="Arial" w:eastAsiaTheme="majorEastAsia" w:hAnsi="Arial" w:cs="Arial"/>
      <w:color w:val="76923C" w:themeColor="accent3" w:themeShade="BF"/>
      <w:sz w:val="28"/>
      <w:szCs w:val="28"/>
      <w:lang w:eastAsia="en-GB"/>
    </w:rPr>
  </w:style>
  <w:style w:type="paragraph" w:styleId="BodyText">
    <w:name w:val="Body Text"/>
    <w:basedOn w:val="Normal"/>
    <w:link w:val="BodyTextChar"/>
    <w:rsid w:val="00A77284"/>
    <w:pPr>
      <w:spacing w:after="0" w:line="240" w:lineRule="auto"/>
    </w:pPr>
    <w:rPr>
      <w:rFonts w:eastAsia="Times New Roman" w:cs="Times New Roman"/>
      <w:szCs w:val="20"/>
      <w:lang w:val="en-AU"/>
    </w:rPr>
  </w:style>
  <w:style w:type="character" w:customStyle="1" w:styleId="BodyTextChar">
    <w:name w:val="Body Text Char"/>
    <w:basedOn w:val="DefaultParagraphFont"/>
    <w:link w:val="BodyText"/>
    <w:rsid w:val="00A77284"/>
    <w:rPr>
      <w:rFonts w:ascii="Comic Sans MS" w:eastAsia="Times New Roman" w:hAnsi="Comic Sans MS" w:cs="Times New Roman"/>
      <w:sz w:val="24"/>
      <w:szCs w:val="20"/>
      <w:lang w:val="en-AU"/>
    </w:rPr>
  </w:style>
  <w:style w:type="paragraph" w:styleId="NormalWeb">
    <w:name w:val="Normal (Web)"/>
    <w:basedOn w:val="Normal"/>
    <w:uiPriority w:val="99"/>
    <w:unhideWhenUsed/>
    <w:rsid w:val="00A77284"/>
    <w:pPr>
      <w:spacing w:before="100" w:beforeAutospacing="1" w:after="100" w:afterAutospacing="1" w:line="240" w:lineRule="auto"/>
    </w:pPr>
    <w:rPr>
      <w:rFonts w:eastAsia="Times New Roman" w:cs="Times New Roman"/>
      <w:szCs w:val="24"/>
      <w:lang w:val="en-US"/>
    </w:rPr>
  </w:style>
  <w:style w:type="paragraph" w:styleId="ListParagraph">
    <w:name w:val="List Paragraph"/>
    <w:basedOn w:val="Normal"/>
    <w:uiPriority w:val="34"/>
    <w:qFormat/>
    <w:rsid w:val="00C535EB"/>
    <w:pPr>
      <w:numPr>
        <w:numId w:val="69"/>
      </w:numPr>
      <w:contextualSpacing/>
    </w:pPr>
  </w:style>
  <w:style w:type="paragraph" w:styleId="BodyText3">
    <w:name w:val="Body Text 3"/>
    <w:basedOn w:val="Normal"/>
    <w:link w:val="BodyText3Char"/>
    <w:uiPriority w:val="99"/>
    <w:semiHidden/>
    <w:unhideWhenUsed/>
    <w:rsid w:val="00A6666D"/>
    <w:rPr>
      <w:sz w:val="16"/>
      <w:szCs w:val="16"/>
    </w:rPr>
  </w:style>
  <w:style w:type="character" w:customStyle="1" w:styleId="BodyText3Char">
    <w:name w:val="Body Text 3 Char"/>
    <w:basedOn w:val="DefaultParagraphFont"/>
    <w:link w:val="BodyText3"/>
    <w:uiPriority w:val="99"/>
    <w:semiHidden/>
    <w:rsid w:val="00A6666D"/>
    <w:rPr>
      <w:sz w:val="16"/>
      <w:szCs w:val="16"/>
    </w:rPr>
  </w:style>
  <w:style w:type="paragraph" w:styleId="Title">
    <w:name w:val="Title"/>
    <w:basedOn w:val="Normal"/>
    <w:link w:val="TitleChar"/>
    <w:uiPriority w:val="10"/>
    <w:qFormat/>
    <w:rsid w:val="00A6666D"/>
    <w:pPr>
      <w:spacing w:after="0" w:line="240" w:lineRule="auto"/>
      <w:jc w:val="center"/>
    </w:pPr>
    <w:rPr>
      <w:rFonts w:eastAsia="Times New Roman" w:cs="Times New Roman"/>
      <w:b/>
      <w:sz w:val="36"/>
      <w:szCs w:val="20"/>
    </w:rPr>
  </w:style>
  <w:style w:type="character" w:customStyle="1" w:styleId="TitleChar">
    <w:name w:val="Title Char"/>
    <w:basedOn w:val="DefaultParagraphFont"/>
    <w:link w:val="Title"/>
    <w:uiPriority w:val="10"/>
    <w:rsid w:val="00A6666D"/>
    <w:rPr>
      <w:rFonts w:ascii="Times New Roman" w:eastAsia="Times New Roman" w:hAnsi="Times New Roman" w:cs="Times New Roman"/>
      <w:b/>
      <w:sz w:val="36"/>
      <w:szCs w:val="20"/>
    </w:rPr>
  </w:style>
  <w:style w:type="paragraph" w:styleId="Subtitle">
    <w:name w:val="Subtitle"/>
    <w:basedOn w:val="Normal"/>
    <w:link w:val="SubtitleChar"/>
    <w:qFormat/>
    <w:rsid w:val="00E621E2"/>
    <w:pPr>
      <w:spacing w:after="0" w:line="240" w:lineRule="auto"/>
    </w:pPr>
    <w:rPr>
      <w:rFonts w:eastAsia="Times New Roman" w:cs="Times New Roman"/>
      <w:b/>
      <w:szCs w:val="20"/>
    </w:rPr>
  </w:style>
  <w:style w:type="character" w:customStyle="1" w:styleId="SubtitleChar">
    <w:name w:val="Subtitle Char"/>
    <w:basedOn w:val="DefaultParagraphFont"/>
    <w:link w:val="Subtitle"/>
    <w:rsid w:val="00E621E2"/>
    <w:rPr>
      <w:rFonts w:ascii="Times New Roman" w:eastAsia="Times New Roman" w:hAnsi="Times New Roman" w:cs="Times New Roman"/>
      <w:b/>
      <w:szCs w:val="20"/>
    </w:rPr>
  </w:style>
  <w:style w:type="paragraph" w:styleId="BodyText2">
    <w:name w:val="Body Text 2"/>
    <w:basedOn w:val="Normal"/>
    <w:link w:val="BodyText2Char"/>
    <w:rsid w:val="00A6666D"/>
    <w:pPr>
      <w:spacing w:line="480" w:lineRule="auto"/>
    </w:pPr>
    <w:rPr>
      <w:rFonts w:eastAsia="Times New Roman" w:cs="Times New Roman"/>
      <w:szCs w:val="24"/>
      <w:lang w:val="en-GB"/>
    </w:rPr>
  </w:style>
  <w:style w:type="character" w:customStyle="1" w:styleId="BodyText2Char">
    <w:name w:val="Body Text 2 Char"/>
    <w:basedOn w:val="DefaultParagraphFont"/>
    <w:link w:val="BodyText2"/>
    <w:rsid w:val="00A6666D"/>
    <w:rPr>
      <w:rFonts w:ascii="Times New Roman" w:eastAsia="Times New Roman" w:hAnsi="Times New Roman" w:cs="Times New Roman"/>
      <w:sz w:val="24"/>
      <w:szCs w:val="24"/>
      <w:lang w:val="en-GB"/>
    </w:rPr>
  </w:style>
  <w:style w:type="paragraph" w:styleId="EndnoteText">
    <w:name w:val="endnote text"/>
    <w:basedOn w:val="Normal"/>
    <w:link w:val="EndnoteTextChar"/>
    <w:semiHidden/>
    <w:rsid w:val="00A6666D"/>
    <w:pPr>
      <w:numPr>
        <w:ilvl w:val="8"/>
        <w:numId w:val="1"/>
      </w:numPr>
      <w:tabs>
        <w:tab w:val="num" w:pos="2160"/>
      </w:tabs>
      <w:spacing w:after="0" w:line="240" w:lineRule="auto"/>
      <w:ind w:left="2160" w:hanging="2160"/>
    </w:pPr>
    <w:rPr>
      <w:rFonts w:ascii="Courier New" w:eastAsia="Times New Roman" w:hAnsi="Courier New" w:cs="Times New Roman"/>
      <w:szCs w:val="20"/>
      <w:lang w:val="en-GB"/>
    </w:rPr>
  </w:style>
  <w:style w:type="character" w:customStyle="1" w:styleId="EndnoteTextChar">
    <w:name w:val="Endnote Text Char"/>
    <w:basedOn w:val="DefaultParagraphFont"/>
    <w:link w:val="EndnoteText"/>
    <w:semiHidden/>
    <w:rsid w:val="00A6666D"/>
    <w:rPr>
      <w:rFonts w:ascii="Courier New" w:eastAsia="Times New Roman" w:hAnsi="Courier New" w:cs="Times New Roman"/>
      <w:b/>
      <w:sz w:val="24"/>
      <w:szCs w:val="20"/>
      <w:lang w:val="en-GB"/>
    </w:rPr>
  </w:style>
  <w:style w:type="character" w:customStyle="1" w:styleId="Heading3Char">
    <w:name w:val="Heading 3 Char"/>
    <w:basedOn w:val="DefaultParagraphFont"/>
    <w:link w:val="Heading3"/>
    <w:uiPriority w:val="9"/>
    <w:rsid w:val="00D75338"/>
    <w:rPr>
      <w:rFonts w:ascii="Times New Roman" w:eastAsiaTheme="majorEastAsia" w:hAnsi="Times New Roman" w:cstheme="majorBidi"/>
      <w:b/>
      <w:bCs/>
      <w:color w:val="4F81BD" w:themeColor="accent1"/>
    </w:rPr>
  </w:style>
  <w:style w:type="paragraph" w:styleId="Header">
    <w:name w:val="header"/>
    <w:basedOn w:val="Normal"/>
    <w:link w:val="HeaderChar"/>
    <w:rsid w:val="001C56AB"/>
    <w:pPr>
      <w:tabs>
        <w:tab w:val="center" w:pos="4320"/>
        <w:tab w:val="right" w:pos="8640"/>
      </w:tabs>
      <w:spacing w:after="0" w:line="240" w:lineRule="auto"/>
    </w:pPr>
    <w:rPr>
      <w:rFonts w:eastAsia="Times New Roman" w:cs="Times New Roman"/>
      <w:szCs w:val="20"/>
      <w:lang w:eastAsia="en-GB"/>
    </w:rPr>
  </w:style>
  <w:style w:type="character" w:customStyle="1" w:styleId="HeaderChar">
    <w:name w:val="Header Char"/>
    <w:basedOn w:val="DefaultParagraphFont"/>
    <w:link w:val="Header"/>
    <w:rsid w:val="001C56AB"/>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1C56AB"/>
    <w:pPr>
      <w:tabs>
        <w:tab w:val="center" w:pos="4320"/>
        <w:tab w:val="right" w:pos="8640"/>
      </w:tabs>
      <w:spacing w:after="0" w:line="240" w:lineRule="auto"/>
    </w:pPr>
    <w:rPr>
      <w:rFonts w:eastAsia="Times New Roman" w:cs="Times New Roman"/>
      <w:szCs w:val="20"/>
      <w:lang w:eastAsia="en-GB"/>
    </w:rPr>
  </w:style>
  <w:style w:type="character" w:customStyle="1" w:styleId="FooterChar">
    <w:name w:val="Footer Char"/>
    <w:basedOn w:val="DefaultParagraphFont"/>
    <w:link w:val="Footer"/>
    <w:uiPriority w:val="99"/>
    <w:rsid w:val="001C56AB"/>
    <w:rPr>
      <w:rFonts w:ascii="Times New Roman" w:eastAsia="Times New Roman" w:hAnsi="Times New Roman" w:cs="Times New Roman"/>
      <w:sz w:val="24"/>
      <w:szCs w:val="20"/>
      <w:lang w:eastAsia="en-GB"/>
    </w:rPr>
  </w:style>
  <w:style w:type="paragraph" w:customStyle="1" w:styleId="Default">
    <w:name w:val="Default"/>
    <w:rsid w:val="00D8202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680E6D"/>
    <w:rPr>
      <w:color w:val="0000FF" w:themeColor="hyperlink"/>
      <w:u w:val="single"/>
    </w:rPr>
  </w:style>
  <w:style w:type="character" w:customStyle="1" w:styleId="NoSpacingChar">
    <w:name w:val="No Spacing Char"/>
    <w:link w:val="NoSpacing"/>
    <w:uiPriority w:val="1"/>
    <w:rsid w:val="000874F2"/>
  </w:style>
  <w:style w:type="character" w:styleId="Strong">
    <w:name w:val="Strong"/>
    <w:basedOn w:val="DefaultParagraphFont"/>
    <w:uiPriority w:val="22"/>
    <w:qFormat/>
    <w:rsid w:val="00973D42"/>
    <w:rPr>
      <w:b/>
      <w:bCs/>
    </w:rPr>
  </w:style>
  <w:style w:type="paragraph" w:styleId="TOCHeading">
    <w:name w:val="TOC Heading"/>
    <w:basedOn w:val="Heading1"/>
    <w:next w:val="Normal"/>
    <w:uiPriority w:val="39"/>
    <w:unhideWhenUsed/>
    <w:qFormat/>
    <w:rsid w:val="00105E61"/>
    <w:pPr>
      <w:outlineLvl w:val="9"/>
    </w:pPr>
    <w:rPr>
      <w:rFonts w:asciiTheme="majorHAnsi" w:hAnsiTheme="majorHAnsi"/>
      <w:lang w:val="en-US" w:eastAsia="ja-JP"/>
    </w:rPr>
  </w:style>
  <w:style w:type="paragraph" w:styleId="TOC1">
    <w:name w:val="toc 1"/>
    <w:basedOn w:val="Normal"/>
    <w:next w:val="Normal"/>
    <w:autoRedefine/>
    <w:uiPriority w:val="39"/>
    <w:unhideWhenUsed/>
    <w:rsid w:val="008B0E32"/>
    <w:pPr>
      <w:tabs>
        <w:tab w:val="right" w:leader="dot" w:pos="9062"/>
      </w:tabs>
      <w:spacing w:after="100" w:line="360" w:lineRule="auto"/>
    </w:pPr>
  </w:style>
  <w:style w:type="paragraph" w:styleId="TOC2">
    <w:name w:val="toc 2"/>
    <w:basedOn w:val="Normal"/>
    <w:next w:val="Normal"/>
    <w:autoRedefine/>
    <w:uiPriority w:val="39"/>
    <w:unhideWhenUsed/>
    <w:rsid w:val="00105E61"/>
    <w:pPr>
      <w:spacing w:after="100"/>
      <w:ind w:left="220"/>
    </w:pPr>
  </w:style>
  <w:style w:type="paragraph" w:styleId="TOC3">
    <w:name w:val="toc 3"/>
    <w:basedOn w:val="Normal"/>
    <w:next w:val="Normal"/>
    <w:autoRedefine/>
    <w:uiPriority w:val="39"/>
    <w:unhideWhenUsed/>
    <w:rsid w:val="001239E9"/>
    <w:pPr>
      <w:tabs>
        <w:tab w:val="right" w:leader="dot" w:pos="9060"/>
      </w:tabs>
      <w:spacing w:after="100"/>
      <w:ind w:left="440"/>
    </w:pPr>
    <w:rPr>
      <w:rFonts w:ascii="Arial" w:hAnsi="Arial" w:cs="Arial"/>
      <w:noProof/>
    </w:rPr>
  </w:style>
  <w:style w:type="character" w:customStyle="1" w:styleId="Heading4Char">
    <w:name w:val="Heading 4 Char"/>
    <w:basedOn w:val="DefaultParagraphFont"/>
    <w:link w:val="Heading4"/>
    <w:uiPriority w:val="9"/>
    <w:rsid w:val="000A7E34"/>
    <w:rPr>
      <w:rFonts w:asciiTheme="majorHAnsi" w:eastAsiaTheme="majorEastAsia" w:hAnsiTheme="majorHAnsi" w:cstheme="majorBidi"/>
      <w:b/>
      <w:i/>
      <w:iCs/>
      <w:color w:val="365F91" w:themeColor="accent1" w:themeShade="BF"/>
      <w:sz w:val="24"/>
    </w:rPr>
  </w:style>
  <w:style w:type="character" w:styleId="BookTitle">
    <w:name w:val="Book Title"/>
    <w:basedOn w:val="DefaultParagraphFont"/>
    <w:uiPriority w:val="33"/>
    <w:qFormat/>
    <w:rsid w:val="007759F9"/>
    <w:rPr>
      <w:b/>
      <w:bCs/>
      <w:i/>
      <w:iCs/>
      <w:spacing w:val="5"/>
    </w:rPr>
  </w:style>
  <w:style w:type="table" w:styleId="GridTable4-Accent3">
    <w:name w:val="Grid Table 4 Accent 3"/>
    <w:basedOn w:val="TableNormal"/>
    <w:uiPriority w:val="49"/>
    <w:rsid w:val="004650F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Emphasis">
    <w:name w:val="Emphasis"/>
    <w:basedOn w:val="DefaultParagraphFont"/>
    <w:uiPriority w:val="20"/>
    <w:qFormat/>
    <w:rsid w:val="0091623F"/>
    <w:rPr>
      <w:i/>
      <w:iCs/>
    </w:rPr>
  </w:style>
  <w:style w:type="character" w:styleId="UnresolvedMention">
    <w:name w:val="Unresolved Mention"/>
    <w:basedOn w:val="DefaultParagraphFont"/>
    <w:uiPriority w:val="99"/>
    <w:semiHidden/>
    <w:unhideWhenUsed/>
    <w:rsid w:val="006049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03143">
      <w:bodyDiv w:val="1"/>
      <w:marLeft w:val="0"/>
      <w:marRight w:val="0"/>
      <w:marTop w:val="0"/>
      <w:marBottom w:val="0"/>
      <w:divBdr>
        <w:top w:val="none" w:sz="0" w:space="0" w:color="auto"/>
        <w:left w:val="none" w:sz="0" w:space="0" w:color="auto"/>
        <w:bottom w:val="none" w:sz="0" w:space="0" w:color="auto"/>
        <w:right w:val="none" w:sz="0" w:space="0" w:color="auto"/>
      </w:divBdr>
      <w:divsChild>
        <w:div w:id="8023571">
          <w:marLeft w:val="0"/>
          <w:marRight w:val="0"/>
          <w:marTop w:val="0"/>
          <w:marBottom w:val="0"/>
          <w:divBdr>
            <w:top w:val="none" w:sz="0" w:space="0" w:color="auto"/>
            <w:left w:val="none" w:sz="0" w:space="0" w:color="auto"/>
            <w:bottom w:val="none" w:sz="0" w:space="0" w:color="auto"/>
            <w:right w:val="none" w:sz="0" w:space="0" w:color="auto"/>
          </w:divBdr>
          <w:divsChild>
            <w:div w:id="159193">
              <w:marLeft w:val="0"/>
              <w:marRight w:val="0"/>
              <w:marTop w:val="0"/>
              <w:marBottom w:val="0"/>
              <w:divBdr>
                <w:top w:val="none" w:sz="0" w:space="0" w:color="auto"/>
                <w:left w:val="none" w:sz="0" w:space="0" w:color="auto"/>
                <w:bottom w:val="none" w:sz="0" w:space="0" w:color="auto"/>
                <w:right w:val="none" w:sz="0" w:space="0" w:color="auto"/>
              </w:divBdr>
            </w:div>
            <w:div w:id="41365006">
              <w:marLeft w:val="0"/>
              <w:marRight w:val="0"/>
              <w:marTop w:val="0"/>
              <w:marBottom w:val="0"/>
              <w:divBdr>
                <w:top w:val="none" w:sz="0" w:space="0" w:color="auto"/>
                <w:left w:val="none" w:sz="0" w:space="0" w:color="auto"/>
                <w:bottom w:val="none" w:sz="0" w:space="0" w:color="auto"/>
                <w:right w:val="none" w:sz="0" w:space="0" w:color="auto"/>
              </w:divBdr>
            </w:div>
            <w:div w:id="50613750">
              <w:marLeft w:val="0"/>
              <w:marRight w:val="0"/>
              <w:marTop w:val="0"/>
              <w:marBottom w:val="0"/>
              <w:divBdr>
                <w:top w:val="none" w:sz="0" w:space="0" w:color="auto"/>
                <w:left w:val="none" w:sz="0" w:space="0" w:color="auto"/>
                <w:bottom w:val="none" w:sz="0" w:space="0" w:color="auto"/>
                <w:right w:val="none" w:sz="0" w:space="0" w:color="auto"/>
              </w:divBdr>
            </w:div>
            <w:div w:id="100272410">
              <w:marLeft w:val="0"/>
              <w:marRight w:val="0"/>
              <w:marTop w:val="0"/>
              <w:marBottom w:val="0"/>
              <w:divBdr>
                <w:top w:val="none" w:sz="0" w:space="0" w:color="auto"/>
                <w:left w:val="none" w:sz="0" w:space="0" w:color="auto"/>
                <w:bottom w:val="none" w:sz="0" w:space="0" w:color="auto"/>
                <w:right w:val="none" w:sz="0" w:space="0" w:color="auto"/>
              </w:divBdr>
            </w:div>
            <w:div w:id="115176858">
              <w:marLeft w:val="0"/>
              <w:marRight w:val="0"/>
              <w:marTop w:val="0"/>
              <w:marBottom w:val="0"/>
              <w:divBdr>
                <w:top w:val="none" w:sz="0" w:space="0" w:color="auto"/>
                <w:left w:val="none" w:sz="0" w:space="0" w:color="auto"/>
                <w:bottom w:val="none" w:sz="0" w:space="0" w:color="auto"/>
                <w:right w:val="none" w:sz="0" w:space="0" w:color="auto"/>
              </w:divBdr>
            </w:div>
            <w:div w:id="161238283">
              <w:marLeft w:val="0"/>
              <w:marRight w:val="0"/>
              <w:marTop w:val="0"/>
              <w:marBottom w:val="0"/>
              <w:divBdr>
                <w:top w:val="none" w:sz="0" w:space="0" w:color="auto"/>
                <w:left w:val="none" w:sz="0" w:space="0" w:color="auto"/>
                <w:bottom w:val="none" w:sz="0" w:space="0" w:color="auto"/>
                <w:right w:val="none" w:sz="0" w:space="0" w:color="auto"/>
              </w:divBdr>
            </w:div>
            <w:div w:id="191695751">
              <w:marLeft w:val="0"/>
              <w:marRight w:val="0"/>
              <w:marTop w:val="0"/>
              <w:marBottom w:val="0"/>
              <w:divBdr>
                <w:top w:val="none" w:sz="0" w:space="0" w:color="auto"/>
                <w:left w:val="none" w:sz="0" w:space="0" w:color="auto"/>
                <w:bottom w:val="none" w:sz="0" w:space="0" w:color="auto"/>
                <w:right w:val="none" w:sz="0" w:space="0" w:color="auto"/>
              </w:divBdr>
            </w:div>
            <w:div w:id="273562734">
              <w:marLeft w:val="0"/>
              <w:marRight w:val="0"/>
              <w:marTop w:val="0"/>
              <w:marBottom w:val="0"/>
              <w:divBdr>
                <w:top w:val="none" w:sz="0" w:space="0" w:color="auto"/>
                <w:left w:val="none" w:sz="0" w:space="0" w:color="auto"/>
                <w:bottom w:val="none" w:sz="0" w:space="0" w:color="auto"/>
                <w:right w:val="none" w:sz="0" w:space="0" w:color="auto"/>
              </w:divBdr>
            </w:div>
            <w:div w:id="279801859">
              <w:marLeft w:val="0"/>
              <w:marRight w:val="0"/>
              <w:marTop w:val="0"/>
              <w:marBottom w:val="0"/>
              <w:divBdr>
                <w:top w:val="none" w:sz="0" w:space="0" w:color="auto"/>
                <w:left w:val="none" w:sz="0" w:space="0" w:color="auto"/>
                <w:bottom w:val="none" w:sz="0" w:space="0" w:color="auto"/>
                <w:right w:val="none" w:sz="0" w:space="0" w:color="auto"/>
              </w:divBdr>
            </w:div>
            <w:div w:id="293028221">
              <w:marLeft w:val="0"/>
              <w:marRight w:val="0"/>
              <w:marTop w:val="0"/>
              <w:marBottom w:val="0"/>
              <w:divBdr>
                <w:top w:val="none" w:sz="0" w:space="0" w:color="auto"/>
                <w:left w:val="none" w:sz="0" w:space="0" w:color="auto"/>
                <w:bottom w:val="none" w:sz="0" w:space="0" w:color="auto"/>
                <w:right w:val="none" w:sz="0" w:space="0" w:color="auto"/>
              </w:divBdr>
            </w:div>
            <w:div w:id="298609936">
              <w:marLeft w:val="0"/>
              <w:marRight w:val="0"/>
              <w:marTop w:val="0"/>
              <w:marBottom w:val="0"/>
              <w:divBdr>
                <w:top w:val="none" w:sz="0" w:space="0" w:color="auto"/>
                <w:left w:val="none" w:sz="0" w:space="0" w:color="auto"/>
                <w:bottom w:val="none" w:sz="0" w:space="0" w:color="auto"/>
                <w:right w:val="none" w:sz="0" w:space="0" w:color="auto"/>
              </w:divBdr>
            </w:div>
            <w:div w:id="301814685">
              <w:marLeft w:val="0"/>
              <w:marRight w:val="0"/>
              <w:marTop w:val="0"/>
              <w:marBottom w:val="0"/>
              <w:divBdr>
                <w:top w:val="none" w:sz="0" w:space="0" w:color="auto"/>
                <w:left w:val="none" w:sz="0" w:space="0" w:color="auto"/>
                <w:bottom w:val="none" w:sz="0" w:space="0" w:color="auto"/>
                <w:right w:val="none" w:sz="0" w:space="0" w:color="auto"/>
              </w:divBdr>
            </w:div>
            <w:div w:id="322780221">
              <w:marLeft w:val="0"/>
              <w:marRight w:val="0"/>
              <w:marTop w:val="0"/>
              <w:marBottom w:val="0"/>
              <w:divBdr>
                <w:top w:val="none" w:sz="0" w:space="0" w:color="auto"/>
                <w:left w:val="none" w:sz="0" w:space="0" w:color="auto"/>
                <w:bottom w:val="none" w:sz="0" w:space="0" w:color="auto"/>
                <w:right w:val="none" w:sz="0" w:space="0" w:color="auto"/>
              </w:divBdr>
            </w:div>
            <w:div w:id="362168751">
              <w:marLeft w:val="0"/>
              <w:marRight w:val="0"/>
              <w:marTop w:val="0"/>
              <w:marBottom w:val="0"/>
              <w:divBdr>
                <w:top w:val="none" w:sz="0" w:space="0" w:color="auto"/>
                <w:left w:val="none" w:sz="0" w:space="0" w:color="auto"/>
                <w:bottom w:val="none" w:sz="0" w:space="0" w:color="auto"/>
                <w:right w:val="none" w:sz="0" w:space="0" w:color="auto"/>
              </w:divBdr>
            </w:div>
            <w:div w:id="386881221">
              <w:marLeft w:val="0"/>
              <w:marRight w:val="0"/>
              <w:marTop w:val="0"/>
              <w:marBottom w:val="0"/>
              <w:divBdr>
                <w:top w:val="none" w:sz="0" w:space="0" w:color="auto"/>
                <w:left w:val="none" w:sz="0" w:space="0" w:color="auto"/>
                <w:bottom w:val="none" w:sz="0" w:space="0" w:color="auto"/>
                <w:right w:val="none" w:sz="0" w:space="0" w:color="auto"/>
              </w:divBdr>
            </w:div>
            <w:div w:id="431436767">
              <w:marLeft w:val="0"/>
              <w:marRight w:val="0"/>
              <w:marTop w:val="0"/>
              <w:marBottom w:val="0"/>
              <w:divBdr>
                <w:top w:val="none" w:sz="0" w:space="0" w:color="auto"/>
                <w:left w:val="none" w:sz="0" w:space="0" w:color="auto"/>
                <w:bottom w:val="none" w:sz="0" w:space="0" w:color="auto"/>
                <w:right w:val="none" w:sz="0" w:space="0" w:color="auto"/>
              </w:divBdr>
            </w:div>
            <w:div w:id="432287927">
              <w:marLeft w:val="0"/>
              <w:marRight w:val="0"/>
              <w:marTop w:val="0"/>
              <w:marBottom w:val="0"/>
              <w:divBdr>
                <w:top w:val="none" w:sz="0" w:space="0" w:color="auto"/>
                <w:left w:val="none" w:sz="0" w:space="0" w:color="auto"/>
                <w:bottom w:val="none" w:sz="0" w:space="0" w:color="auto"/>
                <w:right w:val="none" w:sz="0" w:space="0" w:color="auto"/>
              </w:divBdr>
            </w:div>
            <w:div w:id="442696133">
              <w:marLeft w:val="0"/>
              <w:marRight w:val="0"/>
              <w:marTop w:val="0"/>
              <w:marBottom w:val="0"/>
              <w:divBdr>
                <w:top w:val="none" w:sz="0" w:space="0" w:color="auto"/>
                <w:left w:val="none" w:sz="0" w:space="0" w:color="auto"/>
                <w:bottom w:val="none" w:sz="0" w:space="0" w:color="auto"/>
                <w:right w:val="none" w:sz="0" w:space="0" w:color="auto"/>
              </w:divBdr>
            </w:div>
            <w:div w:id="506795251">
              <w:marLeft w:val="0"/>
              <w:marRight w:val="0"/>
              <w:marTop w:val="0"/>
              <w:marBottom w:val="0"/>
              <w:divBdr>
                <w:top w:val="none" w:sz="0" w:space="0" w:color="auto"/>
                <w:left w:val="none" w:sz="0" w:space="0" w:color="auto"/>
                <w:bottom w:val="none" w:sz="0" w:space="0" w:color="auto"/>
                <w:right w:val="none" w:sz="0" w:space="0" w:color="auto"/>
              </w:divBdr>
            </w:div>
            <w:div w:id="542140256">
              <w:marLeft w:val="0"/>
              <w:marRight w:val="0"/>
              <w:marTop w:val="0"/>
              <w:marBottom w:val="0"/>
              <w:divBdr>
                <w:top w:val="none" w:sz="0" w:space="0" w:color="auto"/>
                <w:left w:val="none" w:sz="0" w:space="0" w:color="auto"/>
                <w:bottom w:val="none" w:sz="0" w:space="0" w:color="auto"/>
                <w:right w:val="none" w:sz="0" w:space="0" w:color="auto"/>
              </w:divBdr>
            </w:div>
            <w:div w:id="568155539">
              <w:marLeft w:val="0"/>
              <w:marRight w:val="0"/>
              <w:marTop w:val="0"/>
              <w:marBottom w:val="0"/>
              <w:divBdr>
                <w:top w:val="none" w:sz="0" w:space="0" w:color="auto"/>
                <w:left w:val="none" w:sz="0" w:space="0" w:color="auto"/>
                <w:bottom w:val="none" w:sz="0" w:space="0" w:color="auto"/>
                <w:right w:val="none" w:sz="0" w:space="0" w:color="auto"/>
              </w:divBdr>
            </w:div>
            <w:div w:id="573703575">
              <w:marLeft w:val="0"/>
              <w:marRight w:val="0"/>
              <w:marTop w:val="0"/>
              <w:marBottom w:val="0"/>
              <w:divBdr>
                <w:top w:val="none" w:sz="0" w:space="0" w:color="auto"/>
                <w:left w:val="none" w:sz="0" w:space="0" w:color="auto"/>
                <w:bottom w:val="none" w:sz="0" w:space="0" w:color="auto"/>
                <w:right w:val="none" w:sz="0" w:space="0" w:color="auto"/>
              </w:divBdr>
            </w:div>
            <w:div w:id="578559273">
              <w:marLeft w:val="0"/>
              <w:marRight w:val="0"/>
              <w:marTop w:val="0"/>
              <w:marBottom w:val="0"/>
              <w:divBdr>
                <w:top w:val="none" w:sz="0" w:space="0" w:color="auto"/>
                <w:left w:val="none" w:sz="0" w:space="0" w:color="auto"/>
                <w:bottom w:val="none" w:sz="0" w:space="0" w:color="auto"/>
                <w:right w:val="none" w:sz="0" w:space="0" w:color="auto"/>
              </w:divBdr>
            </w:div>
            <w:div w:id="584384933">
              <w:marLeft w:val="0"/>
              <w:marRight w:val="0"/>
              <w:marTop w:val="0"/>
              <w:marBottom w:val="0"/>
              <w:divBdr>
                <w:top w:val="none" w:sz="0" w:space="0" w:color="auto"/>
                <w:left w:val="none" w:sz="0" w:space="0" w:color="auto"/>
                <w:bottom w:val="none" w:sz="0" w:space="0" w:color="auto"/>
                <w:right w:val="none" w:sz="0" w:space="0" w:color="auto"/>
              </w:divBdr>
            </w:div>
            <w:div w:id="632633565">
              <w:marLeft w:val="0"/>
              <w:marRight w:val="0"/>
              <w:marTop w:val="0"/>
              <w:marBottom w:val="0"/>
              <w:divBdr>
                <w:top w:val="none" w:sz="0" w:space="0" w:color="auto"/>
                <w:left w:val="none" w:sz="0" w:space="0" w:color="auto"/>
                <w:bottom w:val="none" w:sz="0" w:space="0" w:color="auto"/>
                <w:right w:val="none" w:sz="0" w:space="0" w:color="auto"/>
              </w:divBdr>
            </w:div>
            <w:div w:id="658507100">
              <w:marLeft w:val="0"/>
              <w:marRight w:val="0"/>
              <w:marTop w:val="0"/>
              <w:marBottom w:val="0"/>
              <w:divBdr>
                <w:top w:val="none" w:sz="0" w:space="0" w:color="auto"/>
                <w:left w:val="none" w:sz="0" w:space="0" w:color="auto"/>
                <w:bottom w:val="none" w:sz="0" w:space="0" w:color="auto"/>
                <w:right w:val="none" w:sz="0" w:space="0" w:color="auto"/>
              </w:divBdr>
            </w:div>
            <w:div w:id="669984155">
              <w:marLeft w:val="0"/>
              <w:marRight w:val="0"/>
              <w:marTop w:val="0"/>
              <w:marBottom w:val="0"/>
              <w:divBdr>
                <w:top w:val="none" w:sz="0" w:space="0" w:color="auto"/>
                <w:left w:val="none" w:sz="0" w:space="0" w:color="auto"/>
                <w:bottom w:val="none" w:sz="0" w:space="0" w:color="auto"/>
                <w:right w:val="none" w:sz="0" w:space="0" w:color="auto"/>
              </w:divBdr>
            </w:div>
            <w:div w:id="702826285">
              <w:marLeft w:val="0"/>
              <w:marRight w:val="0"/>
              <w:marTop w:val="0"/>
              <w:marBottom w:val="0"/>
              <w:divBdr>
                <w:top w:val="none" w:sz="0" w:space="0" w:color="auto"/>
                <w:left w:val="none" w:sz="0" w:space="0" w:color="auto"/>
                <w:bottom w:val="none" w:sz="0" w:space="0" w:color="auto"/>
                <w:right w:val="none" w:sz="0" w:space="0" w:color="auto"/>
              </w:divBdr>
            </w:div>
            <w:div w:id="734544188">
              <w:marLeft w:val="0"/>
              <w:marRight w:val="0"/>
              <w:marTop w:val="0"/>
              <w:marBottom w:val="0"/>
              <w:divBdr>
                <w:top w:val="none" w:sz="0" w:space="0" w:color="auto"/>
                <w:left w:val="none" w:sz="0" w:space="0" w:color="auto"/>
                <w:bottom w:val="none" w:sz="0" w:space="0" w:color="auto"/>
                <w:right w:val="none" w:sz="0" w:space="0" w:color="auto"/>
              </w:divBdr>
            </w:div>
            <w:div w:id="736249485">
              <w:marLeft w:val="0"/>
              <w:marRight w:val="0"/>
              <w:marTop w:val="0"/>
              <w:marBottom w:val="0"/>
              <w:divBdr>
                <w:top w:val="none" w:sz="0" w:space="0" w:color="auto"/>
                <w:left w:val="none" w:sz="0" w:space="0" w:color="auto"/>
                <w:bottom w:val="none" w:sz="0" w:space="0" w:color="auto"/>
                <w:right w:val="none" w:sz="0" w:space="0" w:color="auto"/>
              </w:divBdr>
            </w:div>
            <w:div w:id="741296391">
              <w:marLeft w:val="0"/>
              <w:marRight w:val="0"/>
              <w:marTop w:val="0"/>
              <w:marBottom w:val="0"/>
              <w:divBdr>
                <w:top w:val="none" w:sz="0" w:space="0" w:color="auto"/>
                <w:left w:val="none" w:sz="0" w:space="0" w:color="auto"/>
                <w:bottom w:val="none" w:sz="0" w:space="0" w:color="auto"/>
                <w:right w:val="none" w:sz="0" w:space="0" w:color="auto"/>
              </w:divBdr>
            </w:div>
            <w:div w:id="818693276">
              <w:marLeft w:val="0"/>
              <w:marRight w:val="0"/>
              <w:marTop w:val="0"/>
              <w:marBottom w:val="0"/>
              <w:divBdr>
                <w:top w:val="none" w:sz="0" w:space="0" w:color="auto"/>
                <w:left w:val="none" w:sz="0" w:space="0" w:color="auto"/>
                <w:bottom w:val="none" w:sz="0" w:space="0" w:color="auto"/>
                <w:right w:val="none" w:sz="0" w:space="0" w:color="auto"/>
              </w:divBdr>
            </w:div>
            <w:div w:id="861936735">
              <w:marLeft w:val="0"/>
              <w:marRight w:val="0"/>
              <w:marTop w:val="0"/>
              <w:marBottom w:val="0"/>
              <w:divBdr>
                <w:top w:val="none" w:sz="0" w:space="0" w:color="auto"/>
                <w:left w:val="none" w:sz="0" w:space="0" w:color="auto"/>
                <w:bottom w:val="none" w:sz="0" w:space="0" w:color="auto"/>
                <w:right w:val="none" w:sz="0" w:space="0" w:color="auto"/>
              </w:divBdr>
            </w:div>
            <w:div w:id="870806288">
              <w:marLeft w:val="0"/>
              <w:marRight w:val="0"/>
              <w:marTop w:val="0"/>
              <w:marBottom w:val="0"/>
              <w:divBdr>
                <w:top w:val="none" w:sz="0" w:space="0" w:color="auto"/>
                <w:left w:val="none" w:sz="0" w:space="0" w:color="auto"/>
                <w:bottom w:val="none" w:sz="0" w:space="0" w:color="auto"/>
                <w:right w:val="none" w:sz="0" w:space="0" w:color="auto"/>
              </w:divBdr>
            </w:div>
            <w:div w:id="874543826">
              <w:marLeft w:val="0"/>
              <w:marRight w:val="0"/>
              <w:marTop w:val="0"/>
              <w:marBottom w:val="0"/>
              <w:divBdr>
                <w:top w:val="none" w:sz="0" w:space="0" w:color="auto"/>
                <w:left w:val="none" w:sz="0" w:space="0" w:color="auto"/>
                <w:bottom w:val="none" w:sz="0" w:space="0" w:color="auto"/>
                <w:right w:val="none" w:sz="0" w:space="0" w:color="auto"/>
              </w:divBdr>
            </w:div>
            <w:div w:id="876312620">
              <w:marLeft w:val="0"/>
              <w:marRight w:val="0"/>
              <w:marTop w:val="0"/>
              <w:marBottom w:val="0"/>
              <w:divBdr>
                <w:top w:val="none" w:sz="0" w:space="0" w:color="auto"/>
                <w:left w:val="none" w:sz="0" w:space="0" w:color="auto"/>
                <w:bottom w:val="none" w:sz="0" w:space="0" w:color="auto"/>
                <w:right w:val="none" w:sz="0" w:space="0" w:color="auto"/>
              </w:divBdr>
            </w:div>
            <w:div w:id="959453948">
              <w:marLeft w:val="0"/>
              <w:marRight w:val="0"/>
              <w:marTop w:val="0"/>
              <w:marBottom w:val="0"/>
              <w:divBdr>
                <w:top w:val="none" w:sz="0" w:space="0" w:color="auto"/>
                <w:left w:val="none" w:sz="0" w:space="0" w:color="auto"/>
                <w:bottom w:val="none" w:sz="0" w:space="0" w:color="auto"/>
                <w:right w:val="none" w:sz="0" w:space="0" w:color="auto"/>
              </w:divBdr>
            </w:div>
            <w:div w:id="960842962">
              <w:marLeft w:val="0"/>
              <w:marRight w:val="0"/>
              <w:marTop w:val="0"/>
              <w:marBottom w:val="0"/>
              <w:divBdr>
                <w:top w:val="none" w:sz="0" w:space="0" w:color="auto"/>
                <w:left w:val="none" w:sz="0" w:space="0" w:color="auto"/>
                <w:bottom w:val="none" w:sz="0" w:space="0" w:color="auto"/>
                <w:right w:val="none" w:sz="0" w:space="0" w:color="auto"/>
              </w:divBdr>
            </w:div>
            <w:div w:id="967200709">
              <w:marLeft w:val="0"/>
              <w:marRight w:val="0"/>
              <w:marTop w:val="0"/>
              <w:marBottom w:val="0"/>
              <w:divBdr>
                <w:top w:val="none" w:sz="0" w:space="0" w:color="auto"/>
                <w:left w:val="none" w:sz="0" w:space="0" w:color="auto"/>
                <w:bottom w:val="none" w:sz="0" w:space="0" w:color="auto"/>
                <w:right w:val="none" w:sz="0" w:space="0" w:color="auto"/>
              </w:divBdr>
            </w:div>
            <w:div w:id="984548073">
              <w:marLeft w:val="0"/>
              <w:marRight w:val="0"/>
              <w:marTop w:val="0"/>
              <w:marBottom w:val="0"/>
              <w:divBdr>
                <w:top w:val="none" w:sz="0" w:space="0" w:color="auto"/>
                <w:left w:val="none" w:sz="0" w:space="0" w:color="auto"/>
                <w:bottom w:val="none" w:sz="0" w:space="0" w:color="auto"/>
                <w:right w:val="none" w:sz="0" w:space="0" w:color="auto"/>
              </w:divBdr>
            </w:div>
            <w:div w:id="1008825576">
              <w:marLeft w:val="0"/>
              <w:marRight w:val="0"/>
              <w:marTop w:val="0"/>
              <w:marBottom w:val="0"/>
              <w:divBdr>
                <w:top w:val="none" w:sz="0" w:space="0" w:color="auto"/>
                <w:left w:val="none" w:sz="0" w:space="0" w:color="auto"/>
                <w:bottom w:val="none" w:sz="0" w:space="0" w:color="auto"/>
                <w:right w:val="none" w:sz="0" w:space="0" w:color="auto"/>
              </w:divBdr>
            </w:div>
            <w:div w:id="1053961399">
              <w:marLeft w:val="0"/>
              <w:marRight w:val="0"/>
              <w:marTop w:val="0"/>
              <w:marBottom w:val="0"/>
              <w:divBdr>
                <w:top w:val="none" w:sz="0" w:space="0" w:color="auto"/>
                <w:left w:val="none" w:sz="0" w:space="0" w:color="auto"/>
                <w:bottom w:val="none" w:sz="0" w:space="0" w:color="auto"/>
                <w:right w:val="none" w:sz="0" w:space="0" w:color="auto"/>
              </w:divBdr>
            </w:div>
            <w:div w:id="1085030117">
              <w:marLeft w:val="0"/>
              <w:marRight w:val="0"/>
              <w:marTop w:val="0"/>
              <w:marBottom w:val="0"/>
              <w:divBdr>
                <w:top w:val="none" w:sz="0" w:space="0" w:color="auto"/>
                <w:left w:val="none" w:sz="0" w:space="0" w:color="auto"/>
                <w:bottom w:val="none" w:sz="0" w:space="0" w:color="auto"/>
                <w:right w:val="none" w:sz="0" w:space="0" w:color="auto"/>
              </w:divBdr>
            </w:div>
            <w:div w:id="1141459176">
              <w:marLeft w:val="0"/>
              <w:marRight w:val="0"/>
              <w:marTop w:val="0"/>
              <w:marBottom w:val="0"/>
              <w:divBdr>
                <w:top w:val="none" w:sz="0" w:space="0" w:color="auto"/>
                <w:left w:val="none" w:sz="0" w:space="0" w:color="auto"/>
                <w:bottom w:val="none" w:sz="0" w:space="0" w:color="auto"/>
                <w:right w:val="none" w:sz="0" w:space="0" w:color="auto"/>
              </w:divBdr>
            </w:div>
            <w:div w:id="1164589639">
              <w:marLeft w:val="0"/>
              <w:marRight w:val="0"/>
              <w:marTop w:val="0"/>
              <w:marBottom w:val="0"/>
              <w:divBdr>
                <w:top w:val="none" w:sz="0" w:space="0" w:color="auto"/>
                <w:left w:val="none" w:sz="0" w:space="0" w:color="auto"/>
                <w:bottom w:val="none" w:sz="0" w:space="0" w:color="auto"/>
                <w:right w:val="none" w:sz="0" w:space="0" w:color="auto"/>
              </w:divBdr>
            </w:div>
            <w:div w:id="1179126279">
              <w:marLeft w:val="0"/>
              <w:marRight w:val="0"/>
              <w:marTop w:val="0"/>
              <w:marBottom w:val="0"/>
              <w:divBdr>
                <w:top w:val="none" w:sz="0" w:space="0" w:color="auto"/>
                <w:left w:val="none" w:sz="0" w:space="0" w:color="auto"/>
                <w:bottom w:val="none" w:sz="0" w:space="0" w:color="auto"/>
                <w:right w:val="none" w:sz="0" w:space="0" w:color="auto"/>
              </w:divBdr>
            </w:div>
            <w:div w:id="1191575701">
              <w:marLeft w:val="0"/>
              <w:marRight w:val="0"/>
              <w:marTop w:val="0"/>
              <w:marBottom w:val="0"/>
              <w:divBdr>
                <w:top w:val="none" w:sz="0" w:space="0" w:color="auto"/>
                <w:left w:val="none" w:sz="0" w:space="0" w:color="auto"/>
                <w:bottom w:val="none" w:sz="0" w:space="0" w:color="auto"/>
                <w:right w:val="none" w:sz="0" w:space="0" w:color="auto"/>
              </w:divBdr>
            </w:div>
            <w:div w:id="1198661980">
              <w:marLeft w:val="0"/>
              <w:marRight w:val="0"/>
              <w:marTop w:val="0"/>
              <w:marBottom w:val="0"/>
              <w:divBdr>
                <w:top w:val="none" w:sz="0" w:space="0" w:color="auto"/>
                <w:left w:val="none" w:sz="0" w:space="0" w:color="auto"/>
                <w:bottom w:val="none" w:sz="0" w:space="0" w:color="auto"/>
                <w:right w:val="none" w:sz="0" w:space="0" w:color="auto"/>
              </w:divBdr>
            </w:div>
            <w:div w:id="1207984633">
              <w:marLeft w:val="0"/>
              <w:marRight w:val="0"/>
              <w:marTop w:val="0"/>
              <w:marBottom w:val="0"/>
              <w:divBdr>
                <w:top w:val="none" w:sz="0" w:space="0" w:color="auto"/>
                <w:left w:val="none" w:sz="0" w:space="0" w:color="auto"/>
                <w:bottom w:val="none" w:sz="0" w:space="0" w:color="auto"/>
                <w:right w:val="none" w:sz="0" w:space="0" w:color="auto"/>
              </w:divBdr>
            </w:div>
            <w:div w:id="1294628917">
              <w:marLeft w:val="0"/>
              <w:marRight w:val="0"/>
              <w:marTop w:val="0"/>
              <w:marBottom w:val="0"/>
              <w:divBdr>
                <w:top w:val="none" w:sz="0" w:space="0" w:color="auto"/>
                <w:left w:val="none" w:sz="0" w:space="0" w:color="auto"/>
                <w:bottom w:val="none" w:sz="0" w:space="0" w:color="auto"/>
                <w:right w:val="none" w:sz="0" w:space="0" w:color="auto"/>
              </w:divBdr>
            </w:div>
            <w:div w:id="1296987855">
              <w:marLeft w:val="0"/>
              <w:marRight w:val="0"/>
              <w:marTop w:val="0"/>
              <w:marBottom w:val="0"/>
              <w:divBdr>
                <w:top w:val="none" w:sz="0" w:space="0" w:color="auto"/>
                <w:left w:val="none" w:sz="0" w:space="0" w:color="auto"/>
                <w:bottom w:val="none" w:sz="0" w:space="0" w:color="auto"/>
                <w:right w:val="none" w:sz="0" w:space="0" w:color="auto"/>
              </w:divBdr>
            </w:div>
            <w:div w:id="1349991525">
              <w:marLeft w:val="0"/>
              <w:marRight w:val="0"/>
              <w:marTop w:val="0"/>
              <w:marBottom w:val="0"/>
              <w:divBdr>
                <w:top w:val="none" w:sz="0" w:space="0" w:color="auto"/>
                <w:left w:val="none" w:sz="0" w:space="0" w:color="auto"/>
                <w:bottom w:val="none" w:sz="0" w:space="0" w:color="auto"/>
                <w:right w:val="none" w:sz="0" w:space="0" w:color="auto"/>
              </w:divBdr>
            </w:div>
            <w:div w:id="1357777079">
              <w:marLeft w:val="0"/>
              <w:marRight w:val="0"/>
              <w:marTop w:val="0"/>
              <w:marBottom w:val="0"/>
              <w:divBdr>
                <w:top w:val="none" w:sz="0" w:space="0" w:color="auto"/>
                <w:left w:val="none" w:sz="0" w:space="0" w:color="auto"/>
                <w:bottom w:val="none" w:sz="0" w:space="0" w:color="auto"/>
                <w:right w:val="none" w:sz="0" w:space="0" w:color="auto"/>
              </w:divBdr>
            </w:div>
            <w:div w:id="1361976205">
              <w:marLeft w:val="0"/>
              <w:marRight w:val="0"/>
              <w:marTop w:val="0"/>
              <w:marBottom w:val="0"/>
              <w:divBdr>
                <w:top w:val="none" w:sz="0" w:space="0" w:color="auto"/>
                <w:left w:val="none" w:sz="0" w:space="0" w:color="auto"/>
                <w:bottom w:val="none" w:sz="0" w:space="0" w:color="auto"/>
                <w:right w:val="none" w:sz="0" w:space="0" w:color="auto"/>
              </w:divBdr>
            </w:div>
            <w:div w:id="1390764242">
              <w:marLeft w:val="0"/>
              <w:marRight w:val="0"/>
              <w:marTop w:val="0"/>
              <w:marBottom w:val="0"/>
              <w:divBdr>
                <w:top w:val="none" w:sz="0" w:space="0" w:color="auto"/>
                <w:left w:val="none" w:sz="0" w:space="0" w:color="auto"/>
                <w:bottom w:val="none" w:sz="0" w:space="0" w:color="auto"/>
                <w:right w:val="none" w:sz="0" w:space="0" w:color="auto"/>
              </w:divBdr>
            </w:div>
            <w:div w:id="1404525492">
              <w:marLeft w:val="0"/>
              <w:marRight w:val="0"/>
              <w:marTop w:val="0"/>
              <w:marBottom w:val="0"/>
              <w:divBdr>
                <w:top w:val="none" w:sz="0" w:space="0" w:color="auto"/>
                <w:left w:val="none" w:sz="0" w:space="0" w:color="auto"/>
                <w:bottom w:val="none" w:sz="0" w:space="0" w:color="auto"/>
                <w:right w:val="none" w:sz="0" w:space="0" w:color="auto"/>
              </w:divBdr>
            </w:div>
            <w:div w:id="1410229098">
              <w:marLeft w:val="0"/>
              <w:marRight w:val="0"/>
              <w:marTop w:val="0"/>
              <w:marBottom w:val="0"/>
              <w:divBdr>
                <w:top w:val="none" w:sz="0" w:space="0" w:color="auto"/>
                <w:left w:val="none" w:sz="0" w:space="0" w:color="auto"/>
                <w:bottom w:val="none" w:sz="0" w:space="0" w:color="auto"/>
                <w:right w:val="none" w:sz="0" w:space="0" w:color="auto"/>
              </w:divBdr>
            </w:div>
            <w:div w:id="1481846654">
              <w:marLeft w:val="0"/>
              <w:marRight w:val="0"/>
              <w:marTop w:val="0"/>
              <w:marBottom w:val="0"/>
              <w:divBdr>
                <w:top w:val="none" w:sz="0" w:space="0" w:color="auto"/>
                <w:left w:val="none" w:sz="0" w:space="0" w:color="auto"/>
                <w:bottom w:val="none" w:sz="0" w:space="0" w:color="auto"/>
                <w:right w:val="none" w:sz="0" w:space="0" w:color="auto"/>
              </w:divBdr>
            </w:div>
            <w:div w:id="1493370741">
              <w:marLeft w:val="0"/>
              <w:marRight w:val="0"/>
              <w:marTop w:val="0"/>
              <w:marBottom w:val="0"/>
              <w:divBdr>
                <w:top w:val="none" w:sz="0" w:space="0" w:color="auto"/>
                <w:left w:val="none" w:sz="0" w:space="0" w:color="auto"/>
                <w:bottom w:val="none" w:sz="0" w:space="0" w:color="auto"/>
                <w:right w:val="none" w:sz="0" w:space="0" w:color="auto"/>
              </w:divBdr>
            </w:div>
            <w:div w:id="1571578071">
              <w:marLeft w:val="0"/>
              <w:marRight w:val="0"/>
              <w:marTop w:val="0"/>
              <w:marBottom w:val="0"/>
              <w:divBdr>
                <w:top w:val="none" w:sz="0" w:space="0" w:color="auto"/>
                <w:left w:val="none" w:sz="0" w:space="0" w:color="auto"/>
                <w:bottom w:val="none" w:sz="0" w:space="0" w:color="auto"/>
                <w:right w:val="none" w:sz="0" w:space="0" w:color="auto"/>
              </w:divBdr>
            </w:div>
            <w:div w:id="1656953495">
              <w:marLeft w:val="0"/>
              <w:marRight w:val="0"/>
              <w:marTop w:val="0"/>
              <w:marBottom w:val="0"/>
              <w:divBdr>
                <w:top w:val="none" w:sz="0" w:space="0" w:color="auto"/>
                <w:left w:val="none" w:sz="0" w:space="0" w:color="auto"/>
                <w:bottom w:val="none" w:sz="0" w:space="0" w:color="auto"/>
                <w:right w:val="none" w:sz="0" w:space="0" w:color="auto"/>
              </w:divBdr>
            </w:div>
            <w:div w:id="1663462227">
              <w:marLeft w:val="0"/>
              <w:marRight w:val="0"/>
              <w:marTop w:val="0"/>
              <w:marBottom w:val="0"/>
              <w:divBdr>
                <w:top w:val="none" w:sz="0" w:space="0" w:color="auto"/>
                <w:left w:val="none" w:sz="0" w:space="0" w:color="auto"/>
                <w:bottom w:val="none" w:sz="0" w:space="0" w:color="auto"/>
                <w:right w:val="none" w:sz="0" w:space="0" w:color="auto"/>
              </w:divBdr>
            </w:div>
            <w:div w:id="1673609358">
              <w:marLeft w:val="0"/>
              <w:marRight w:val="0"/>
              <w:marTop w:val="0"/>
              <w:marBottom w:val="0"/>
              <w:divBdr>
                <w:top w:val="none" w:sz="0" w:space="0" w:color="auto"/>
                <w:left w:val="none" w:sz="0" w:space="0" w:color="auto"/>
                <w:bottom w:val="none" w:sz="0" w:space="0" w:color="auto"/>
                <w:right w:val="none" w:sz="0" w:space="0" w:color="auto"/>
              </w:divBdr>
            </w:div>
            <w:div w:id="1692997174">
              <w:marLeft w:val="0"/>
              <w:marRight w:val="0"/>
              <w:marTop w:val="0"/>
              <w:marBottom w:val="0"/>
              <w:divBdr>
                <w:top w:val="none" w:sz="0" w:space="0" w:color="auto"/>
                <w:left w:val="none" w:sz="0" w:space="0" w:color="auto"/>
                <w:bottom w:val="none" w:sz="0" w:space="0" w:color="auto"/>
                <w:right w:val="none" w:sz="0" w:space="0" w:color="auto"/>
              </w:divBdr>
            </w:div>
            <w:div w:id="1705056210">
              <w:marLeft w:val="0"/>
              <w:marRight w:val="0"/>
              <w:marTop w:val="0"/>
              <w:marBottom w:val="0"/>
              <w:divBdr>
                <w:top w:val="none" w:sz="0" w:space="0" w:color="auto"/>
                <w:left w:val="none" w:sz="0" w:space="0" w:color="auto"/>
                <w:bottom w:val="none" w:sz="0" w:space="0" w:color="auto"/>
                <w:right w:val="none" w:sz="0" w:space="0" w:color="auto"/>
              </w:divBdr>
            </w:div>
            <w:div w:id="1715500232">
              <w:marLeft w:val="0"/>
              <w:marRight w:val="0"/>
              <w:marTop w:val="0"/>
              <w:marBottom w:val="0"/>
              <w:divBdr>
                <w:top w:val="none" w:sz="0" w:space="0" w:color="auto"/>
                <w:left w:val="none" w:sz="0" w:space="0" w:color="auto"/>
                <w:bottom w:val="none" w:sz="0" w:space="0" w:color="auto"/>
                <w:right w:val="none" w:sz="0" w:space="0" w:color="auto"/>
              </w:divBdr>
            </w:div>
            <w:div w:id="1737582403">
              <w:marLeft w:val="0"/>
              <w:marRight w:val="0"/>
              <w:marTop w:val="0"/>
              <w:marBottom w:val="0"/>
              <w:divBdr>
                <w:top w:val="none" w:sz="0" w:space="0" w:color="auto"/>
                <w:left w:val="none" w:sz="0" w:space="0" w:color="auto"/>
                <w:bottom w:val="none" w:sz="0" w:space="0" w:color="auto"/>
                <w:right w:val="none" w:sz="0" w:space="0" w:color="auto"/>
              </w:divBdr>
            </w:div>
            <w:div w:id="1742749660">
              <w:marLeft w:val="0"/>
              <w:marRight w:val="0"/>
              <w:marTop w:val="0"/>
              <w:marBottom w:val="0"/>
              <w:divBdr>
                <w:top w:val="none" w:sz="0" w:space="0" w:color="auto"/>
                <w:left w:val="none" w:sz="0" w:space="0" w:color="auto"/>
                <w:bottom w:val="none" w:sz="0" w:space="0" w:color="auto"/>
                <w:right w:val="none" w:sz="0" w:space="0" w:color="auto"/>
              </w:divBdr>
            </w:div>
            <w:div w:id="1779252075">
              <w:marLeft w:val="0"/>
              <w:marRight w:val="0"/>
              <w:marTop w:val="0"/>
              <w:marBottom w:val="0"/>
              <w:divBdr>
                <w:top w:val="none" w:sz="0" w:space="0" w:color="auto"/>
                <w:left w:val="none" w:sz="0" w:space="0" w:color="auto"/>
                <w:bottom w:val="none" w:sz="0" w:space="0" w:color="auto"/>
                <w:right w:val="none" w:sz="0" w:space="0" w:color="auto"/>
              </w:divBdr>
            </w:div>
            <w:div w:id="1802184778">
              <w:marLeft w:val="0"/>
              <w:marRight w:val="0"/>
              <w:marTop w:val="0"/>
              <w:marBottom w:val="0"/>
              <w:divBdr>
                <w:top w:val="none" w:sz="0" w:space="0" w:color="auto"/>
                <w:left w:val="none" w:sz="0" w:space="0" w:color="auto"/>
                <w:bottom w:val="none" w:sz="0" w:space="0" w:color="auto"/>
                <w:right w:val="none" w:sz="0" w:space="0" w:color="auto"/>
              </w:divBdr>
            </w:div>
            <w:div w:id="1806924789">
              <w:marLeft w:val="0"/>
              <w:marRight w:val="0"/>
              <w:marTop w:val="0"/>
              <w:marBottom w:val="0"/>
              <w:divBdr>
                <w:top w:val="none" w:sz="0" w:space="0" w:color="auto"/>
                <w:left w:val="none" w:sz="0" w:space="0" w:color="auto"/>
                <w:bottom w:val="none" w:sz="0" w:space="0" w:color="auto"/>
                <w:right w:val="none" w:sz="0" w:space="0" w:color="auto"/>
              </w:divBdr>
            </w:div>
            <w:div w:id="1813406121">
              <w:marLeft w:val="0"/>
              <w:marRight w:val="0"/>
              <w:marTop w:val="0"/>
              <w:marBottom w:val="0"/>
              <w:divBdr>
                <w:top w:val="none" w:sz="0" w:space="0" w:color="auto"/>
                <w:left w:val="none" w:sz="0" w:space="0" w:color="auto"/>
                <w:bottom w:val="none" w:sz="0" w:space="0" w:color="auto"/>
                <w:right w:val="none" w:sz="0" w:space="0" w:color="auto"/>
              </w:divBdr>
            </w:div>
            <w:div w:id="1829899675">
              <w:marLeft w:val="0"/>
              <w:marRight w:val="0"/>
              <w:marTop w:val="0"/>
              <w:marBottom w:val="0"/>
              <w:divBdr>
                <w:top w:val="none" w:sz="0" w:space="0" w:color="auto"/>
                <w:left w:val="none" w:sz="0" w:space="0" w:color="auto"/>
                <w:bottom w:val="none" w:sz="0" w:space="0" w:color="auto"/>
                <w:right w:val="none" w:sz="0" w:space="0" w:color="auto"/>
              </w:divBdr>
            </w:div>
            <w:div w:id="1843277253">
              <w:marLeft w:val="0"/>
              <w:marRight w:val="0"/>
              <w:marTop w:val="0"/>
              <w:marBottom w:val="0"/>
              <w:divBdr>
                <w:top w:val="none" w:sz="0" w:space="0" w:color="auto"/>
                <w:left w:val="none" w:sz="0" w:space="0" w:color="auto"/>
                <w:bottom w:val="none" w:sz="0" w:space="0" w:color="auto"/>
                <w:right w:val="none" w:sz="0" w:space="0" w:color="auto"/>
              </w:divBdr>
            </w:div>
            <w:div w:id="1844079986">
              <w:marLeft w:val="0"/>
              <w:marRight w:val="0"/>
              <w:marTop w:val="0"/>
              <w:marBottom w:val="0"/>
              <w:divBdr>
                <w:top w:val="none" w:sz="0" w:space="0" w:color="auto"/>
                <w:left w:val="none" w:sz="0" w:space="0" w:color="auto"/>
                <w:bottom w:val="none" w:sz="0" w:space="0" w:color="auto"/>
                <w:right w:val="none" w:sz="0" w:space="0" w:color="auto"/>
              </w:divBdr>
            </w:div>
            <w:div w:id="1868133934">
              <w:marLeft w:val="0"/>
              <w:marRight w:val="0"/>
              <w:marTop w:val="0"/>
              <w:marBottom w:val="0"/>
              <w:divBdr>
                <w:top w:val="none" w:sz="0" w:space="0" w:color="auto"/>
                <w:left w:val="none" w:sz="0" w:space="0" w:color="auto"/>
                <w:bottom w:val="none" w:sz="0" w:space="0" w:color="auto"/>
                <w:right w:val="none" w:sz="0" w:space="0" w:color="auto"/>
              </w:divBdr>
            </w:div>
            <w:div w:id="1868173333">
              <w:marLeft w:val="0"/>
              <w:marRight w:val="0"/>
              <w:marTop w:val="0"/>
              <w:marBottom w:val="0"/>
              <w:divBdr>
                <w:top w:val="none" w:sz="0" w:space="0" w:color="auto"/>
                <w:left w:val="none" w:sz="0" w:space="0" w:color="auto"/>
                <w:bottom w:val="none" w:sz="0" w:space="0" w:color="auto"/>
                <w:right w:val="none" w:sz="0" w:space="0" w:color="auto"/>
              </w:divBdr>
            </w:div>
            <w:div w:id="1901091296">
              <w:marLeft w:val="0"/>
              <w:marRight w:val="0"/>
              <w:marTop w:val="0"/>
              <w:marBottom w:val="0"/>
              <w:divBdr>
                <w:top w:val="none" w:sz="0" w:space="0" w:color="auto"/>
                <w:left w:val="none" w:sz="0" w:space="0" w:color="auto"/>
                <w:bottom w:val="none" w:sz="0" w:space="0" w:color="auto"/>
                <w:right w:val="none" w:sz="0" w:space="0" w:color="auto"/>
              </w:divBdr>
            </w:div>
            <w:div w:id="1916475347">
              <w:marLeft w:val="0"/>
              <w:marRight w:val="0"/>
              <w:marTop w:val="0"/>
              <w:marBottom w:val="0"/>
              <w:divBdr>
                <w:top w:val="none" w:sz="0" w:space="0" w:color="auto"/>
                <w:left w:val="none" w:sz="0" w:space="0" w:color="auto"/>
                <w:bottom w:val="none" w:sz="0" w:space="0" w:color="auto"/>
                <w:right w:val="none" w:sz="0" w:space="0" w:color="auto"/>
              </w:divBdr>
            </w:div>
            <w:div w:id="1928033514">
              <w:marLeft w:val="0"/>
              <w:marRight w:val="0"/>
              <w:marTop w:val="0"/>
              <w:marBottom w:val="0"/>
              <w:divBdr>
                <w:top w:val="none" w:sz="0" w:space="0" w:color="auto"/>
                <w:left w:val="none" w:sz="0" w:space="0" w:color="auto"/>
                <w:bottom w:val="none" w:sz="0" w:space="0" w:color="auto"/>
                <w:right w:val="none" w:sz="0" w:space="0" w:color="auto"/>
              </w:divBdr>
            </w:div>
            <w:div w:id="1931157802">
              <w:marLeft w:val="0"/>
              <w:marRight w:val="0"/>
              <w:marTop w:val="0"/>
              <w:marBottom w:val="0"/>
              <w:divBdr>
                <w:top w:val="none" w:sz="0" w:space="0" w:color="auto"/>
                <w:left w:val="none" w:sz="0" w:space="0" w:color="auto"/>
                <w:bottom w:val="none" w:sz="0" w:space="0" w:color="auto"/>
                <w:right w:val="none" w:sz="0" w:space="0" w:color="auto"/>
              </w:divBdr>
            </w:div>
            <w:div w:id="1933587151">
              <w:marLeft w:val="0"/>
              <w:marRight w:val="0"/>
              <w:marTop w:val="0"/>
              <w:marBottom w:val="0"/>
              <w:divBdr>
                <w:top w:val="none" w:sz="0" w:space="0" w:color="auto"/>
                <w:left w:val="none" w:sz="0" w:space="0" w:color="auto"/>
                <w:bottom w:val="none" w:sz="0" w:space="0" w:color="auto"/>
                <w:right w:val="none" w:sz="0" w:space="0" w:color="auto"/>
              </w:divBdr>
            </w:div>
            <w:div w:id="1953198621">
              <w:marLeft w:val="0"/>
              <w:marRight w:val="0"/>
              <w:marTop w:val="0"/>
              <w:marBottom w:val="0"/>
              <w:divBdr>
                <w:top w:val="none" w:sz="0" w:space="0" w:color="auto"/>
                <w:left w:val="none" w:sz="0" w:space="0" w:color="auto"/>
                <w:bottom w:val="none" w:sz="0" w:space="0" w:color="auto"/>
                <w:right w:val="none" w:sz="0" w:space="0" w:color="auto"/>
              </w:divBdr>
            </w:div>
            <w:div w:id="1953247023">
              <w:marLeft w:val="0"/>
              <w:marRight w:val="0"/>
              <w:marTop w:val="0"/>
              <w:marBottom w:val="0"/>
              <w:divBdr>
                <w:top w:val="none" w:sz="0" w:space="0" w:color="auto"/>
                <w:left w:val="none" w:sz="0" w:space="0" w:color="auto"/>
                <w:bottom w:val="none" w:sz="0" w:space="0" w:color="auto"/>
                <w:right w:val="none" w:sz="0" w:space="0" w:color="auto"/>
              </w:divBdr>
            </w:div>
            <w:div w:id="1961958330">
              <w:marLeft w:val="0"/>
              <w:marRight w:val="0"/>
              <w:marTop w:val="0"/>
              <w:marBottom w:val="0"/>
              <w:divBdr>
                <w:top w:val="none" w:sz="0" w:space="0" w:color="auto"/>
                <w:left w:val="none" w:sz="0" w:space="0" w:color="auto"/>
                <w:bottom w:val="none" w:sz="0" w:space="0" w:color="auto"/>
                <w:right w:val="none" w:sz="0" w:space="0" w:color="auto"/>
              </w:divBdr>
            </w:div>
            <w:div w:id="1975285834">
              <w:marLeft w:val="0"/>
              <w:marRight w:val="0"/>
              <w:marTop w:val="0"/>
              <w:marBottom w:val="0"/>
              <w:divBdr>
                <w:top w:val="none" w:sz="0" w:space="0" w:color="auto"/>
                <w:left w:val="none" w:sz="0" w:space="0" w:color="auto"/>
                <w:bottom w:val="none" w:sz="0" w:space="0" w:color="auto"/>
                <w:right w:val="none" w:sz="0" w:space="0" w:color="auto"/>
              </w:divBdr>
            </w:div>
            <w:div w:id="2005624564">
              <w:marLeft w:val="0"/>
              <w:marRight w:val="0"/>
              <w:marTop w:val="0"/>
              <w:marBottom w:val="0"/>
              <w:divBdr>
                <w:top w:val="none" w:sz="0" w:space="0" w:color="auto"/>
                <w:left w:val="none" w:sz="0" w:space="0" w:color="auto"/>
                <w:bottom w:val="none" w:sz="0" w:space="0" w:color="auto"/>
                <w:right w:val="none" w:sz="0" w:space="0" w:color="auto"/>
              </w:divBdr>
            </w:div>
            <w:div w:id="2030444506">
              <w:marLeft w:val="0"/>
              <w:marRight w:val="0"/>
              <w:marTop w:val="0"/>
              <w:marBottom w:val="0"/>
              <w:divBdr>
                <w:top w:val="none" w:sz="0" w:space="0" w:color="auto"/>
                <w:left w:val="none" w:sz="0" w:space="0" w:color="auto"/>
                <w:bottom w:val="none" w:sz="0" w:space="0" w:color="auto"/>
                <w:right w:val="none" w:sz="0" w:space="0" w:color="auto"/>
              </w:divBdr>
            </w:div>
            <w:div w:id="2057391772">
              <w:marLeft w:val="0"/>
              <w:marRight w:val="0"/>
              <w:marTop w:val="0"/>
              <w:marBottom w:val="0"/>
              <w:divBdr>
                <w:top w:val="none" w:sz="0" w:space="0" w:color="auto"/>
                <w:left w:val="none" w:sz="0" w:space="0" w:color="auto"/>
                <w:bottom w:val="none" w:sz="0" w:space="0" w:color="auto"/>
                <w:right w:val="none" w:sz="0" w:space="0" w:color="auto"/>
              </w:divBdr>
            </w:div>
            <w:div w:id="2085836741">
              <w:marLeft w:val="0"/>
              <w:marRight w:val="0"/>
              <w:marTop w:val="0"/>
              <w:marBottom w:val="0"/>
              <w:divBdr>
                <w:top w:val="none" w:sz="0" w:space="0" w:color="auto"/>
                <w:left w:val="none" w:sz="0" w:space="0" w:color="auto"/>
                <w:bottom w:val="none" w:sz="0" w:space="0" w:color="auto"/>
                <w:right w:val="none" w:sz="0" w:space="0" w:color="auto"/>
              </w:divBdr>
            </w:div>
            <w:div w:id="211393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653654">
      <w:bodyDiv w:val="1"/>
      <w:marLeft w:val="0"/>
      <w:marRight w:val="0"/>
      <w:marTop w:val="0"/>
      <w:marBottom w:val="0"/>
      <w:divBdr>
        <w:top w:val="none" w:sz="0" w:space="0" w:color="auto"/>
        <w:left w:val="none" w:sz="0" w:space="0" w:color="auto"/>
        <w:bottom w:val="none" w:sz="0" w:space="0" w:color="auto"/>
        <w:right w:val="none" w:sz="0" w:space="0" w:color="auto"/>
      </w:divBdr>
    </w:div>
    <w:div w:id="274484428">
      <w:bodyDiv w:val="1"/>
      <w:marLeft w:val="0"/>
      <w:marRight w:val="0"/>
      <w:marTop w:val="0"/>
      <w:marBottom w:val="0"/>
      <w:divBdr>
        <w:top w:val="none" w:sz="0" w:space="0" w:color="auto"/>
        <w:left w:val="none" w:sz="0" w:space="0" w:color="auto"/>
        <w:bottom w:val="none" w:sz="0" w:space="0" w:color="auto"/>
        <w:right w:val="none" w:sz="0" w:space="0" w:color="auto"/>
      </w:divBdr>
      <w:divsChild>
        <w:div w:id="823201783">
          <w:marLeft w:val="0"/>
          <w:marRight w:val="0"/>
          <w:marTop w:val="0"/>
          <w:marBottom w:val="0"/>
          <w:divBdr>
            <w:top w:val="none" w:sz="0" w:space="0" w:color="auto"/>
            <w:left w:val="none" w:sz="0" w:space="0" w:color="auto"/>
            <w:bottom w:val="none" w:sz="0" w:space="0" w:color="auto"/>
            <w:right w:val="none" w:sz="0" w:space="0" w:color="auto"/>
          </w:divBdr>
          <w:divsChild>
            <w:div w:id="948195855">
              <w:marLeft w:val="0"/>
              <w:marRight w:val="0"/>
              <w:marTop w:val="0"/>
              <w:marBottom w:val="0"/>
              <w:divBdr>
                <w:top w:val="none" w:sz="0" w:space="0" w:color="auto"/>
                <w:left w:val="none" w:sz="0" w:space="0" w:color="auto"/>
                <w:bottom w:val="none" w:sz="0" w:space="0" w:color="auto"/>
                <w:right w:val="none" w:sz="0" w:space="0" w:color="auto"/>
              </w:divBdr>
              <w:divsChild>
                <w:div w:id="1762480982">
                  <w:marLeft w:val="0"/>
                  <w:marRight w:val="0"/>
                  <w:marTop w:val="0"/>
                  <w:marBottom w:val="0"/>
                  <w:divBdr>
                    <w:top w:val="none" w:sz="0" w:space="0" w:color="auto"/>
                    <w:left w:val="none" w:sz="0" w:space="0" w:color="auto"/>
                    <w:bottom w:val="none" w:sz="0" w:space="0" w:color="auto"/>
                    <w:right w:val="none" w:sz="0" w:space="0" w:color="auto"/>
                  </w:divBdr>
                  <w:divsChild>
                    <w:div w:id="232738651">
                      <w:marLeft w:val="0"/>
                      <w:marRight w:val="0"/>
                      <w:marTop w:val="0"/>
                      <w:marBottom w:val="0"/>
                      <w:divBdr>
                        <w:top w:val="none" w:sz="0" w:space="0" w:color="auto"/>
                        <w:left w:val="none" w:sz="0" w:space="0" w:color="auto"/>
                        <w:bottom w:val="none" w:sz="0" w:space="0" w:color="auto"/>
                        <w:right w:val="none" w:sz="0" w:space="0" w:color="auto"/>
                      </w:divBdr>
                      <w:divsChild>
                        <w:div w:id="1176338386">
                          <w:marLeft w:val="0"/>
                          <w:marRight w:val="0"/>
                          <w:marTop w:val="0"/>
                          <w:marBottom w:val="0"/>
                          <w:divBdr>
                            <w:top w:val="none" w:sz="0" w:space="0" w:color="auto"/>
                            <w:left w:val="none" w:sz="0" w:space="0" w:color="auto"/>
                            <w:bottom w:val="none" w:sz="0" w:space="0" w:color="auto"/>
                            <w:right w:val="none" w:sz="0" w:space="0" w:color="auto"/>
                          </w:divBdr>
                        </w:div>
                        <w:div w:id="1273898920">
                          <w:marLeft w:val="0"/>
                          <w:marRight w:val="0"/>
                          <w:marTop w:val="0"/>
                          <w:marBottom w:val="0"/>
                          <w:divBdr>
                            <w:top w:val="none" w:sz="0" w:space="0" w:color="auto"/>
                            <w:left w:val="none" w:sz="0" w:space="0" w:color="auto"/>
                            <w:bottom w:val="none" w:sz="0" w:space="0" w:color="auto"/>
                            <w:right w:val="none" w:sz="0" w:space="0" w:color="auto"/>
                          </w:divBdr>
                        </w:div>
                        <w:div w:id="1514418008">
                          <w:marLeft w:val="0"/>
                          <w:marRight w:val="0"/>
                          <w:marTop w:val="0"/>
                          <w:marBottom w:val="0"/>
                          <w:divBdr>
                            <w:top w:val="none" w:sz="0" w:space="0" w:color="auto"/>
                            <w:left w:val="none" w:sz="0" w:space="0" w:color="auto"/>
                            <w:bottom w:val="none" w:sz="0" w:space="0" w:color="auto"/>
                            <w:right w:val="none" w:sz="0" w:space="0" w:color="auto"/>
                          </w:divBdr>
                        </w:div>
                        <w:div w:id="176406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315228">
      <w:bodyDiv w:val="1"/>
      <w:marLeft w:val="0"/>
      <w:marRight w:val="0"/>
      <w:marTop w:val="0"/>
      <w:marBottom w:val="0"/>
      <w:divBdr>
        <w:top w:val="none" w:sz="0" w:space="0" w:color="auto"/>
        <w:left w:val="none" w:sz="0" w:space="0" w:color="auto"/>
        <w:bottom w:val="none" w:sz="0" w:space="0" w:color="auto"/>
        <w:right w:val="none" w:sz="0" w:space="0" w:color="auto"/>
      </w:divBdr>
      <w:divsChild>
        <w:div w:id="208764437">
          <w:marLeft w:val="0"/>
          <w:marRight w:val="0"/>
          <w:marTop w:val="0"/>
          <w:marBottom w:val="0"/>
          <w:divBdr>
            <w:top w:val="none" w:sz="0" w:space="0" w:color="auto"/>
            <w:left w:val="none" w:sz="0" w:space="0" w:color="auto"/>
            <w:bottom w:val="none" w:sz="0" w:space="0" w:color="auto"/>
            <w:right w:val="none" w:sz="0" w:space="0" w:color="auto"/>
          </w:divBdr>
        </w:div>
        <w:div w:id="289435773">
          <w:marLeft w:val="0"/>
          <w:marRight w:val="0"/>
          <w:marTop w:val="0"/>
          <w:marBottom w:val="0"/>
          <w:divBdr>
            <w:top w:val="none" w:sz="0" w:space="0" w:color="auto"/>
            <w:left w:val="none" w:sz="0" w:space="0" w:color="auto"/>
            <w:bottom w:val="none" w:sz="0" w:space="0" w:color="auto"/>
            <w:right w:val="none" w:sz="0" w:space="0" w:color="auto"/>
          </w:divBdr>
        </w:div>
        <w:div w:id="359399663">
          <w:marLeft w:val="0"/>
          <w:marRight w:val="0"/>
          <w:marTop w:val="0"/>
          <w:marBottom w:val="0"/>
          <w:divBdr>
            <w:top w:val="none" w:sz="0" w:space="0" w:color="auto"/>
            <w:left w:val="none" w:sz="0" w:space="0" w:color="auto"/>
            <w:bottom w:val="none" w:sz="0" w:space="0" w:color="auto"/>
            <w:right w:val="none" w:sz="0" w:space="0" w:color="auto"/>
          </w:divBdr>
        </w:div>
        <w:div w:id="397287989">
          <w:marLeft w:val="0"/>
          <w:marRight w:val="0"/>
          <w:marTop w:val="0"/>
          <w:marBottom w:val="0"/>
          <w:divBdr>
            <w:top w:val="none" w:sz="0" w:space="0" w:color="auto"/>
            <w:left w:val="none" w:sz="0" w:space="0" w:color="auto"/>
            <w:bottom w:val="none" w:sz="0" w:space="0" w:color="auto"/>
            <w:right w:val="none" w:sz="0" w:space="0" w:color="auto"/>
          </w:divBdr>
        </w:div>
        <w:div w:id="564071035">
          <w:marLeft w:val="0"/>
          <w:marRight w:val="0"/>
          <w:marTop w:val="0"/>
          <w:marBottom w:val="0"/>
          <w:divBdr>
            <w:top w:val="none" w:sz="0" w:space="0" w:color="auto"/>
            <w:left w:val="none" w:sz="0" w:space="0" w:color="auto"/>
            <w:bottom w:val="none" w:sz="0" w:space="0" w:color="auto"/>
            <w:right w:val="none" w:sz="0" w:space="0" w:color="auto"/>
          </w:divBdr>
        </w:div>
        <w:div w:id="581724868">
          <w:marLeft w:val="0"/>
          <w:marRight w:val="0"/>
          <w:marTop w:val="0"/>
          <w:marBottom w:val="0"/>
          <w:divBdr>
            <w:top w:val="none" w:sz="0" w:space="0" w:color="auto"/>
            <w:left w:val="none" w:sz="0" w:space="0" w:color="auto"/>
            <w:bottom w:val="none" w:sz="0" w:space="0" w:color="auto"/>
            <w:right w:val="none" w:sz="0" w:space="0" w:color="auto"/>
          </w:divBdr>
        </w:div>
        <w:div w:id="597640838">
          <w:marLeft w:val="0"/>
          <w:marRight w:val="0"/>
          <w:marTop w:val="0"/>
          <w:marBottom w:val="0"/>
          <w:divBdr>
            <w:top w:val="none" w:sz="0" w:space="0" w:color="auto"/>
            <w:left w:val="none" w:sz="0" w:space="0" w:color="auto"/>
            <w:bottom w:val="none" w:sz="0" w:space="0" w:color="auto"/>
            <w:right w:val="none" w:sz="0" w:space="0" w:color="auto"/>
          </w:divBdr>
        </w:div>
        <w:div w:id="969675625">
          <w:marLeft w:val="0"/>
          <w:marRight w:val="0"/>
          <w:marTop w:val="0"/>
          <w:marBottom w:val="0"/>
          <w:divBdr>
            <w:top w:val="none" w:sz="0" w:space="0" w:color="auto"/>
            <w:left w:val="none" w:sz="0" w:space="0" w:color="auto"/>
            <w:bottom w:val="none" w:sz="0" w:space="0" w:color="auto"/>
            <w:right w:val="none" w:sz="0" w:space="0" w:color="auto"/>
          </w:divBdr>
        </w:div>
        <w:div w:id="1535459848">
          <w:marLeft w:val="0"/>
          <w:marRight w:val="0"/>
          <w:marTop w:val="0"/>
          <w:marBottom w:val="0"/>
          <w:divBdr>
            <w:top w:val="none" w:sz="0" w:space="0" w:color="auto"/>
            <w:left w:val="none" w:sz="0" w:space="0" w:color="auto"/>
            <w:bottom w:val="none" w:sz="0" w:space="0" w:color="auto"/>
            <w:right w:val="none" w:sz="0" w:space="0" w:color="auto"/>
          </w:divBdr>
        </w:div>
        <w:div w:id="1672758756">
          <w:marLeft w:val="0"/>
          <w:marRight w:val="0"/>
          <w:marTop w:val="0"/>
          <w:marBottom w:val="0"/>
          <w:divBdr>
            <w:top w:val="none" w:sz="0" w:space="0" w:color="auto"/>
            <w:left w:val="none" w:sz="0" w:space="0" w:color="auto"/>
            <w:bottom w:val="none" w:sz="0" w:space="0" w:color="auto"/>
            <w:right w:val="none" w:sz="0" w:space="0" w:color="auto"/>
          </w:divBdr>
        </w:div>
        <w:div w:id="1718508134">
          <w:marLeft w:val="0"/>
          <w:marRight w:val="0"/>
          <w:marTop w:val="0"/>
          <w:marBottom w:val="0"/>
          <w:divBdr>
            <w:top w:val="none" w:sz="0" w:space="0" w:color="auto"/>
            <w:left w:val="none" w:sz="0" w:space="0" w:color="auto"/>
            <w:bottom w:val="none" w:sz="0" w:space="0" w:color="auto"/>
            <w:right w:val="none" w:sz="0" w:space="0" w:color="auto"/>
          </w:divBdr>
        </w:div>
      </w:divsChild>
    </w:div>
    <w:div w:id="570040424">
      <w:bodyDiv w:val="1"/>
      <w:marLeft w:val="0"/>
      <w:marRight w:val="0"/>
      <w:marTop w:val="0"/>
      <w:marBottom w:val="0"/>
      <w:divBdr>
        <w:top w:val="none" w:sz="0" w:space="0" w:color="auto"/>
        <w:left w:val="none" w:sz="0" w:space="0" w:color="auto"/>
        <w:bottom w:val="none" w:sz="0" w:space="0" w:color="auto"/>
        <w:right w:val="none" w:sz="0" w:space="0" w:color="auto"/>
      </w:divBdr>
      <w:divsChild>
        <w:div w:id="15618447">
          <w:marLeft w:val="0"/>
          <w:marRight w:val="0"/>
          <w:marTop w:val="0"/>
          <w:marBottom w:val="0"/>
          <w:divBdr>
            <w:top w:val="none" w:sz="0" w:space="0" w:color="auto"/>
            <w:left w:val="none" w:sz="0" w:space="0" w:color="auto"/>
            <w:bottom w:val="none" w:sz="0" w:space="0" w:color="auto"/>
            <w:right w:val="none" w:sz="0" w:space="0" w:color="auto"/>
          </w:divBdr>
        </w:div>
        <w:div w:id="65883855">
          <w:marLeft w:val="0"/>
          <w:marRight w:val="0"/>
          <w:marTop w:val="0"/>
          <w:marBottom w:val="0"/>
          <w:divBdr>
            <w:top w:val="none" w:sz="0" w:space="0" w:color="auto"/>
            <w:left w:val="none" w:sz="0" w:space="0" w:color="auto"/>
            <w:bottom w:val="none" w:sz="0" w:space="0" w:color="auto"/>
            <w:right w:val="none" w:sz="0" w:space="0" w:color="auto"/>
          </w:divBdr>
        </w:div>
        <w:div w:id="527914828">
          <w:marLeft w:val="0"/>
          <w:marRight w:val="0"/>
          <w:marTop w:val="0"/>
          <w:marBottom w:val="0"/>
          <w:divBdr>
            <w:top w:val="none" w:sz="0" w:space="0" w:color="auto"/>
            <w:left w:val="none" w:sz="0" w:space="0" w:color="auto"/>
            <w:bottom w:val="none" w:sz="0" w:space="0" w:color="auto"/>
            <w:right w:val="none" w:sz="0" w:space="0" w:color="auto"/>
          </w:divBdr>
        </w:div>
        <w:div w:id="700738601">
          <w:marLeft w:val="0"/>
          <w:marRight w:val="0"/>
          <w:marTop w:val="0"/>
          <w:marBottom w:val="0"/>
          <w:divBdr>
            <w:top w:val="none" w:sz="0" w:space="0" w:color="auto"/>
            <w:left w:val="none" w:sz="0" w:space="0" w:color="auto"/>
            <w:bottom w:val="none" w:sz="0" w:space="0" w:color="auto"/>
            <w:right w:val="none" w:sz="0" w:space="0" w:color="auto"/>
          </w:divBdr>
        </w:div>
        <w:div w:id="739449637">
          <w:marLeft w:val="0"/>
          <w:marRight w:val="0"/>
          <w:marTop w:val="0"/>
          <w:marBottom w:val="0"/>
          <w:divBdr>
            <w:top w:val="none" w:sz="0" w:space="0" w:color="auto"/>
            <w:left w:val="none" w:sz="0" w:space="0" w:color="auto"/>
            <w:bottom w:val="none" w:sz="0" w:space="0" w:color="auto"/>
            <w:right w:val="none" w:sz="0" w:space="0" w:color="auto"/>
          </w:divBdr>
        </w:div>
        <w:div w:id="1007169549">
          <w:marLeft w:val="0"/>
          <w:marRight w:val="0"/>
          <w:marTop w:val="0"/>
          <w:marBottom w:val="0"/>
          <w:divBdr>
            <w:top w:val="none" w:sz="0" w:space="0" w:color="auto"/>
            <w:left w:val="none" w:sz="0" w:space="0" w:color="auto"/>
            <w:bottom w:val="none" w:sz="0" w:space="0" w:color="auto"/>
            <w:right w:val="none" w:sz="0" w:space="0" w:color="auto"/>
          </w:divBdr>
        </w:div>
        <w:div w:id="1043747269">
          <w:marLeft w:val="0"/>
          <w:marRight w:val="0"/>
          <w:marTop w:val="0"/>
          <w:marBottom w:val="0"/>
          <w:divBdr>
            <w:top w:val="none" w:sz="0" w:space="0" w:color="auto"/>
            <w:left w:val="none" w:sz="0" w:space="0" w:color="auto"/>
            <w:bottom w:val="none" w:sz="0" w:space="0" w:color="auto"/>
            <w:right w:val="none" w:sz="0" w:space="0" w:color="auto"/>
          </w:divBdr>
        </w:div>
        <w:div w:id="1342003798">
          <w:marLeft w:val="0"/>
          <w:marRight w:val="0"/>
          <w:marTop w:val="0"/>
          <w:marBottom w:val="0"/>
          <w:divBdr>
            <w:top w:val="none" w:sz="0" w:space="0" w:color="auto"/>
            <w:left w:val="none" w:sz="0" w:space="0" w:color="auto"/>
            <w:bottom w:val="none" w:sz="0" w:space="0" w:color="auto"/>
            <w:right w:val="none" w:sz="0" w:space="0" w:color="auto"/>
          </w:divBdr>
        </w:div>
        <w:div w:id="1619409053">
          <w:marLeft w:val="0"/>
          <w:marRight w:val="0"/>
          <w:marTop w:val="0"/>
          <w:marBottom w:val="0"/>
          <w:divBdr>
            <w:top w:val="none" w:sz="0" w:space="0" w:color="auto"/>
            <w:left w:val="none" w:sz="0" w:space="0" w:color="auto"/>
            <w:bottom w:val="none" w:sz="0" w:space="0" w:color="auto"/>
            <w:right w:val="none" w:sz="0" w:space="0" w:color="auto"/>
          </w:divBdr>
        </w:div>
        <w:div w:id="1818766858">
          <w:marLeft w:val="0"/>
          <w:marRight w:val="0"/>
          <w:marTop w:val="0"/>
          <w:marBottom w:val="0"/>
          <w:divBdr>
            <w:top w:val="none" w:sz="0" w:space="0" w:color="auto"/>
            <w:left w:val="none" w:sz="0" w:space="0" w:color="auto"/>
            <w:bottom w:val="none" w:sz="0" w:space="0" w:color="auto"/>
            <w:right w:val="none" w:sz="0" w:space="0" w:color="auto"/>
          </w:divBdr>
        </w:div>
        <w:div w:id="1857188413">
          <w:marLeft w:val="0"/>
          <w:marRight w:val="0"/>
          <w:marTop w:val="0"/>
          <w:marBottom w:val="0"/>
          <w:divBdr>
            <w:top w:val="none" w:sz="0" w:space="0" w:color="auto"/>
            <w:left w:val="none" w:sz="0" w:space="0" w:color="auto"/>
            <w:bottom w:val="none" w:sz="0" w:space="0" w:color="auto"/>
            <w:right w:val="none" w:sz="0" w:space="0" w:color="auto"/>
          </w:divBdr>
        </w:div>
        <w:div w:id="1981032577">
          <w:marLeft w:val="0"/>
          <w:marRight w:val="0"/>
          <w:marTop w:val="0"/>
          <w:marBottom w:val="0"/>
          <w:divBdr>
            <w:top w:val="none" w:sz="0" w:space="0" w:color="auto"/>
            <w:left w:val="none" w:sz="0" w:space="0" w:color="auto"/>
            <w:bottom w:val="none" w:sz="0" w:space="0" w:color="auto"/>
            <w:right w:val="none" w:sz="0" w:space="0" w:color="auto"/>
          </w:divBdr>
        </w:div>
        <w:div w:id="2031491378">
          <w:marLeft w:val="0"/>
          <w:marRight w:val="0"/>
          <w:marTop w:val="0"/>
          <w:marBottom w:val="0"/>
          <w:divBdr>
            <w:top w:val="none" w:sz="0" w:space="0" w:color="auto"/>
            <w:left w:val="none" w:sz="0" w:space="0" w:color="auto"/>
            <w:bottom w:val="none" w:sz="0" w:space="0" w:color="auto"/>
            <w:right w:val="none" w:sz="0" w:space="0" w:color="auto"/>
          </w:divBdr>
        </w:div>
        <w:div w:id="2081637568">
          <w:marLeft w:val="0"/>
          <w:marRight w:val="0"/>
          <w:marTop w:val="0"/>
          <w:marBottom w:val="0"/>
          <w:divBdr>
            <w:top w:val="none" w:sz="0" w:space="0" w:color="auto"/>
            <w:left w:val="none" w:sz="0" w:space="0" w:color="auto"/>
            <w:bottom w:val="none" w:sz="0" w:space="0" w:color="auto"/>
            <w:right w:val="none" w:sz="0" w:space="0" w:color="auto"/>
          </w:divBdr>
        </w:div>
        <w:div w:id="2083749252">
          <w:marLeft w:val="0"/>
          <w:marRight w:val="0"/>
          <w:marTop w:val="0"/>
          <w:marBottom w:val="0"/>
          <w:divBdr>
            <w:top w:val="none" w:sz="0" w:space="0" w:color="auto"/>
            <w:left w:val="none" w:sz="0" w:space="0" w:color="auto"/>
            <w:bottom w:val="none" w:sz="0" w:space="0" w:color="auto"/>
            <w:right w:val="none" w:sz="0" w:space="0" w:color="auto"/>
          </w:divBdr>
        </w:div>
        <w:div w:id="2121560285">
          <w:marLeft w:val="0"/>
          <w:marRight w:val="0"/>
          <w:marTop w:val="0"/>
          <w:marBottom w:val="0"/>
          <w:divBdr>
            <w:top w:val="none" w:sz="0" w:space="0" w:color="auto"/>
            <w:left w:val="none" w:sz="0" w:space="0" w:color="auto"/>
            <w:bottom w:val="none" w:sz="0" w:space="0" w:color="auto"/>
            <w:right w:val="none" w:sz="0" w:space="0" w:color="auto"/>
          </w:divBdr>
        </w:div>
        <w:div w:id="2125689579">
          <w:marLeft w:val="0"/>
          <w:marRight w:val="0"/>
          <w:marTop w:val="0"/>
          <w:marBottom w:val="0"/>
          <w:divBdr>
            <w:top w:val="none" w:sz="0" w:space="0" w:color="auto"/>
            <w:left w:val="none" w:sz="0" w:space="0" w:color="auto"/>
            <w:bottom w:val="none" w:sz="0" w:space="0" w:color="auto"/>
            <w:right w:val="none" w:sz="0" w:space="0" w:color="auto"/>
          </w:divBdr>
        </w:div>
      </w:divsChild>
    </w:div>
    <w:div w:id="698970105">
      <w:bodyDiv w:val="1"/>
      <w:marLeft w:val="0"/>
      <w:marRight w:val="0"/>
      <w:marTop w:val="0"/>
      <w:marBottom w:val="0"/>
      <w:divBdr>
        <w:top w:val="none" w:sz="0" w:space="0" w:color="auto"/>
        <w:left w:val="none" w:sz="0" w:space="0" w:color="auto"/>
        <w:bottom w:val="none" w:sz="0" w:space="0" w:color="auto"/>
        <w:right w:val="none" w:sz="0" w:space="0" w:color="auto"/>
      </w:divBdr>
      <w:divsChild>
        <w:div w:id="202254691">
          <w:marLeft w:val="0"/>
          <w:marRight w:val="0"/>
          <w:marTop w:val="0"/>
          <w:marBottom w:val="0"/>
          <w:divBdr>
            <w:top w:val="none" w:sz="0" w:space="0" w:color="auto"/>
            <w:left w:val="none" w:sz="0" w:space="0" w:color="auto"/>
            <w:bottom w:val="none" w:sz="0" w:space="0" w:color="auto"/>
            <w:right w:val="none" w:sz="0" w:space="0" w:color="auto"/>
          </w:divBdr>
        </w:div>
        <w:div w:id="326252032">
          <w:marLeft w:val="0"/>
          <w:marRight w:val="0"/>
          <w:marTop w:val="0"/>
          <w:marBottom w:val="0"/>
          <w:divBdr>
            <w:top w:val="none" w:sz="0" w:space="0" w:color="auto"/>
            <w:left w:val="none" w:sz="0" w:space="0" w:color="auto"/>
            <w:bottom w:val="none" w:sz="0" w:space="0" w:color="auto"/>
            <w:right w:val="none" w:sz="0" w:space="0" w:color="auto"/>
          </w:divBdr>
        </w:div>
        <w:div w:id="668018089">
          <w:marLeft w:val="0"/>
          <w:marRight w:val="0"/>
          <w:marTop w:val="0"/>
          <w:marBottom w:val="0"/>
          <w:divBdr>
            <w:top w:val="none" w:sz="0" w:space="0" w:color="auto"/>
            <w:left w:val="none" w:sz="0" w:space="0" w:color="auto"/>
            <w:bottom w:val="none" w:sz="0" w:space="0" w:color="auto"/>
            <w:right w:val="none" w:sz="0" w:space="0" w:color="auto"/>
          </w:divBdr>
        </w:div>
        <w:div w:id="705447939">
          <w:marLeft w:val="0"/>
          <w:marRight w:val="0"/>
          <w:marTop w:val="0"/>
          <w:marBottom w:val="0"/>
          <w:divBdr>
            <w:top w:val="none" w:sz="0" w:space="0" w:color="auto"/>
            <w:left w:val="none" w:sz="0" w:space="0" w:color="auto"/>
            <w:bottom w:val="none" w:sz="0" w:space="0" w:color="auto"/>
            <w:right w:val="none" w:sz="0" w:space="0" w:color="auto"/>
          </w:divBdr>
        </w:div>
        <w:div w:id="874543570">
          <w:marLeft w:val="0"/>
          <w:marRight w:val="0"/>
          <w:marTop w:val="0"/>
          <w:marBottom w:val="0"/>
          <w:divBdr>
            <w:top w:val="none" w:sz="0" w:space="0" w:color="auto"/>
            <w:left w:val="none" w:sz="0" w:space="0" w:color="auto"/>
            <w:bottom w:val="none" w:sz="0" w:space="0" w:color="auto"/>
            <w:right w:val="none" w:sz="0" w:space="0" w:color="auto"/>
          </w:divBdr>
        </w:div>
        <w:div w:id="900093352">
          <w:marLeft w:val="0"/>
          <w:marRight w:val="0"/>
          <w:marTop w:val="0"/>
          <w:marBottom w:val="0"/>
          <w:divBdr>
            <w:top w:val="none" w:sz="0" w:space="0" w:color="auto"/>
            <w:left w:val="none" w:sz="0" w:space="0" w:color="auto"/>
            <w:bottom w:val="none" w:sz="0" w:space="0" w:color="auto"/>
            <w:right w:val="none" w:sz="0" w:space="0" w:color="auto"/>
          </w:divBdr>
        </w:div>
        <w:div w:id="934173927">
          <w:marLeft w:val="0"/>
          <w:marRight w:val="0"/>
          <w:marTop w:val="0"/>
          <w:marBottom w:val="0"/>
          <w:divBdr>
            <w:top w:val="none" w:sz="0" w:space="0" w:color="auto"/>
            <w:left w:val="none" w:sz="0" w:space="0" w:color="auto"/>
            <w:bottom w:val="none" w:sz="0" w:space="0" w:color="auto"/>
            <w:right w:val="none" w:sz="0" w:space="0" w:color="auto"/>
          </w:divBdr>
        </w:div>
        <w:div w:id="1142428207">
          <w:marLeft w:val="0"/>
          <w:marRight w:val="0"/>
          <w:marTop w:val="0"/>
          <w:marBottom w:val="0"/>
          <w:divBdr>
            <w:top w:val="none" w:sz="0" w:space="0" w:color="auto"/>
            <w:left w:val="none" w:sz="0" w:space="0" w:color="auto"/>
            <w:bottom w:val="none" w:sz="0" w:space="0" w:color="auto"/>
            <w:right w:val="none" w:sz="0" w:space="0" w:color="auto"/>
          </w:divBdr>
        </w:div>
        <w:div w:id="1353872408">
          <w:marLeft w:val="0"/>
          <w:marRight w:val="0"/>
          <w:marTop w:val="0"/>
          <w:marBottom w:val="0"/>
          <w:divBdr>
            <w:top w:val="none" w:sz="0" w:space="0" w:color="auto"/>
            <w:left w:val="none" w:sz="0" w:space="0" w:color="auto"/>
            <w:bottom w:val="none" w:sz="0" w:space="0" w:color="auto"/>
            <w:right w:val="none" w:sz="0" w:space="0" w:color="auto"/>
          </w:divBdr>
        </w:div>
        <w:div w:id="1398238761">
          <w:marLeft w:val="0"/>
          <w:marRight w:val="0"/>
          <w:marTop w:val="0"/>
          <w:marBottom w:val="0"/>
          <w:divBdr>
            <w:top w:val="none" w:sz="0" w:space="0" w:color="auto"/>
            <w:left w:val="none" w:sz="0" w:space="0" w:color="auto"/>
            <w:bottom w:val="none" w:sz="0" w:space="0" w:color="auto"/>
            <w:right w:val="none" w:sz="0" w:space="0" w:color="auto"/>
          </w:divBdr>
        </w:div>
        <w:div w:id="1758474188">
          <w:marLeft w:val="0"/>
          <w:marRight w:val="0"/>
          <w:marTop w:val="0"/>
          <w:marBottom w:val="0"/>
          <w:divBdr>
            <w:top w:val="none" w:sz="0" w:space="0" w:color="auto"/>
            <w:left w:val="none" w:sz="0" w:space="0" w:color="auto"/>
            <w:bottom w:val="none" w:sz="0" w:space="0" w:color="auto"/>
            <w:right w:val="none" w:sz="0" w:space="0" w:color="auto"/>
          </w:divBdr>
        </w:div>
      </w:divsChild>
    </w:div>
    <w:div w:id="785805968">
      <w:bodyDiv w:val="1"/>
      <w:marLeft w:val="0"/>
      <w:marRight w:val="0"/>
      <w:marTop w:val="0"/>
      <w:marBottom w:val="0"/>
      <w:divBdr>
        <w:top w:val="none" w:sz="0" w:space="0" w:color="auto"/>
        <w:left w:val="none" w:sz="0" w:space="0" w:color="auto"/>
        <w:bottom w:val="none" w:sz="0" w:space="0" w:color="auto"/>
        <w:right w:val="none" w:sz="0" w:space="0" w:color="auto"/>
      </w:divBdr>
      <w:divsChild>
        <w:div w:id="825975092">
          <w:marLeft w:val="0"/>
          <w:marRight w:val="0"/>
          <w:marTop w:val="0"/>
          <w:marBottom w:val="0"/>
          <w:divBdr>
            <w:top w:val="none" w:sz="0" w:space="0" w:color="auto"/>
            <w:left w:val="none" w:sz="0" w:space="0" w:color="auto"/>
            <w:bottom w:val="none" w:sz="0" w:space="0" w:color="auto"/>
            <w:right w:val="none" w:sz="0" w:space="0" w:color="auto"/>
          </w:divBdr>
          <w:divsChild>
            <w:div w:id="1253585818">
              <w:marLeft w:val="0"/>
              <w:marRight w:val="0"/>
              <w:marTop w:val="0"/>
              <w:marBottom w:val="0"/>
              <w:divBdr>
                <w:top w:val="none" w:sz="0" w:space="0" w:color="auto"/>
                <w:left w:val="none" w:sz="0" w:space="0" w:color="auto"/>
                <w:bottom w:val="none" w:sz="0" w:space="0" w:color="auto"/>
                <w:right w:val="none" w:sz="0" w:space="0" w:color="auto"/>
              </w:divBdr>
              <w:divsChild>
                <w:div w:id="1455446321">
                  <w:marLeft w:val="0"/>
                  <w:marRight w:val="0"/>
                  <w:marTop w:val="0"/>
                  <w:marBottom w:val="0"/>
                  <w:divBdr>
                    <w:top w:val="none" w:sz="0" w:space="0" w:color="auto"/>
                    <w:left w:val="none" w:sz="0" w:space="0" w:color="auto"/>
                    <w:bottom w:val="none" w:sz="0" w:space="0" w:color="auto"/>
                    <w:right w:val="none" w:sz="0" w:space="0" w:color="auto"/>
                  </w:divBdr>
                  <w:divsChild>
                    <w:div w:id="156657036">
                      <w:marLeft w:val="0"/>
                      <w:marRight w:val="0"/>
                      <w:marTop w:val="0"/>
                      <w:marBottom w:val="0"/>
                      <w:divBdr>
                        <w:top w:val="none" w:sz="0" w:space="0" w:color="auto"/>
                        <w:left w:val="none" w:sz="0" w:space="0" w:color="auto"/>
                        <w:bottom w:val="none" w:sz="0" w:space="0" w:color="auto"/>
                        <w:right w:val="none" w:sz="0" w:space="0" w:color="auto"/>
                      </w:divBdr>
                      <w:divsChild>
                        <w:div w:id="140445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422648">
      <w:bodyDiv w:val="1"/>
      <w:marLeft w:val="0"/>
      <w:marRight w:val="0"/>
      <w:marTop w:val="0"/>
      <w:marBottom w:val="0"/>
      <w:divBdr>
        <w:top w:val="none" w:sz="0" w:space="0" w:color="auto"/>
        <w:left w:val="none" w:sz="0" w:space="0" w:color="auto"/>
        <w:bottom w:val="none" w:sz="0" w:space="0" w:color="auto"/>
        <w:right w:val="none" w:sz="0" w:space="0" w:color="auto"/>
      </w:divBdr>
    </w:div>
    <w:div w:id="881557382">
      <w:bodyDiv w:val="1"/>
      <w:marLeft w:val="0"/>
      <w:marRight w:val="0"/>
      <w:marTop w:val="0"/>
      <w:marBottom w:val="0"/>
      <w:divBdr>
        <w:top w:val="none" w:sz="0" w:space="0" w:color="auto"/>
        <w:left w:val="none" w:sz="0" w:space="0" w:color="auto"/>
        <w:bottom w:val="none" w:sz="0" w:space="0" w:color="auto"/>
        <w:right w:val="none" w:sz="0" w:space="0" w:color="auto"/>
      </w:divBdr>
      <w:divsChild>
        <w:div w:id="140776867">
          <w:marLeft w:val="0"/>
          <w:marRight w:val="0"/>
          <w:marTop w:val="0"/>
          <w:marBottom w:val="0"/>
          <w:divBdr>
            <w:top w:val="none" w:sz="0" w:space="0" w:color="auto"/>
            <w:left w:val="none" w:sz="0" w:space="0" w:color="auto"/>
            <w:bottom w:val="none" w:sz="0" w:space="0" w:color="auto"/>
            <w:right w:val="none" w:sz="0" w:space="0" w:color="auto"/>
          </w:divBdr>
        </w:div>
        <w:div w:id="186063918">
          <w:marLeft w:val="0"/>
          <w:marRight w:val="0"/>
          <w:marTop w:val="0"/>
          <w:marBottom w:val="0"/>
          <w:divBdr>
            <w:top w:val="none" w:sz="0" w:space="0" w:color="auto"/>
            <w:left w:val="none" w:sz="0" w:space="0" w:color="auto"/>
            <w:bottom w:val="none" w:sz="0" w:space="0" w:color="auto"/>
            <w:right w:val="none" w:sz="0" w:space="0" w:color="auto"/>
          </w:divBdr>
        </w:div>
        <w:div w:id="421724725">
          <w:marLeft w:val="0"/>
          <w:marRight w:val="0"/>
          <w:marTop w:val="0"/>
          <w:marBottom w:val="0"/>
          <w:divBdr>
            <w:top w:val="none" w:sz="0" w:space="0" w:color="auto"/>
            <w:left w:val="none" w:sz="0" w:space="0" w:color="auto"/>
            <w:bottom w:val="none" w:sz="0" w:space="0" w:color="auto"/>
            <w:right w:val="none" w:sz="0" w:space="0" w:color="auto"/>
          </w:divBdr>
        </w:div>
        <w:div w:id="493498067">
          <w:marLeft w:val="0"/>
          <w:marRight w:val="0"/>
          <w:marTop w:val="0"/>
          <w:marBottom w:val="0"/>
          <w:divBdr>
            <w:top w:val="none" w:sz="0" w:space="0" w:color="auto"/>
            <w:left w:val="none" w:sz="0" w:space="0" w:color="auto"/>
            <w:bottom w:val="none" w:sz="0" w:space="0" w:color="auto"/>
            <w:right w:val="none" w:sz="0" w:space="0" w:color="auto"/>
          </w:divBdr>
        </w:div>
        <w:div w:id="557782881">
          <w:marLeft w:val="0"/>
          <w:marRight w:val="0"/>
          <w:marTop w:val="0"/>
          <w:marBottom w:val="0"/>
          <w:divBdr>
            <w:top w:val="none" w:sz="0" w:space="0" w:color="auto"/>
            <w:left w:val="none" w:sz="0" w:space="0" w:color="auto"/>
            <w:bottom w:val="none" w:sz="0" w:space="0" w:color="auto"/>
            <w:right w:val="none" w:sz="0" w:space="0" w:color="auto"/>
          </w:divBdr>
        </w:div>
        <w:div w:id="939532459">
          <w:marLeft w:val="0"/>
          <w:marRight w:val="0"/>
          <w:marTop w:val="0"/>
          <w:marBottom w:val="0"/>
          <w:divBdr>
            <w:top w:val="none" w:sz="0" w:space="0" w:color="auto"/>
            <w:left w:val="none" w:sz="0" w:space="0" w:color="auto"/>
            <w:bottom w:val="none" w:sz="0" w:space="0" w:color="auto"/>
            <w:right w:val="none" w:sz="0" w:space="0" w:color="auto"/>
          </w:divBdr>
        </w:div>
        <w:div w:id="1108887640">
          <w:marLeft w:val="0"/>
          <w:marRight w:val="0"/>
          <w:marTop w:val="0"/>
          <w:marBottom w:val="0"/>
          <w:divBdr>
            <w:top w:val="none" w:sz="0" w:space="0" w:color="auto"/>
            <w:left w:val="none" w:sz="0" w:space="0" w:color="auto"/>
            <w:bottom w:val="none" w:sz="0" w:space="0" w:color="auto"/>
            <w:right w:val="none" w:sz="0" w:space="0" w:color="auto"/>
          </w:divBdr>
        </w:div>
        <w:div w:id="1575892984">
          <w:marLeft w:val="0"/>
          <w:marRight w:val="0"/>
          <w:marTop w:val="0"/>
          <w:marBottom w:val="0"/>
          <w:divBdr>
            <w:top w:val="none" w:sz="0" w:space="0" w:color="auto"/>
            <w:left w:val="none" w:sz="0" w:space="0" w:color="auto"/>
            <w:bottom w:val="none" w:sz="0" w:space="0" w:color="auto"/>
            <w:right w:val="none" w:sz="0" w:space="0" w:color="auto"/>
          </w:divBdr>
        </w:div>
        <w:div w:id="1852330958">
          <w:marLeft w:val="0"/>
          <w:marRight w:val="0"/>
          <w:marTop w:val="0"/>
          <w:marBottom w:val="0"/>
          <w:divBdr>
            <w:top w:val="none" w:sz="0" w:space="0" w:color="auto"/>
            <w:left w:val="none" w:sz="0" w:space="0" w:color="auto"/>
            <w:bottom w:val="none" w:sz="0" w:space="0" w:color="auto"/>
            <w:right w:val="none" w:sz="0" w:space="0" w:color="auto"/>
          </w:divBdr>
        </w:div>
        <w:div w:id="2016296938">
          <w:marLeft w:val="0"/>
          <w:marRight w:val="0"/>
          <w:marTop w:val="0"/>
          <w:marBottom w:val="0"/>
          <w:divBdr>
            <w:top w:val="none" w:sz="0" w:space="0" w:color="auto"/>
            <w:left w:val="none" w:sz="0" w:space="0" w:color="auto"/>
            <w:bottom w:val="none" w:sz="0" w:space="0" w:color="auto"/>
            <w:right w:val="none" w:sz="0" w:space="0" w:color="auto"/>
          </w:divBdr>
        </w:div>
        <w:div w:id="2123070658">
          <w:marLeft w:val="0"/>
          <w:marRight w:val="0"/>
          <w:marTop w:val="0"/>
          <w:marBottom w:val="0"/>
          <w:divBdr>
            <w:top w:val="none" w:sz="0" w:space="0" w:color="auto"/>
            <w:left w:val="none" w:sz="0" w:space="0" w:color="auto"/>
            <w:bottom w:val="none" w:sz="0" w:space="0" w:color="auto"/>
            <w:right w:val="none" w:sz="0" w:space="0" w:color="auto"/>
          </w:divBdr>
        </w:div>
      </w:divsChild>
    </w:div>
    <w:div w:id="994602334">
      <w:bodyDiv w:val="1"/>
      <w:marLeft w:val="0"/>
      <w:marRight w:val="0"/>
      <w:marTop w:val="0"/>
      <w:marBottom w:val="0"/>
      <w:divBdr>
        <w:top w:val="none" w:sz="0" w:space="0" w:color="auto"/>
        <w:left w:val="none" w:sz="0" w:space="0" w:color="auto"/>
        <w:bottom w:val="none" w:sz="0" w:space="0" w:color="auto"/>
        <w:right w:val="none" w:sz="0" w:space="0" w:color="auto"/>
      </w:divBdr>
      <w:divsChild>
        <w:div w:id="52318539">
          <w:marLeft w:val="0"/>
          <w:marRight w:val="0"/>
          <w:marTop w:val="0"/>
          <w:marBottom w:val="0"/>
          <w:divBdr>
            <w:top w:val="none" w:sz="0" w:space="0" w:color="auto"/>
            <w:left w:val="none" w:sz="0" w:space="0" w:color="auto"/>
            <w:bottom w:val="none" w:sz="0" w:space="0" w:color="auto"/>
            <w:right w:val="none" w:sz="0" w:space="0" w:color="auto"/>
          </w:divBdr>
        </w:div>
        <w:div w:id="197544754">
          <w:marLeft w:val="0"/>
          <w:marRight w:val="0"/>
          <w:marTop w:val="0"/>
          <w:marBottom w:val="0"/>
          <w:divBdr>
            <w:top w:val="none" w:sz="0" w:space="0" w:color="auto"/>
            <w:left w:val="none" w:sz="0" w:space="0" w:color="auto"/>
            <w:bottom w:val="none" w:sz="0" w:space="0" w:color="auto"/>
            <w:right w:val="none" w:sz="0" w:space="0" w:color="auto"/>
          </w:divBdr>
        </w:div>
        <w:div w:id="404425744">
          <w:marLeft w:val="0"/>
          <w:marRight w:val="0"/>
          <w:marTop w:val="0"/>
          <w:marBottom w:val="0"/>
          <w:divBdr>
            <w:top w:val="none" w:sz="0" w:space="0" w:color="auto"/>
            <w:left w:val="none" w:sz="0" w:space="0" w:color="auto"/>
            <w:bottom w:val="none" w:sz="0" w:space="0" w:color="auto"/>
            <w:right w:val="none" w:sz="0" w:space="0" w:color="auto"/>
          </w:divBdr>
        </w:div>
        <w:div w:id="539511810">
          <w:marLeft w:val="0"/>
          <w:marRight w:val="0"/>
          <w:marTop w:val="0"/>
          <w:marBottom w:val="0"/>
          <w:divBdr>
            <w:top w:val="none" w:sz="0" w:space="0" w:color="auto"/>
            <w:left w:val="none" w:sz="0" w:space="0" w:color="auto"/>
            <w:bottom w:val="none" w:sz="0" w:space="0" w:color="auto"/>
            <w:right w:val="none" w:sz="0" w:space="0" w:color="auto"/>
          </w:divBdr>
        </w:div>
        <w:div w:id="760182236">
          <w:marLeft w:val="0"/>
          <w:marRight w:val="0"/>
          <w:marTop w:val="0"/>
          <w:marBottom w:val="0"/>
          <w:divBdr>
            <w:top w:val="none" w:sz="0" w:space="0" w:color="auto"/>
            <w:left w:val="none" w:sz="0" w:space="0" w:color="auto"/>
            <w:bottom w:val="none" w:sz="0" w:space="0" w:color="auto"/>
            <w:right w:val="none" w:sz="0" w:space="0" w:color="auto"/>
          </w:divBdr>
        </w:div>
        <w:div w:id="1211528979">
          <w:marLeft w:val="0"/>
          <w:marRight w:val="0"/>
          <w:marTop w:val="0"/>
          <w:marBottom w:val="0"/>
          <w:divBdr>
            <w:top w:val="none" w:sz="0" w:space="0" w:color="auto"/>
            <w:left w:val="none" w:sz="0" w:space="0" w:color="auto"/>
            <w:bottom w:val="none" w:sz="0" w:space="0" w:color="auto"/>
            <w:right w:val="none" w:sz="0" w:space="0" w:color="auto"/>
          </w:divBdr>
        </w:div>
        <w:div w:id="1667048614">
          <w:marLeft w:val="0"/>
          <w:marRight w:val="0"/>
          <w:marTop w:val="0"/>
          <w:marBottom w:val="0"/>
          <w:divBdr>
            <w:top w:val="none" w:sz="0" w:space="0" w:color="auto"/>
            <w:left w:val="none" w:sz="0" w:space="0" w:color="auto"/>
            <w:bottom w:val="none" w:sz="0" w:space="0" w:color="auto"/>
            <w:right w:val="none" w:sz="0" w:space="0" w:color="auto"/>
          </w:divBdr>
        </w:div>
      </w:divsChild>
    </w:div>
    <w:div w:id="1042632723">
      <w:bodyDiv w:val="1"/>
      <w:marLeft w:val="0"/>
      <w:marRight w:val="0"/>
      <w:marTop w:val="0"/>
      <w:marBottom w:val="0"/>
      <w:divBdr>
        <w:top w:val="none" w:sz="0" w:space="0" w:color="auto"/>
        <w:left w:val="none" w:sz="0" w:space="0" w:color="auto"/>
        <w:bottom w:val="none" w:sz="0" w:space="0" w:color="auto"/>
        <w:right w:val="none" w:sz="0" w:space="0" w:color="auto"/>
      </w:divBdr>
    </w:div>
    <w:div w:id="1045637715">
      <w:bodyDiv w:val="1"/>
      <w:marLeft w:val="0"/>
      <w:marRight w:val="0"/>
      <w:marTop w:val="0"/>
      <w:marBottom w:val="0"/>
      <w:divBdr>
        <w:top w:val="none" w:sz="0" w:space="0" w:color="auto"/>
        <w:left w:val="none" w:sz="0" w:space="0" w:color="auto"/>
        <w:bottom w:val="none" w:sz="0" w:space="0" w:color="auto"/>
        <w:right w:val="none" w:sz="0" w:space="0" w:color="auto"/>
      </w:divBdr>
      <w:divsChild>
        <w:div w:id="631129578">
          <w:marLeft w:val="0"/>
          <w:marRight w:val="0"/>
          <w:marTop w:val="0"/>
          <w:marBottom w:val="0"/>
          <w:divBdr>
            <w:top w:val="none" w:sz="0" w:space="0" w:color="auto"/>
            <w:left w:val="none" w:sz="0" w:space="0" w:color="auto"/>
            <w:bottom w:val="none" w:sz="0" w:space="0" w:color="auto"/>
            <w:right w:val="none" w:sz="0" w:space="0" w:color="auto"/>
          </w:divBdr>
        </w:div>
        <w:div w:id="681052325">
          <w:marLeft w:val="0"/>
          <w:marRight w:val="0"/>
          <w:marTop w:val="0"/>
          <w:marBottom w:val="0"/>
          <w:divBdr>
            <w:top w:val="none" w:sz="0" w:space="0" w:color="auto"/>
            <w:left w:val="none" w:sz="0" w:space="0" w:color="auto"/>
            <w:bottom w:val="none" w:sz="0" w:space="0" w:color="auto"/>
            <w:right w:val="none" w:sz="0" w:space="0" w:color="auto"/>
          </w:divBdr>
        </w:div>
        <w:div w:id="1640961674">
          <w:marLeft w:val="0"/>
          <w:marRight w:val="0"/>
          <w:marTop w:val="0"/>
          <w:marBottom w:val="0"/>
          <w:divBdr>
            <w:top w:val="none" w:sz="0" w:space="0" w:color="auto"/>
            <w:left w:val="none" w:sz="0" w:space="0" w:color="auto"/>
            <w:bottom w:val="none" w:sz="0" w:space="0" w:color="auto"/>
            <w:right w:val="none" w:sz="0" w:space="0" w:color="auto"/>
          </w:divBdr>
        </w:div>
      </w:divsChild>
    </w:div>
    <w:div w:id="1089423631">
      <w:bodyDiv w:val="1"/>
      <w:marLeft w:val="0"/>
      <w:marRight w:val="0"/>
      <w:marTop w:val="0"/>
      <w:marBottom w:val="0"/>
      <w:divBdr>
        <w:top w:val="none" w:sz="0" w:space="0" w:color="auto"/>
        <w:left w:val="none" w:sz="0" w:space="0" w:color="auto"/>
        <w:bottom w:val="none" w:sz="0" w:space="0" w:color="auto"/>
        <w:right w:val="none" w:sz="0" w:space="0" w:color="auto"/>
      </w:divBdr>
    </w:div>
    <w:div w:id="1097603570">
      <w:bodyDiv w:val="1"/>
      <w:marLeft w:val="0"/>
      <w:marRight w:val="0"/>
      <w:marTop w:val="0"/>
      <w:marBottom w:val="0"/>
      <w:divBdr>
        <w:top w:val="none" w:sz="0" w:space="0" w:color="auto"/>
        <w:left w:val="none" w:sz="0" w:space="0" w:color="auto"/>
        <w:bottom w:val="none" w:sz="0" w:space="0" w:color="auto"/>
        <w:right w:val="none" w:sz="0" w:space="0" w:color="auto"/>
      </w:divBdr>
      <w:divsChild>
        <w:div w:id="23024866">
          <w:marLeft w:val="0"/>
          <w:marRight w:val="0"/>
          <w:marTop w:val="0"/>
          <w:marBottom w:val="0"/>
          <w:divBdr>
            <w:top w:val="none" w:sz="0" w:space="0" w:color="auto"/>
            <w:left w:val="none" w:sz="0" w:space="0" w:color="auto"/>
            <w:bottom w:val="none" w:sz="0" w:space="0" w:color="auto"/>
            <w:right w:val="none" w:sz="0" w:space="0" w:color="auto"/>
          </w:divBdr>
        </w:div>
        <w:div w:id="268780883">
          <w:marLeft w:val="0"/>
          <w:marRight w:val="0"/>
          <w:marTop w:val="0"/>
          <w:marBottom w:val="0"/>
          <w:divBdr>
            <w:top w:val="none" w:sz="0" w:space="0" w:color="auto"/>
            <w:left w:val="none" w:sz="0" w:space="0" w:color="auto"/>
            <w:bottom w:val="none" w:sz="0" w:space="0" w:color="auto"/>
            <w:right w:val="none" w:sz="0" w:space="0" w:color="auto"/>
          </w:divBdr>
        </w:div>
        <w:div w:id="519202255">
          <w:marLeft w:val="0"/>
          <w:marRight w:val="0"/>
          <w:marTop w:val="0"/>
          <w:marBottom w:val="0"/>
          <w:divBdr>
            <w:top w:val="none" w:sz="0" w:space="0" w:color="auto"/>
            <w:left w:val="none" w:sz="0" w:space="0" w:color="auto"/>
            <w:bottom w:val="none" w:sz="0" w:space="0" w:color="auto"/>
            <w:right w:val="none" w:sz="0" w:space="0" w:color="auto"/>
          </w:divBdr>
        </w:div>
        <w:div w:id="547038528">
          <w:marLeft w:val="0"/>
          <w:marRight w:val="0"/>
          <w:marTop w:val="0"/>
          <w:marBottom w:val="0"/>
          <w:divBdr>
            <w:top w:val="none" w:sz="0" w:space="0" w:color="auto"/>
            <w:left w:val="none" w:sz="0" w:space="0" w:color="auto"/>
            <w:bottom w:val="none" w:sz="0" w:space="0" w:color="auto"/>
            <w:right w:val="none" w:sz="0" w:space="0" w:color="auto"/>
          </w:divBdr>
        </w:div>
        <w:div w:id="843596395">
          <w:marLeft w:val="0"/>
          <w:marRight w:val="0"/>
          <w:marTop w:val="0"/>
          <w:marBottom w:val="0"/>
          <w:divBdr>
            <w:top w:val="none" w:sz="0" w:space="0" w:color="auto"/>
            <w:left w:val="none" w:sz="0" w:space="0" w:color="auto"/>
            <w:bottom w:val="none" w:sz="0" w:space="0" w:color="auto"/>
            <w:right w:val="none" w:sz="0" w:space="0" w:color="auto"/>
          </w:divBdr>
        </w:div>
        <w:div w:id="1359889841">
          <w:marLeft w:val="0"/>
          <w:marRight w:val="0"/>
          <w:marTop w:val="0"/>
          <w:marBottom w:val="0"/>
          <w:divBdr>
            <w:top w:val="none" w:sz="0" w:space="0" w:color="auto"/>
            <w:left w:val="none" w:sz="0" w:space="0" w:color="auto"/>
            <w:bottom w:val="none" w:sz="0" w:space="0" w:color="auto"/>
            <w:right w:val="none" w:sz="0" w:space="0" w:color="auto"/>
          </w:divBdr>
        </w:div>
        <w:div w:id="1594625629">
          <w:marLeft w:val="0"/>
          <w:marRight w:val="0"/>
          <w:marTop w:val="0"/>
          <w:marBottom w:val="0"/>
          <w:divBdr>
            <w:top w:val="none" w:sz="0" w:space="0" w:color="auto"/>
            <w:left w:val="none" w:sz="0" w:space="0" w:color="auto"/>
            <w:bottom w:val="none" w:sz="0" w:space="0" w:color="auto"/>
            <w:right w:val="none" w:sz="0" w:space="0" w:color="auto"/>
          </w:divBdr>
        </w:div>
        <w:div w:id="2132507231">
          <w:marLeft w:val="0"/>
          <w:marRight w:val="0"/>
          <w:marTop w:val="0"/>
          <w:marBottom w:val="0"/>
          <w:divBdr>
            <w:top w:val="none" w:sz="0" w:space="0" w:color="auto"/>
            <w:left w:val="none" w:sz="0" w:space="0" w:color="auto"/>
            <w:bottom w:val="none" w:sz="0" w:space="0" w:color="auto"/>
            <w:right w:val="none" w:sz="0" w:space="0" w:color="auto"/>
          </w:divBdr>
        </w:div>
      </w:divsChild>
    </w:div>
    <w:div w:id="1106996728">
      <w:bodyDiv w:val="1"/>
      <w:marLeft w:val="0"/>
      <w:marRight w:val="0"/>
      <w:marTop w:val="0"/>
      <w:marBottom w:val="0"/>
      <w:divBdr>
        <w:top w:val="none" w:sz="0" w:space="0" w:color="auto"/>
        <w:left w:val="none" w:sz="0" w:space="0" w:color="auto"/>
        <w:bottom w:val="none" w:sz="0" w:space="0" w:color="auto"/>
        <w:right w:val="none" w:sz="0" w:space="0" w:color="auto"/>
      </w:divBdr>
      <w:divsChild>
        <w:div w:id="252012433">
          <w:marLeft w:val="0"/>
          <w:marRight w:val="0"/>
          <w:marTop w:val="0"/>
          <w:marBottom w:val="0"/>
          <w:divBdr>
            <w:top w:val="none" w:sz="0" w:space="0" w:color="auto"/>
            <w:left w:val="none" w:sz="0" w:space="0" w:color="auto"/>
            <w:bottom w:val="none" w:sz="0" w:space="0" w:color="auto"/>
            <w:right w:val="none" w:sz="0" w:space="0" w:color="auto"/>
          </w:divBdr>
        </w:div>
        <w:div w:id="1360160723">
          <w:marLeft w:val="0"/>
          <w:marRight w:val="0"/>
          <w:marTop w:val="0"/>
          <w:marBottom w:val="0"/>
          <w:divBdr>
            <w:top w:val="none" w:sz="0" w:space="0" w:color="auto"/>
            <w:left w:val="none" w:sz="0" w:space="0" w:color="auto"/>
            <w:bottom w:val="none" w:sz="0" w:space="0" w:color="auto"/>
            <w:right w:val="none" w:sz="0" w:space="0" w:color="auto"/>
          </w:divBdr>
        </w:div>
      </w:divsChild>
    </w:div>
    <w:div w:id="1301225954">
      <w:bodyDiv w:val="1"/>
      <w:marLeft w:val="0"/>
      <w:marRight w:val="0"/>
      <w:marTop w:val="0"/>
      <w:marBottom w:val="0"/>
      <w:divBdr>
        <w:top w:val="none" w:sz="0" w:space="0" w:color="auto"/>
        <w:left w:val="none" w:sz="0" w:space="0" w:color="auto"/>
        <w:bottom w:val="none" w:sz="0" w:space="0" w:color="auto"/>
        <w:right w:val="none" w:sz="0" w:space="0" w:color="auto"/>
      </w:divBdr>
      <w:divsChild>
        <w:div w:id="34697379">
          <w:marLeft w:val="0"/>
          <w:marRight w:val="0"/>
          <w:marTop w:val="0"/>
          <w:marBottom w:val="0"/>
          <w:divBdr>
            <w:top w:val="none" w:sz="0" w:space="0" w:color="auto"/>
            <w:left w:val="none" w:sz="0" w:space="0" w:color="auto"/>
            <w:bottom w:val="none" w:sz="0" w:space="0" w:color="auto"/>
            <w:right w:val="none" w:sz="0" w:space="0" w:color="auto"/>
          </w:divBdr>
        </w:div>
        <w:div w:id="114327384">
          <w:marLeft w:val="0"/>
          <w:marRight w:val="0"/>
          <w:marTop w:val="0"/>
          <w:marBottom w:val="0"/>
          <w:divBdr>
            <w:top w:val="none" w:sz="0" w:space="0" w:color="auto"/>
            <w:left w:val="none" w:sz="0" w:space="0" w:color="auto"/>
            <w:bottom w:val="none" w:sz="0" w:space="0" w:color="auto"/>
            <w:right w:val="none" w:sz="0" w:space="0" w:color="auto"/>
          </w:divBdr>
        </w:div>
        <w:div w:id="380175342">
          <w:marLeft w:val="0"/>
          <w:marRight w:val="0"/>
          <w:marTop w:val="0"/>
          <w:marBottom w:val="0"/>
          <w:divBdr>
            <w:top w:val="none" w:sz="0" w:space="0" w:color="auto"/>
            <w:left w:val="none" w:sz="0" w:space="0" w:color="auto"/>
            <w:bottom w:val="none" w:sz="0" w:space="0" w:color="auto"/>
            <w:right w:val="none" w:sz="0" w:space="0" w:color="auto"/>
          </w:divBdr>
        </w:div>
        <w:div w:id="450242468">
          <w:marLeft w:val="0"/>
          <w:marRight w:val="0"/>
          <w:marTop w:val="0"/>
          <w:marBottom w:val="0"/>
          <w:divBdr>
            <w:top w:val="none" w:sz="0" w:space="0" w:color="auto"/>
            <w:left w:val="none" w:sz="0" w:space="0" w:color="auto"/>
            <w:bottom w:val="none" w:sz="0" w:space="0" w:color="auto"/>
            <w:right w:val="none" w:sz="0" w:space="0" w:color="auto"/>
          </w:divBdr>
        </w:div>
        <w:div w:id="500970931">
          <w:marLeft w:val="0"/>
          <w:marRight w:val="0"/>
          <w:marTop w:val="0"/>
          <w:marBottom w:val="0"/>
          <w:divBdr>
            <w:top w:val="none" w:sz="0" w:space="0" w:color="auto"/>
            <w:left w:val="none" w:sz="0" w:space="0" w:color="auto"/>
            <w:bottom w:val="none" w:sz="0" w:space="0" w:color="auto"/>
            <w:right w:val="none" w:sz="0" w:space="0" w:color="auto"/>
          </w:divBdr>
        </w:div>
        <w:div w:id="676232405">
          <w:marLeft w:val="0"/>
          <w:marRight w:val="0"/>
          <w:marTop w:val="0"/>
          <w:marBottom w:val="0"/>
          <w:divBdr>
            <w:top w:val="none" w:sz="0" w:space="0" w:color="auto"/>
            <w:left w:val="none" w:sz="0" w:space="0" w:color="auto"/>
            <w:bottom w:val="none" w:sz="0" w:space="0" w:color="auto"/>
            <w:right w:val="none" w:sz="0" w:space="0" w:color="auto"/>
          </w:divBdr>
        </w:div>
        <w:div w:id="809521735">
          <w:marLeft w:val="0"/>
          <w:marRight w:val="0"/>
          <w:marTop w:val="0"/>
          <w:marBottom w:val="0"/>
          <w:divBdr>
            <w:top w:val="none" w:sz="0" w:space="0" w:color="auto"/>
            <w:left w:val="none" w:sz="0" w:space="0" w:color="auto"/>
            <w:bottom w:val="none" w:sz="0" w:space="0" w:color="auto"/>
            <w:right w:val="none" w:sz="0" w:space="0" w:color="auto"/>
          </w:divBdr>
        </w:div>
        <w:div w:id="869100933">
          <w:marLeft w:val="0"/>
          <w:marRight w:val="0"/>
          <w:marTop w:val="0"/>
          <w:marBottom w:val="0"/>
          <w:divBdr>
            <w:top w:val="none" w:sz="0" w:space="0" w:color="auto"/>
            <w:left w:val="none" w:sz="0" w:space="0" w:color="auto"/>
            <w:bottom w:val="none" w:sz="0" w:space="0" w:color="auto"/>
            <w:right w:val="none" w:sz="0" w:space="0" w:color="auto"/>
          </w:divBdr>
        </w:div>
        <w:div w:id="1281181359">
          <w:marLeft w:val="0"/>
          <w:marRight w:val="0"/>
          <w:marTop w:val="0"/>
          <w:marBottom w:val="0"/>
          <w:divBdr>
            <w:top w:val="none" w:sz="0" w:space="0" w:color="auto"/>
            <w:left w:val="none" w:sz="0" w:space="0" w:color="auto"/>
            <w:bottom w:val="none" w:sz="0" w:space="0" w:color="auto"/>
            <w:right w:val="none" w:sz="0" w:space="0" w:color="auto"/>
          </w:divBdr>
        </w:div>
        <w:div w:id="1418357621">
          <w:marLeft w:val="0"/>
          <w:marRight w:val="0"/>
          <w:marTop w:val="0"/>
          <w:marBottom w:val="0"/>
          <w:divBdr>
            <w:top w:val="none" w:sz="0" w:space="0" w:color="auto"/>
            <w:left w:val="none" w:sz="0" w:space="0" w:color="auto"/>
            <w:bottom w:val="none" w:sz="0" w:space="0" w:color="auto"/>
            <w:right w:val="none" w:sz="0" w:space="0" w:color="auto"/>
          </w:divBdr>
        </w:div>
        <w:div w:id="1506288700">
          <w:marLeft w:val="0"/>
          <w:marRight w:val="0"/>
          <w:marTop w:val="0"/>
          <w:marBottom w:val="0"/>
          <w:divBdr>
            <w:top w:val="none" w:sz="0" w:space="0" w:color="auto"/>
            <w:left w:val="none" w:sz="0" w:space="0" w:color="auto"/>
            <w:bottom w:val="none" w:sz="0" w:space="0" w:color="auto"/>
            <w:right w:val="none" w:sz="0" w:space="0" w:color="auto"/>
          </w:divBdr>
        </w:div>
      </w:divsChild>
    </w:div>
    <w:div w:id="1307664856">
      <w:bodyDiv w:val="1"/>
      <w:marLeft w:val="0"/>
      <w:marRight w:val="0"/>
      <w:marTop w:val="0"/>
      <w:marBottom w:val="0"/>
      <w:divBdr>
        <w:top w:val="none" w:sz="0" w:space="0" w:color="auto"/>
        <w:left w:val="none" w:sz="0" w:space="0" w:color="auto"/>
        <w:bottom w:val="none" w:sz="0" w:space="0" w:color="auto"/>
        <w:right w:val="none" w:sz="0" w:space="0" w:color="auto"/>
      </w:divBdr>
    </w:div>
    <w:div w:id="1537768145">
      <w:bodyDiv w:val="1"/>
      <w:marLeft w:val="0"/>
      <w:marRight w:val="0"/>
      <w:marTop w:val="0"/>
      <w:marBottom w:val="0"/>
      <w:divBdr>
        <w:top w:val="none" w:sz="0" w:space="0" w:color="auto"/>
        <w:left w:val="none" w:sz="0" w:space="0" w:color="auto"/>
        <w:bottom w:val="none" w:sz="0" w:space="0" w:color="auto"/>
        <w:right w:val="none" w:sz="0" w:space="0" w:color="auto"/>
      </w:divBdr>
    </w:div>
    <w:div w:id="1552230817">
      <w:bodyDiv w:val="1"/>
      <w:marLeft w:val="0"/>
      <w:marRight w:val="0"/>
      <w:marTop w:val="0"/>
      <w:marBottom w:val="0"/>
      <w:divBdr>
        <w:top w:val="none" w:sz="0" w:space="0" w:color="auto"/>
        <w:left w:val="none" w:sz="0" w:space="0" w:color="auto"/>
        <w:bottom w:val="none" w:sz="0" w:space="0" w:color="auto"/>
        <w:right w:val="none" w:sz="0" w:space="0" w:color="auto"/>
      </w:divBdr>
      <w:divsChild>
        <w:div w:id="46925068">
          <w:marLeft w:val="0"/>
          <w:marRight w:val="0"/>
          <w:marTop w:val="0"/>
          <w:marBottom w:val="0"/>
          <w:divBdr>
            <w:top w:val="none" w:sz="0" w:space="0" w:color="auto"/>
            <w:left w:val="none" w:sz="0" w:space="0" w:color="auto"/>
            <w:bottom w:val="none" w:sz="0" w:space="0" w:color="auto"/>
            <w:right w:val="none" w:sz="0" w:space="0" w:color="auto"/>
          </w:divBdr>
        </w:div>
        <w:div w:id="182016146">
          <w:marLeft w:val="0"/>
          <w:marRight w:val="0"/>
          <w:marTop w:val="0"/>
          <w:marBottom w:val="0"/>
          <w:divBdr>
            <w:top w:val="none" w:sz="0" w:space="0" w:color="auto"/>
            <w:left w:val="none" w:sz="0" w:space="0" w:color="auto"/>
            <w:bottom w:val="none" w:sz="0" w:space="0" w:color="auto"/>
            <w:right w:val="none" w:sz="0" w:space="0" w:color="auto"/>
          </w:divBdr>
        </w:div>
        <w:div w:id="199435892">
          <w:marLeft w:val="0"/>
          <w:marRight w:val="0"/>
          <w:marTop w:val="0"/>
          <w:marBottom w:val="0"/>
          <w:divBdr>
            <w:top w:val="none" w:sz="0" w:space="0" w:color="auto"/>
            <w:left w:val="none" w:sz="0" w:space="0" w:color="auto"/>
            <w:bottom w:val="none" w:sz="0" w:space="0" w:color="auto"/>
            <w:right w:val="none" w:sz="0" w:space="0" w:color="auto"/>
          </w:divBdr>
        </w:div>
        <w:div w:id="439303878">
          <w:marLeft w:val="0"/>
          <w:marRight w:val="0"/>
          <w:marTop w:val="0"/>
          <w:marBottom w:val="0"/>
          <w:divBdr>
            <w:top w:val="none" w:sz="0" w:space="0" w:color="auto"/>
            <w:left w:val="none" w:sz="0" w:space="0" w:color="auto"/>
            <w:bottom w:val="none" w:sz="0" w:space="0" w:color="auto"/>
            <w:right w:val="none" w:sz="0" w:space="0" w:color="auto"/>
          </w:divBdr>
        </w:div>
        <w:div w:id="650522630">
          <w:marLeft w:val="0"/>
          <w:marRight w:val="0"/>
          <w:marTop w:val="0"/>
          <w:marBottom w:val="0"/>
          <w:divBdr>
            <w:top w:val="none" w:sz="0" w:space="0" w:color="auto"/>
            <w:left w:val="none" w:sz="0" w:space="0" w:color="auto"/>
            <w:bottom w:val="none" w:sz="0" w:space="0" w:color="auto"/>
            <w:right w:val="none" w:sz="0" w:space="0" w:color="auto"/>
          </w:divBdr>
        </w:div>
        <w:div w:id="1007705986">
          <w:marLeft w:val="0"/>
          <w:marRight w:val="0"/>
          <w:marTop w:val="0"/>
          <w:marBottom w:val="0"/>
          <w:divBdr>
            <w:top w:val="none" w:sz="0" w:space="0" w:color="auto"/>
            <w:left w:val="none" w:sz="0" w:space="0" w:color="auto"/>
            <w:bottom w:val="none" w:sz="0" w:space="0" w:color="auto"/>
            <w:right w:val="none" w:sz="0" w:space="0" w:color="auto"/>
          </w:divBdr>
        </w:div>
        <w:div w:id="1037003401">
          <w:marLeft w:val="0"/>
          <w:marRight w:val="0"/>
          <w:marTop w:val="0"/>
          <w:marBottom w:val="0"/>
          <w:divBdr>
            <w:top w:val="none" w:sz="0" w:space="0" w:color="auto"/>
            <w:left w:val="none" w:sz="0" w:space="0" w:color="auto"/>
            <w:bottom w:val="none" w:sz="0" w:space="0" w:color="auto"/>
            <w:right w:val="none" w:sz="0" w:space="0" w:color="auto"/>
          </w:divBdr>
        </w:div>
        <w:div w:id="1073744825">
          <w:marLeft w:val="0"/>
          <w:marRight w:val="0"/>
          <w:marTop w:val="0"/>
          <w:marBottom w:val="0"/>
          <w:divBdr>
            <w:top w:val="none" w:sz="0" w:space="0" w:color="auto"/>
            <w:left w:val="none" w:sz="0" w:space="0" w:color="auto"/>
            <w:bottom w:val="none" w:sz="0" w:space="0" w:color="auto"/>
            <w:right w:val="none" w:sz="0" w:space="0" w:color="auto"/>
          </w:divBdr>
        </w:div>
        <w:div w:id="1075516951">
          <w:marLeft w:val="0"/>
          <w:marRight w:val="0"/>
          <w:marTop w:val="0"/>
          <w:marBottom w:val="0"/>
          <w:divBdr>
            <w:top w:val="none" w:sz="0" w:space="0" w:color="auto"/>
            <w:left w:val="none" w:sz="0" w:space="0" w:color="auto"/>
            <w:bottom w:val="none" w:sz="0" w:space="0" w:color="auto"/>
            <w:right w:val="none" w:sz="0" w:space="0" w:color="auto"/>
          </w:divBdr>
        </w:div>
        <w:div w:id="1332218510">
          <w:marLeft w:val="0"/>
          <w:marRight w:val="0"/>
          <w:marTop w:val="0"/>
          <w:marBottom w:val="0"/>
          <w:divBdr>
            <w:top w:val="none" w:sz="0" w:space="0" w:color="auto"/>
            <w:left w:val="none" w:sz="0" w:space="0" w:color="auto"/>
            <w:bottom w:val="none" w:sz="0" w:space="0" w:color="auto"/>
            <w:right w:val="none" w:sz="0" w:space="0" w:color="auto"/>
          </w:divBdr>
        </w:div>
        <w:div w:id="1591085699">
          <w:marLeft w:val="0"/>
          <w:marRight w:val="0"/>
          <w:marTop w:val="0"/>
          <w:marBottom w:val="0"/>
          <w:divBdr>
            <w:top w:val="none" w:sz="0" w:space="0" w:color="auto"/>
            <w:left w:val="none" w:sz="0" w:space="0" w:color="auto"/>
            <w:bottom w:val="none" w:sz="0" w:space="0" w:color="auto"/>
            <w:right w:val="none" w:sz="0" w:space="0" w:color="auto"/>
          </w:divBdr>
        </w:div>
        <w:div w:id="1846744365">
          <w:marLeft w:val="0"/>
          <w:marRight w:val="0"/>
          <w:marTop w:val="0"/>
          <w:marBottom w:val="0"/>
          <w:divBdr>
            <w:top w:val="none" w:sz="0" w:space="0" w:color="auto"/>
            <w:left w:val="none" w:sz="0" w:space="0" w:color="auto"/>
            <w:bottom w:val="none" w:sz="0" w:space="0" w:color="auto"/>
            <w:right w:val="none" w:sz="0" w:space="0" w:color="auto"/>
          </w:divBdr>
        </w:div>
        <w:div w:id="1944149634">
          <w:marLeft w:val="0"/>
          <w:marRight w:val="0"/>
          <w:marTop w:val="0"/>
          <w:marBottom w:val="0"/>
          <w:divBdr>
            <w:top w:val="none" w:sz="0" w:space="0" w:color="auto"/>
            <w:left w:val="none" w:sz="0" w:space="0" w:color="auto"/>
            <w:bottom w:val="none" w:sz="0" w:space="0" w:color="auto"/>
            <w:right w:val="none" w:sz="0" w:space="0" w:color="auto"/>
          </w:divBdr>
        </w:div>
        <w:div w:id="1946158970">
          <w:marLeft w:val="0"/>
          <w:marRight w:val="0"/>
          <w:marTop w:val="0"/>
          <w:marBottom w:val="0"/>
          <w:divBdr>
            <w:top w:val="none" w:sz="0" w:space="0" w:color="auto"/>
            <w:left w:val="none" w:sz="0" w:space="0" w:color="auto"/>
            <w:bottom w:val="none" w:sz="0" w:space="0" w:color="auto"/>
            <w:right w:val="none" w:sz="0" w:space="0" w:color="auto"/>
          </w:divBdr>
        </w:div>
        <w:div w:id="1952660617">
          <w:marLeft w:val="0"/>
          <w:marRight w:val="0"/>
          <w:marTop w:val="0"/>
          <w:marBottom w:val="0"/>
          <w:divBdr>
            <w:top w:val="none" w:sz="0" w:space="0" w:color="auto"/>
            <w:left w:val="none" w:sz="0" w:space="0" w:color="auto"/>
            <w:bottom w:val="none" w:sz="0" w:space="0" w:color="auto"/>
            <w:right w:val="none" w:sz="0" w:space="0" w:color="auto"/>
          </w:divBdr>
        </w:div>
      </w:divsChild>
    </w:div>
    <w:div w:id="1658918165">
      <w:bodyDiv w:val="1"/>
      <w:marLeft w:val="0"/>
      <w:marRight w:val="0"/>
      <w:marTop w:val="0"/>
      <w:marBottom w:val="0"/>
      <w:divBdr>
        <w:top w:val="none" w:sz="0" w:space="0" w:color="auto"/>
        <w:left w:val="none" w:sz="0" w:space="0" w:color="auto"/>
        <w:bottom w:val="none" w:sz="0" w:space="0" w:color="auto"/>
        <w:right w:val="none" w:sz="0" w:space="0" w:color="auto"/>
      </w:divBdr>
      <w:divsChild>
        <w:div w:id="58983133">
          <w:marLeft w:val="0"/>
          <w:marRight w:val="0"/>
          <w:marTop w:val="0"/>
          <w:marBottom w:val="0"/>
          <w:divBdr>
            <w:top w:val="none" w:sz="0" w:space="0" w:color="auto"/>
            <w:left w:val="none" w:sz="0" w:space="0" w:color="auto"/>
            <w:bottom w:val="none" w:sz="0" w:space="0" w:color="auto"/>
            <w:right w:val="none" w:sz="0" w:space="0" w:color="auto"/>
          </w:divBdr>
        </w:div>
        <w:div w:id="117839751">
          <w:marLeft w:val="0"/>
          <w:marRight w:val="0"/>
          <w:marTop w:val="0"/>
          <w:marBottom w:val="0"/>
          <w:divBdr>
            <w:top w:val="none" w:sz="0" w:space="0" w:color="auto"/>
            <w:left w:val="none" w:sz="0" w:space="0" w:color="auto"/>
            <w:bottom w:val="none" w:sz="0" w:space="0" w:color="auto"/>
            <w:right w:val="none" w:sz="0" w:space="0" w:color="auto"/>
          </w:divBdr>
        </w:div>
        <w:div w:id="181169502">
          <w:marLeft w:val="0"/>
          <w:marRight w:val="0"/>
          <w:marTop w:val="0"/>
          <w:marBottom w:val="0"/>
          <w:divBdr>
            <w:top w:val="none" w:sz="0" w:space="0" w:color="auto"/>
            <w:left w:val="none" w:sz="0" w:space="0" w:color="auto"/>
            <w:bottom w:val="none" w:sz="0" w:space="0" w:color="auto"/>
            <w:right w:val="none" w:sz="0" w:space="0" w:color="auto"/>
          </w:divBdr>
        </w:div>
        <w:div w:id="309793713">
          <w:marLeft w:val="0"/>
          <w:marRight w:val="0"/>
          <w:marTop w:val="0"/>
          <w:marBottom w:val="0"/>
          <w:divBdr>
            <w:top w:val="none" w:sz="0" w:space="0" w:color="auto"/>
            <w:left w:val="none" w:sz="0" w:space="0" w:color="auto"/>
            <w:bottom w:val="none" w:sz="0" w:space="0" w:color="auto"/>
            <w:right w:val="none" w:sz="0" w:space="0" w:color="auto"/>
          </w:divBdr>
        </w:div>
        <w:div w:id="323827302">
          <w:marLeft w:val="0"/>
          <w:marRight w:val="0"/>
          <w:marTop w:val="0"/>
          <w:marBottom w:val="0"/>
          <w:divBdr>
            <w:top w:val="none" w:sz="0" w:space="0" w:color="auto"/>
            <w:left w:val="none" w:sz="0" w:space="0" w:color="auto"/>
            <w:bottom w:val="none" w:sz="0" w:space="0" w:color="auto"/>
            <w:right w:val="none" w:sz="0" w:space="0" w:color="auto"/>
          </w:divBdr>
        </w:div>
        <w:div w:id="354891020">
          <w:marLeft w:val="0"/>
          <w:marRight w:val="0"/>
          <w:marTop w:val="0"/>
          <w:marBottom w:val="0"/>
          <w:divBdr>
            <w:top w:val="none" w:sz="0" w:space="0" w:color="auto"/>
            <w:left w:val="none" w:sz="0" w:space="0" w:color="auto"/>
            <w:bottom w:val="none" w:sz="0" w:space="0" w:color="auto"/>
            <w:right w:val="none" w:sz="0" w:space="0" w:color="auto"/>
          </w:divBdr>
        </w:div>
        <w:div w:id="613833328">
          <w:marLeft w:val="0"/>
          <w:marRight w:val="0"/>
          <w:marTop w:val="0"/>
          <w:marBottom w:val="0"/>
          <w:divBdr>
            <w:top w:val="none" w:sz="0" w:space="0" w:color="auto"/>
            <w:left w:val="none" w:sz="0" w:space="0" w:color="auto"/>
            <w:bottom w:val="none" w:sz="0" w:space="0" w:color="auto"/>
            <w:right w:val="none" w:sz="0" w:space="0" w:color="auto"/>
          </w:divBdr>
        </w:div>
        <w:div w:id="781001979">
          <w:marLeft w:val="0"/>
          <w:marRight w:val="0"/>
          <w:marTop w:val="0"/>
          <w:marBottom w:val="0"/>
          <w:divBdr>
            <w:top w:val="none" w:sz="0" w:space="0" w:color="auto"/>
            <w:left w:val="none" w:sz="0" w:space="0" w:color="auto"/>
            <w:bottom w:val="none" w:sz="0" w:space="0" w:color="auto"/>
            <w:right w:val="none" w:sz="0" w:space="0" w:color="auto"/>
          </w:divBdr>
        </w:div>
        <w:div w:id="1241528628">
          <w:marLeft w:val="0"/>
          <w:marRight w:val="0"/>
          <w:marTop w:val="0"/>
          <w:marBottom w:val="0"/>
          <w:divBdr>
            <w:top w:val="none" w:sz="0" w:space="0" w:color="auto"/>
            <w:left w:val="none" w:sz="0" w:space="0" w:color="auto"/>
            <w:bottom w:val="none" w:sz="0" w:space="0" w:color="auto"/>
            <w:right w:val="none" w:sz="0" w:space="0" w:color="auto"/>
          </w:divBdr>
        </w:div>
        <w:div w:id="1540625779">
          <w:marLeft w:val="0"/>
          <w:marRight w:val="0"/>
          <w:marTop w:val="0"/>
          <w:marBottom w:val="0"/>
          <w:divBdr>
            <w:top w:val="none" w:sz="0" w:space="0" w:color="auto"/>
            <w:left w:val="none" w:sz="0" w:space="0" w:color="auto"/>
            <w:bottom w:val="none" w:sz="0" w:space="0" w:color="auto"/>
            <w:right w:val="none" w:sz="0" w:space="0" w:color="auto"/>
          </w:divBdr>
        </w:div>
        <w:div w:id="1547595885">
          <w:marLeft w:val="0"/>
          <w:marRight w:val="0"/>
          <w:marTop w:val="0"/>
          <w:marBottom w:val="0"/>
          <w:divBdr>
            <w:top w:val="none" w:sz="0" w:space="0" w:color="auto"/>
            <w:left w:val="none" w:sz="0" w:space="0" w:color="auto"/>
            <w:bottom w:val="none" w:sz="0" w:space="0" w:color="auto"/>
            <w:right w:val="none" w:sz="0" w:space="0" w:color="auto"/>
          </w:divBdr>
        </w:div>
        <w:div w:id="1639797755">
          <w:marLeft w:val="0"/>
          <w:marRight w:val="0"/>
          <w:marTop w:val="0"/>
          <w:marBottom w:val="0"/>
          <w:divBdr>
            <w:top w:val="none" w:sz="0" w:space="0" w:color="auto"/>
            <w:left w:val="none" w:sz="0" w:space="0" w:color="auto"/>
            <w:bottom w:val="none" w:sz="0" w:space="0" w:color="auto"/>
            <w:right w:val="none" w:sz="0" w:space="0" w:color="auto"/>
          </w:divBdr>
        </w:div>
        <w:div w:id="1691374227">
          <w:marLeft w:val="0"/>
          <w:marRight w:val="0"/>
          <w:marTop w:val="0"/>
          <w:marBottom w:val="0"/>
          <w:divBdr>
            <w:top w:val="none" w:sz="0" w:space="0" w:color="auto"/>
            <w:left w:val="none" w:sz="0" w:space="0" w:color="auto"/>
            <w:bottom w:val="none" w:sz="0" w:space="0" w:color="auto"/>
            <w:right w:val="none" w:sz="0" w:space="0" w:color="auto"/>
          </w:divBdr>
        </w:div>
      </w:divsChild>
    </w:div>
    <w:div w:id="1717393247">
      <w:bodyDiv w:val="1"/>
      <w:marLeft w:val="0"/>
      <w:marRight w:val="0"/>
      <w:marTop w:val="0"/>
      <w:marBottom w:val="0"/>
      <w:divBdr>
        <w:top w:val="none" w:sz="0" w:space="0" w:color="auto"/>
        <w:left w:val="none" w:sz="0" w:space="0" w:color="auto"/>
        <w:bottom w:val="none" w:sz="0" w:space="0" w:color="auto"/>
        <w:right w:val="none" w:sz="0" w:space="0" w:color="auto"/>
      </w:divBdr>
      <w:divsChild>
        <w:div w:id="230701353">
          <w:marLeft w:val="0"/>
          <w:marRight w:val="0"/>
          <w:marTop w:val="0"/>
          <w:marBottom w:val="0"/>
          <w:divBdr>
            <w:top w:val="none" w:sz="0" w:space="0" w:color="auto"/>
            <w:left w:val="none" w:sz="0" w:space="0" w:color="auto"/>
            <w:bottom w:val="none" w:sz="0" w:space="0" w:color="auto"/>
            <w:right w:val="none" w:sz="0" w:space="0" w:color="auto"/>
          </w:divBdr>
        </w:div>
        <w:div w:id="234321744">
          <w:marLeft w:val="0"/>
          <w:marRight w:val="0"/>
          <w:marTop w:val="0"/>
          <w:marBottom w:val="0"/>
          <w:divBdr>
            <w:top w:val="none" w:sz="0" w:space="0" w:color="auto"/>
            <w:left w:val="none" w:sz="0" w:space="0" w:color="auto"/>
            <w:bottom w:val="none" w:sz="0" w:space="0" w:color="auto"/>
            <w:right w:val="none" w:sz="0" w:space="0" w:color="auto"/>
          </w:divBdr>
        </w:div>
        <w:div w:id="391386964">
          <w:marLeft w:val="0"/>
          <w:marRight w:val="0"/>
          <w:marTop w:val="0"/>
          <w:marBottom w:val="0"/>
          <w:divBdr>
            <w:top w:val="none" w:sz="0" w:space="0" w:color="auto"/>
            <w:left w:val="none" w:sz="0" w:space="0" w:color="auto"/>
            <w:bottom w:val="none" w:sz="0" w:space="0" w:color="auto"/>
            <w:right w:val="none" w:sz="0" w:space="0" w:color="auto"/>
          </w:divBdr>
        </w:div>
        <w:div w:id="402796946">
          <w:marLeft w:val="0"/>
          <w:marRight w:val="0"/>
          <w:marTop w:val="0"/>
          <w:marBottom w:val="0"/>
          <w:divBdr>
            <w:top w:val="none" w:sz="0" w:space="0" w:color="auto"/>
            <w:left w:val="none" w:sz="0" w:space="0" w:color="auto"/>
            <w:bottom w:val="none" w:sz="0" w:space="0" w:color="auto"/>
            <w:right w:val="none" w:sz="0" w:space="0" w:color="auto"/>
          </w:divBdr>
        </w:div>
        <w:div w:id="511917671">
          <w:marLeft w:val="0"/>
          <w:marRight w:val="0"/>
          <w:marTop w:val="0"/>
          <w:marBottom w:val="0"/>
          <w:divBdr>
            <w:top w:val="none" w:sz="0" w:space="0" w:color="auto"/>
            <w:left w:val="none" w:sz="0" w:space="0" w:color="auto"/>
            <w:bottom w:val="none" w:sz="0" w:space="0" w:color="auto"/>
            <w:right w:val="none" w:sz="0" w:space="0" w:color="auto"/>
          </w:divBdr>
        </w:div>
        <w:div w:id="720328892">
          <w:marLeft w:val="0"/>
          <w:marRight w:val="0"/>
          <w:marTop w:val="0"/>
          <w:marBottom w:val="0"/>
          <w:divBdr>
            <w:top w:val="none" w:sz="0" w:space="0" w:color="auto"/>
            <w:left w:val="none" w:sz="0" w:space="0" w:color="auto"/>
            <w:bottom w:val="none" w:sz="0" w:space="0" w:color="auto"/>
            <w:right w:val="none" w:sz="0" w:space="0" w:color="auto"/>
          </w:divBdr>
        </w:div>
        <w:div w:id="757286942">
          <w:marLeft w:val="0"/>
          <w:marRight w:val="0"/>
          <w:marTop w:val="0"/>
          <w:marBottom w:val="0"/>
          <w:divBdr>
            <w:top w:val="none" w:sz="0" w:space="0" w:color="auto"/>
            <w:left w:val="none" w:sz="0" w:space="0" w:color="auto"/>
            <w:bottom w:val="none" w:sz="0" w:space="0" w:color="auto"/>
            <w:right w:val="none" w:sz="0" w:space="0" w:color="auto"/>
          </w:divBdr>
        </w:div>
        <w:div w:id="764156716">
          <w:marLeft w:val="0"/>
          <w:marRight w:val="0"/>
          <w:marTop w:val="0"/>
          <w:marBottom w:val="0"/>
          <w:divBdr>
            <w:top w:val="none" w:sz="0" w:space="0" w:color="auto"/>
            <w:left w:val="none" w:sz="0" w:space="0" w:color="auto"/>
            <w:bottom w:val="none" w:sz="0" w:space="0" w:color="auto"/>
            <w:right w:val="none" w:sz="0" w:space="0" w:color="auto"/>
          </w:divBdr>
        </w:div>
        <w:div w:id="783693055">
          <w:marLeft w:val="0"/>
          <w:marRight w:val="0"/>
          <w:marTop w:val="0"/>
          <w:marBottom w:val="0"/>
          <w:divBdr>
            <w:top w:val="none" w:sz="0" w:space="0" w:color="auto"/>
            <w:left w:val="none" w:sz="0" w:space="0" w:color="auto"/>
            <w:bottom w:val="none" w:sz="0" w:space="0" w:color="auto"/>
            <w:right w:val="none" w:sz="0" w:space="0" w:color="auto"/>
          </w:divBdr>
        </w:div>
        <w:div w:id="927617668">
          <w:marLeft w:val="0"/>
          <w:marRight w:val="0"/>
          <w:marTop w:val="0"/>
          <w:marBottom w:val="0"/>
          <w:divBdr>
            <w:top w:val="none" w:sz="0" w:space="0" w:color="auto"/>
            <w:left w:val="none" w:sz="0" w:space="0" w:color="auto"/>
            <w:bottom w:val="none" w:sz="0" w:space="0" w:color="auto"/>
            <w:right w:val="none" w:sz="0" w:space="0" w:color="auto"/>
          </w:divBdr>
        </w:div>
        <w:div w:id="1012679552">
          <w:marLeft w:val="0"/>
          <w:marRight w:val="0"/>
          <w:marTop w:val="0"/>
          <w:marBottom w:val="0"/>
          <w:divBdr>
            <w:top w:val="none" w:sz="0" w:space="0" w:color="auto"/>
            <w:left w:val="none" w:sz="0" w:space="0" w:color="auto"/>
            <w:bottom w:val="none" w:sz="0" w:space="0" w:color="auto"/>
            <w:right w:val="none" w:sz="0" w:space="0" w:color="auto"/>
          </w:divBdr>
        </w:div>
        <w:div w:id="1123646599">
          <w:marLeft w:val="0"/>
          <w:marRight w:val="0"/>
          <w:marTop w:val="0"/>
          <w:marBottom w:val="0"/>
          <w:divBdr>
            <w:top w:val="none" w:sz="0" w:space="0" w:color="auto"/>
            <w:left w:val="none" w:sz="0" w:space="0" w:color="auto"/>
            <w:bottom w:val="none" w:sz="0" w:space="0" w:color="auto"/>
            <w:right w:val="none" w:sz="0" w:space="0" w:color="auto"/>
          </w:divBdr>
        </w:div>
        <w:div w:id="1377313541">
          <w:marLeft w:val="0"/>
          <w:marRight w:val="0"/>
          <w:marTop w:val="0"/>
          <w:marBottom w:val="0"/>
          <w:divBdr>
            <w:top w:val="none" w:sz="0" w:space="0" w:color="auto"/>
            <w:left w:val="none" w:sz="0" w:space="0" w:color="auto"/>
            <w:bottom w:val="none" w:sz="0" w:space="0" w:color="auto"/>
            <w:right w:val="none" w:sz="0" w:space="0" w:color="auto"/>
          </w:divBdr>
        </w:div>
        <w:div w:id="1425496383">
          <w:marLeft w:val="0"/>
          <w:marRight w:val="0"/>
          <w:marTop w:val="0"/>
          <w:marBottom w:val="0"/>
          <w:divBdr>
            <w:top w:val="none" w:sz="0" w:space="0" w:color="auto"/>
            <w:left w:val="none" w:sz="0" w:space="0" w:color="auto"/>
            <w:bottom w:val="none" w:sz="0" w:space="0" w:color="auto"/>
            <w:right w:val="none" w:sz="0" w:space="0" w:color="auto"/>
          </w:divBdr>
        </w:div>
        <w:div w:id="1610623209">
          <w:marLeft w:val="0"/>
          <w:marRight w:val="0"/>
          <w:marTop w:val="0"/>
          <w:marBottom w:val="0"/>
          <w:divBdr>
            <w:top w:val="none" w:sz="0" w:space="0" w:color="auto"/>
            <w:left w:val="none" w:sz="0" w:space="0" w:color="auto"/>
            <w:bottom w:val="none" w:sz="0" w:space="0" w:color="auto"/>
            <w:right w:val="none" w:sz="0" w:space="0" w:color="auto"/>
          </w:divBdr>
        </w:div>
        <w:div w:id="1633824653">
          <w:marLeft w:val="0"/>
          <w:marRight w:val="0"/>
          <w:marTop w:val="0"/>
          <w:marBottom w:val="0"/>
          <w:divBdr>
            <w:top w:val="none" w:sz="0" w:space="0" w:color="auto"/>
            <w:left w:val="none" w:sz="0" w:space="0" w:color="auto"/>
            <w:bottom w:val="none" w:sz="0" w:space="0" w:color="auto"/>
            <w:right w:val="none" w:sz="0" w:space="0" w:color="auto"/>
          </w:divBdr>
        </w:div>
        <w:div w:id="1712874416">
          <w:marLeft w:val="0"/>
          <w:marRight w:val="0"/>
          <w:marTop w:val="0"/>
          <w:marBottom w:val="0"/>
          <w:divBdr>
            <w:top w:val="none" w:sz="0" w:space="0" w:color="auto"/>
            <w:left w:val="none" w:sz="0" w:space="0" w:color="auto"/>
            <w:bottom w:val="none" w:sz="0" w:space="0" w:color="auto"/>
            <w:right w:val="none" w:sz="0" w:space="0" w:color="auto"/>
          </w:divBdr>
        </w:div>
        <w:div w:id="1736271228">
          <w:marLeft w:val="0"/>
          <w:marRight w:val="0"/>
          <w:marTop w:val="0"/>
          <w:marBottom w:val="0"/>
          <w:divBdr>
            <w:top w:val="none" w:sz="0" w:space="0" w:color="auto"/>
            <w:left w:val="none" w:sz="0" w:space="0" w:color="auto"/>
            <w:bottom w:val="none" w:sz="0" w:space="0" w:color="auto"/>
            <w:right w:val="none" w:sz="0" w:space="0" w:color="auto"/>
          </w:divBdr>
        </w:div>
        <w:div w:id="1785298058">
          <w:marLeft w:val="0"/>
          <w:marRight w:val="0"/>
          <w:marTop w:val="0"/>
          <w:marBottom w:val="0"/>
          <w:divBdr>
            <w:top w:val="none" w:sz="0" w:space="0" w:color="auto"/>
            <w:left w:val="none" w:sz="0" w:space="0" w:color="auto"/>
            <w:bottom w:val="none" w:sz="0" w:space="0" w:color="auto"/>
            <w:right w:val="none" w:sz="0" w:space="0" w:color="auto"/>
          </w:divBdr>
        </w:div>
        <w:div w:id="1853564660">
          <w:marLeft w:val="0"/>
          <w:marRight w:val="0"/>
          <w:marTop w:val="0"/>
          <w:marBottom w:val="0"/>
          <w:divBdr>
            <w:top w:val="none" w:sz="0" w:space="0" w:color="auto"/>
            <w:left w:val="none" w:sz="0" w:space="0" w:color="auto"/>
            <w:bottom w:val="none" w:sz="0" w:space="0" w:color="auto"/>
            <w:right w:val="none" w:sz="0" w:space="0" w:color="auto"/>
          </w:divBdr>
        </w:div>
        <w:div w:id="1921407559">
          <w:marLeft w:val="0"/>
          <w:marRight w:val="0"/>
          <w:marTop w:val="0"/>
          <w:marBottom w:val="0"/>
          <w:divBdr>
            <w:top w:val="none" w:sz="0" w:space="0" w:color="auto"/>
            <w:left w:val="none" w:sz="0" w:space="0" w:color="auto"/>
            <w:bottom w:val="none" w:sz="0" w:space="0" w:color="auto"/>
            <w:right w:val="none" w:sz="0" w:space="0" w:color="auto"/>
          </w:divBdr>
        </w:div>
        <w:div w:id="2098211330">
          <w:marLeft w:val="0"/>
          <w:marRight w:val="0"/>
          <w:marTop w:val="0"/>
          <w:marBottom w:val="0"/>
          <w:divBdr>
            <w:top w:val="none" w:sz="0" w:space="0" w:color="auto"/>
            <w:left w:val="none" w:sz="0" w:space="0" w:color="auto"/>
            <w:bottom w:val="none" w:sz="0" w:space="0" w:color="auto"/>
            <w:right w:val="none" w:sz="0" w:space="0" w:color="auto"/>
          </w:divBdr>
        </w:div>
        <w:div w:id="2141655162">
          <w:marLeft w:val="0"/>
          <w:marRight w:val="0"/>
          <w:marTop w:val="0"/>
          <w:marBottom w:val="0"/>
          <w:divBdr>
            <w:top w:val="none" w:sz="0" w:space="0" w:color="auto"/>
            <w:left w:val="none" w:sz="0" w:space="0" w:color="auto"/>
            <w:bottom w:val="none" w:sz="0" w:space="0" w:color="auto"/>
            <w:right w:val="none" w:sz="0" w:space="0" w:color="auto"/>
          </w:divBdr>
        </w:div>
      </w:divsChild>
    </w:div>
    <w:div w:id="1725713585">
      <w:bodyDiv w:val="1"/>
      <w:marLeft w:val="0"/>
      <w:marRight w:val="0"/>
      <w:marTop w:val="0"/>
      <w:marBottom w:val="0"/>
      <w:divBdr>
        <w:top w:val="none" w:sz="0" w:space="0" w:color="auto"/>
        <w:left w:val="none" w:sz="0" w:space="0" w:color="auto"/>
        <w:bottom w:val="none" w:sz="0" w:space="0" w:color="auto"/>
        <w:right w:val="none" w:sz="0" w:space="0" w:color="auto"/>
      </w:divBdr>
      <w:divsChild>
        <w:div w:id="396586130">
          <w:marLeft w:val="0"/>
          <w:marRight w:val="0"/>
          <w:marTop w:val="0"/>
          <w:marBottom w:val="0"/>
          <w:divBdr>
            <w:top w:val="none" w:sz="0" w:space="0" w:color="auto"/>
            <w:left w:val="none" w:sz="0" w:space="0" w:color="auto"/>
            <w:bottom w:val="none" w:sz="0" w:space="0" w:color="auto"/>
            <w:right w:val="none" w:sz="0" w:space="0" w:color="auto"/>
          </w:divBdr>
        </w:div>
        <w:div w:id="428821117">
          <w:marLeft w:val="0"/>
          <w:marRight w:val="0"/>
          <w:marTop w:val="0"/>
          <w:marBottom w:val="0"/>
          <w:divBdr>
            <w:top w:val="none" w:sz="0" w:space="0" w:color="auto"/>
            <w:left w:val="none" w:sz="0" w:space="0" w:color="auto"/>
            <w:bottom w:val="none" w:sz="0" w:space="0" w:color="auto"/>
            <w:right w:val="none" w:sz="0" w:space="0" w:color="auto"/>
          </w:divBdr>
        </w:div>
        <w:div w:id="454251999">
          <w:marLeft w:val="0"/>
          <w:marRight w:val="0"/>
          <w:marTop w:val="0"/>
          <w:marBottom w:val="0"/>
          <w:divBdr>
            <w:top w:val="none" w:sz="0" w:space="0" w:color="auto"/>
            <w:left w:val="none" w:sz="0" w:space="0" w:color="auto"/>
            <w:bottom w:val="none" w:sz="0" w:space="0" w:color="auto"/>
            <w:right w:val="none" w:sz="0" w:space="0" w:color="auto"/>
          </w:divBdr>
        </w:div>
        <w:div w:id="464546919">
          <w:marLeft w:val="0"/>
          <w:marRight w:val="0"/>
          <w:marTop w:val="0"/>
          <w:marBottom w:val="0"/>
          <w:divBdr>
            <w:top w:val="none" w:sz="0" w:space="0" w:color="auto"/>
            <w:left w:val="none" w:sz="0" w:space="0" w:color="auto"/>
            <w:bottom w:val="none" w:sz="0" w:space="0" w:color="auto"/>
            <w:right w:val="none" w:sz="0" w:space="0" w:color="auto"/>
          </w:divBdr>
        </w:div>
        <w:div w:id="530412122">
          <w:marLeft w:val="0"/>
          <w:marRight w:val="0"/>
          <w:marTop w:val="0"/>
          <w:marBottom w:val="0"/>
          <w:divBdr>
            <w:top w:val="none" w:sz="0" w:space="0" w:color="auto"/>
            <w:left w:val="none" w:sz="0" w:space="0" w:color="auto"/>
            <w:bottom w:val="none" w:sz="0" w:space="0" w:color="auto"/>
            <w:right w:val="none" w:sz="0" w:space="0" w:color="auto"/>
          </w:divBdr>
        </w:div>
        <w:div w:id="749742107">
          <w:marLeft w:val="0"/>
          <w:marRight w:val="0"/>
          <w:marTop w:val="0"/>
          <w:marBottom w:val="0"/>
          <w:divBdr>
            <w:top w:val="none" w:sz="0" w:space="0" w:color="auto"/>
            <w:left w:val="none" w:sz="0" w:space="0" w:color="auto"/>
            <w:bottom w:val="none" w:sz="0" w:space="0" w:color="auto"/>
            <w:right w:val="none" w:sz="0" w:space="0" w:color="auto"/>
          </w:divBdr>
        </w:div>
        <w:div w:id="1012685482">
          <w:marLeft w:val="0"/>
          <w:marRight w:val="0"/>
          <w:marTop w:val="0"/>
          <w:marBottom w:val="0"/>
          <w:divBdr>
            <w:top w:val="none" w:sz="0" w:space="0" w:color="auto"/>
            <w:left w:val="none" w:sz="0" w:space="0" w:color="auto"/>
            <w:bottom w:val="none" w:sz="0" w:space="0" w:color="auto"/>
            <w:right w:val="none" w:sz="0" w:space="0" w:color="auto"/>
          </w:divBdr>
        </w:div>
        <w:div w:id="1076824579">
          <w:marLeft w:val="0"/>
          <w:marRight w:val="0"/>
          <w:marTop w:val="0"/>
          <w:marBottom w:val="0"/>
          <w:divBdr>
            <w:top w:val="none" w:sz="0" w:space="0" w:color="auto"/>
            <w:left w:val="none" w:sz="0" w:space="0" w:color="auto"/>
            <w:bottom w:val="none" w:sz="0" w:space="0" w:color="auto"/>
            <w:right w:val="none" w:sz="0" w:space="0" w:color="auto"/>
          </w:divBdr>
        </w:div>
        <w:div w:id="1246576288">
          <w:marLeft w:val="0"/>
          <w:marRight w:val="0"/>
          <w:marTop w:val="0"/>
          <w:marBottom w:val="0"/>
          <w:divBdr>
            <w:top w:val="none" w:sz="0" w:space="0" w:color="auto"/>
            <w:left w:val="none" w:sz="0" w:space="0" w:color="auto"/>
            <w:bottom w:val="none" w:sz="0" w:space="0" w:color="auto"/>
            <w:right w:val="none" w:sz="0" w:space="0" w:color="auto"/>
          </w:divBdr>
        </w:div>
        <w:div w:id="1290159670">
          <w:marLeft w:val="0"/>
          <w:marRight w:val="0"/>
          <w:marTop w:val="0"/>
          <w:marBottom w:val="0"/>
          <w:divBdr>
            <w:top w:val="none" w:sz="0" w:space="0" w:color="auto"/>
            <w:left w:val="none" w:sz="0" w:space="0" w:color="auto"/>
            <w:bottom w:val="none" w:sz="0" w:space="0" w:color="auto"/>
            <w:right w:val="none" w:sz="0" w:space="0" w:color="auto"/>
          </w:divBdr>
        </w:div>
        <w:div w:id="1557743812">
          <w:marLeft w:val="0"/>
          <w:marRight w:val="0"/>
          <w:marTop w:val="0"/>
          <w:marBottom w:val="0"/>
          <w:divBdr>
            <w:top w:val="none" w:sz="0" w:space="0" w:color="auto"/>
            <w:left w:val="none" w:sz="0" w:space="0" w:color="auto"/>
            <w:bottom w:val="none" w:sz="0" w:space="0" w:color="auto"/>
            <w:right w:val="none" w:sz="0" w:space="0" w:color="auto"/>
          </w:divBdr>
        </w:div>
        <w:div w:id="2072462894">
          <w:marLeft w:val="0"/>
          <w:marRight w:val="0"/>
          <w:marTop w:val="0"/>
          <w:marBottom w:val="0"/>
          <w:divBdr>
            <w:top w:val="none" w:sz="0" w:space="0" w:color="auto"/>
            <w:left w:val="none" w:sz="0" w:space="0" w:color="auto"/>
            <w:bottom w:val="none" w:sz="0" w:space="0" w:color="auto"/>
            <w:right w:val="none" w:sz="0" w:space="0" w:color="auto"/>
          </w:divBdr>
        </w:div>
      </w:divsChild>
    </w:div>
    <w:div w:id="1784224134">
      <w:bodyDiv w:val="1"/>
      <w:marLeft w:val="0"/>
      <w:marRight w:val="0"/>
      <w:marTop w:val="0"/>
      <w:marBottom w:val="0"/>
      <w:divBdr>
        <w:top w:val="none" w:sz="0" w:space="0" w:color="auto"/>
        <w:left w:val="none" w:sz="0" w:space="0" w:color="auto"/>
        <w:bottom w:val="none" w:sz="0" w:space="0" w:color="auto"/>
        <w:right w:val="none" w:sz="0" w:space="0" w:color="auto"/>
      </w:divBdr>
    </w:div>
    <w:div w:id="1795057674">
      <w:bodyDiv w:val="1"/>
      <w:marLeft w:val="0"/>
      <w:marRight w:val="0"/>
      <w:marTop w:val="0"/>
      <w:marBottom w:val="0"/>
      <w:divBdr>
        <w:top w:val="none" w:sz="0" w:space="0" w:color="auto"/>
        <w:left w:val="none" w:sz="0" w:space="0" w:color="auto"/>
        <w:bottom w:val="none" w:sz="0" w:space="0" w:color="auto"/>
        <w:right w:val="none" w:sz="0" w:space="0" w:color="auto"/>
      </w:divBdr>
      <w:divsChild>
        <w:div w:id="358241926">
          <w:marLeft w:val="0"/>
          <w:marRight w:val="0"/>
          <w:marTop w:val="0"/>
          <w:marBottom w:val="0"/>
          <w:divBdr>
            <w:top w:val="none" w:sz="0" w:space="0" w:color="auto"/>
            <w:left w:val="none" w:sz="0" w:space="0" w:color="auto"/>
            <w:bottom w:val="none" w:sz="0" w:space="0" w:color="auto"/>
            <w:right w:val="none" w:sz="0" w:space="0" w:color="auto"/>
          </w:divBdr>
        </w:div>
        <w:div w:id="1076126030">
          <w:marLeft w:val="0"/>
          <w:marRight w:val="0"/>
          <w:marTop w:val="0"/>
          <w:marBottom w:val="0"/>
          <w:divBdr>
            <w:top w:val="none" w:sz="0" w:space="0" w:color="auto"/>
            <w:left w:val="none" w:sz="0" w:space="0" w:color="auto"/>
            <w:bottom w:val="none" w:sz="0" w:space="0" w:color="auto"/>
            <w:right w:val="none" w:sz="0" w:space="0" w:color="auto"/>
          </w:divBdr>
          <w:divsChild>
            <w:div w:id="37245700">
              <w:marLeft w:val="0"/>
              <w:marRight w:val="0"/>
              <w:marTop w:val="0"/>
              <w:marBottom w:val="0"/>
              <w:divBdr>
                <w:top w:val="none" w:sz="0" w:space="0" w:color="auto"/>
                <w:left w:val="none" w:sz="0" w:space="0" w:color="auto"/>
                <w:bottom w:val="none" w:sz="0" w:space="0" w:color="auto"/>
                <w:right w:val="none" w:sz="0" w:space="0" w:color="auto"/>
              </w:divBdr>
            </w:div>
            <w:div w:id="129565983">
              <w:marLeft w:val="0"/>
              <w:marRight w:val="0"/>
              <w:marTop w:val="0"/>
              <w:marBottom w:val="0"/>
              <w:divBdr>
                <w:top w:val="none" w:sz="0" w:space="0" w:color="auto"/>
                <w:left w:val="none" w:sz="0" w:space="0" w:color="auto"/>
                <w:bottom w:val="none" w:sz="0" w:space="0" w:color="auto"/>
                <w:right w:val="none" w:sz="0" w:space="0" w:color="auto"/>
              </w:divBdr>
            </w:div>
            <w:div w:id="139930189">
              <w:marLeft w:val="0"/>
              <w:marRight w:val="0"/>
              <w:marTop w:val="0"/>
              <w:marBottom w:val="0"/>
              <w:divBdr>
                <w:top w:val="none" w:sz="0" w:space="0" w:color="auto"/>
                <w:left w:val="none" w:sz="0" w:space="0" w:color="auto"/>
                <w:bottom w:val="none" w:sz="0" w:space="0" w:color="auto"/>
                <w:right w:val="none" w:sz="0" w:space="0" w:color="auto"/>
              </w:divBdr>
            </w:div>
            <w:div w:id="202452260">
              <w:marLeft w:val="0"/>
              <w:marRight w:val="0"/>
              <w:marTop w:val="0"/>
              <w:marBottom w:val="0"/>
              <w:divBdr>
                <w:top w:val="none" w:sz="0" w:space="0" w:color="auto"/>
                <w:left w:val="none" w:sz="0" w:space="0" w:color="auto"/>
                <w:bottom w:val="none" w:sz="0" w:space="0" w:color="auto"/>
                <w:right w:val="none" w:sz="0" w:space="0" w:color="auto"/>
              </w:divBdr>
            </w:div>
            <w:div w:id="203182181">
              <w:marLeft w:val="0"/>
              <w:marRight w:val="0"/>
              <w:marTop w:val="0"/>
              <w:marBottom w:val="0"/>
              <w:divBdr>
                <w:top w:val="none" w:sz="0" w:space="0" w:color="auto"/>
                <w:left w:val="none" w:sz="0" w:space="0" w:color="auto"/>
                <w:bottom w:val="none" w:sz="0" w:space="0" w:color="auto"/>
                <w:right w:val="none" w:sz="0" w:space="0" w:color="auto"/>
              </w:divBdr>
            </w:div>
            <w:div w:id="227883604">
              <w:marLeft w:val="0"/>
              <w:marRight w:val="0"/>
              <w:marTop w:val="0"/>
              <w:marBottom w:val="0"/>
              <w:divBdr>
                <w:top w:val="none" w:sz="0" w:space="0" w:color="auto"/>
                <w:left w:val="none" w:sz="0" w:space="0" w:color="auto"/>
                <w:bottom w:val="none" w:sz="0" w:space="0" w:color="auto"/>
                <w:right w:val="none" w:sz="0" w:space="0" w:color="auto"/>
              </w:divBdr>
            </w:div>
            <w:div w:id="273752965">
              <w:marLeft w:val="0"/>
              <w:marRight w:val="0"/>
              <w:marTop w:val="0"/>
              <w:marBottom w:val="0"/>
              <w:divBdr>
                <w:top w:val="none" w:sz="0" w:space="0" w:color="auto"/>
                <w:left w:val="none" w:sz="0" w:space="0" w:color="auto"/>
                <w:bottom w:val="none" w:sz="0" w:space="0" w:color="auto"/>
                <w:right w:val="none" w:sz="0" w:space="0" w:color="auto"/>
              </w:divBdr>
            </w:div>
            <w:div w:id="302390970">
              <w:marLeft w:val="0"/>
              <w:marRight w:val="0"/>
              <w:marTop w:val="0"/>
              <w:marBottom w:val="0"/>
              <w:divBdr>
                <w:top w:val="none" w:sz="0" w:space="0" w:color="auto"/>
                <w:left w:val="none" w:sz="0" w:space="0" w:color="auto"/>
                <w:bottom w:val="none" w:sz="0" w:space="0" w:color="auto"/>
                <w:right w:val="none" w:sz="0" w:space="0" w:color="auto"/>
              </w:divBdr>
            </w:div>
            <w:div w:id="314990077">
              <w:marLeft w:val="0"/>
              <w:marRight w:val="0"/>
              <w:marTop w:val="0"/>
              <w:marBottom w:val="0"/>
              <w:divBdr>
                <w:top w:val="none" w:sz="0" w:space="0" w:color="auto"/>
                <w:left w:val="none" w:sz="0" w:space="0" w:color="auto"/>
                <w:bottom w:val="none" w:sz="0" w:space="0" w:color="auto"/>
                <w:right w:val="none" w:sz="0" w:space="0" w:color="auto"/>
              </w:divBdr>
            </w:div>
            <w:div w:id="332799557">
              <w:marLeft w:val="0"/>
              <w:marRight w:val="0"/>
              <w:marTop w:val="0"/>
              <w:marBottom w:val="0"/>
              <w:divBdr>
                <w:top w:val="none" w:sz="0" w:space="0" w:color="auto"/>
                <w:left w:val="none" w:sz="0" w:space="0" w:color="auto"/>
                <w:bottom w:val="none" w:sz="0" w:space="0" w:color="auto"/>
                <w:right w:val="none" w:sz="0" w:space="0" w:color="auto"/>
              </w:divBdr>
            </w:div>
            <w:div w:id="360401585">
              <w:marLeft w:val="0"/>
              <w:marRight w:val="0"/>
              <w:marTop w:val="0"/>
              <w:marBottom w:val="0"/>
              <w:divBdr>
                <w:top w:val="none" w:sz="0" w:space="0" w:color="auto"/>
                <w:left w:val="none" w:sz="0" w:space="0" w:color="auto"/>
                <w:bottom w:val="none" w:sz="0" w:space="0" w:color="auto"/>
                <w:right w:val="none" w:sz="0" w:space="0" w:color="auto"/>
              </w:divBdr>
            </w:div>
            <w:div w:id="408505570">
              <w:marLeft w:val="0"/>
              <w:marRight w:val="0"/>
              <w:marTop w:val="0"/>
              <w:marBottom w:val="0"/>
              <w:divBdr>
                <w:top w:val="none" w:sz="0" w:space="0" w:color="auto"/>
                <w:left w:val="none" w:sz="0" w:space="0" w:color="auto"/>
                <w:bottom w:val="none" w:sz="0" w:space="0" w:color="auto"/>
                <w:right w:val="none" w:sz="0" w:space="0" w:color="auto"/>
              </w:divBdr>
            </w:div>
            <w:div w:id="417017802">
              <w:marLeft w:val="0"/>
              <w:marRight w:val="0"/>
              <w:marTop w:val="0"/>
              <w:marBottom w:val="0"/>
              <w:divBdr>
                <w:top w:val="none" w:sz="0" w:space="0" w:color="auto"/>
                <w:left w:val="none" w:sz="0" w:space="0" w:color="auto"/>
                <w:bottom w:val="none" w:sz="0" w:space="0" w:color="auto"/>
                <w:right w:val="none" w:sz="0" w:space="0" w:color="auto"/>
              </w:divBdr>
            </w:div>
            <w:div w:id="479427837">
              <w:marLeft w:val="0"/>
              <w:marRight w:val="0"/>
              <w:marTop w:val="0"/>
              <w:marBottom w:val="0"/>
              <w:divBdr>
                <w:top w:val="none" w:sz="0" w:space="0" w:color="auto"/>
                <w:left w:val="none" w:sz="0" w:space="0" w:color="auto"/>
                <w:bottom w:val="none" w:sz="0" w:space="0" w:color="auto"/>
                <w:right w:val="none" w:sz="0" w:space="0" w:color="auto"/>
              </w:divBdr>
            </w:div>
            <w:div w:id="485174242">
              <w:marLeft w:val="0"/>
              <w:marRight w:val="0"/>
              <w:marTop w:val="0"/>
              <w:marBottom w:val="0"/>
              <w:divBdr>
                <w:top w:val="none" w:sz="0" w:space="0" w:color="auto"/>
                <w:left w:val="none" w:sz="0" w:space="0" w:color="auto"/>
                <w:bottom w:val="none" w:sz="0" w:space="0" w:color="auto"/>
                <w:right w:val="none" w:sz="0" w:space="0" w:color="auto"/>
              </w:divBdr>
            </w:div>
            <w:div w:id="567499906">
              <w:marLeft w:val="0"/>
              <w:marRight w:val="0"/>
              <w:marTop w:val="0"/>
              <w:marBottom w:val="0"/>
              <w:divBdr>
                <w:top w:val="none" w:sz="0" w:space="0" w:color="auto"/>
                <w:left w:val="none" w:sz="0" w:space="0" w:color="auto"/>
                <w:bottom w:val="none" w:sz="0" w:space="0" w:color="auto"/>
                <w:right w:val="none" w:sz="0" w:space="0" w:color="auto"/>
              </w:divBdr>
            </w:div>
            <w:div w:id="628899576">
              <w:marLeft w:val="0"/>
              <w:marRight w:val="0"/>
              <w:marTop w:val="0"/>
              <w:marBottom w:val="0"/>
              <w:divBdr>
                <w:top w:val="none" w:sz="0" w:space="0" w:color="auto"/>
                <w:left w:val="none" w:sz="0" w:space="0" w:color="auto"/>
                <w:bottom w:val="none" w:sz="0" w:space="0" w:color="auto"/>
                <w:right w:val="none" w:sz="0" w:space="0" w:color="auto"/>
              </w:divBdr>
            </w:div>
            <w:div w:id="674963250">
              <w:marLeft w:val="0"/>
              <w:marRight w:val="0"/>
              <w:marTop w:val="0"/>
              <w:marBottom w:val="0"/>
              <w:divBdr>
                <w:top w:val="none" w:sz="0" w:space="0" w:color="auto"/>
                <w:left w:val="none" w:sz="0" w:space="0" w:color="auto"/>
                <w:bottom w:val="none" w:sz="0" w:space="0" w:color="auto"/>
                <w:right w:val="none" w:sz="0" w:space="0" w:color="auto"/>
              </w:divBdr>
            </w:div>
            <w:div w:id="685904167">
              <w:marLeft w:val="0"/>
              <w:marRight w:val="0"/>
              <w:marTop w:val="0"/>
              <w:marBottom w:val="0"/>
              <w:divBdr>
                <w:top w:val="none" w:sz="0" w:space="0" w:color="auto"/>
                <w:left w:val="none" w:sz="0" w:space="0" w:color="auto"/>
                <w:bottom w:val="none" w:sz="0" w:space="0" w:color="auto"/>
                <w:right w:val="none" w:sz="0" w:space="0" w:color="auto"/>
              </w:divBdr>
            </w:div>
            <w:div w:id="701436707">
              <w:marLeft w:val="0"/>
              <w:marRight w:val="0"/>
              <w:marTop w:val="0"/>
              <w:marBottom w:val="0"/>
              <w:divBdr>
                <w:top w:val="none" w:sz="0" w:space="0" w:color="auto"/>
                <w:left w:val="none" w:sz="0" w:space="0" w:color="auto"/>
                <w:bottom w:val="none" w:sz="0" w:space="0" w:color="auto"/>
                <w:right w:val="none" w:sz="0" w:space="0" w:color="auto"/>
              </w:divBdr>
            </w:div>
            <w:div w:id="702906271">
              <w:marLeft w:val="0"/>
              <w:marRight w:val="0"/>
              <w:marTop w:val="0"/>
              <w:marBottom w:val="0"/>
              <w:divBdr>
                <w:top w:val="none" w:sz="0" w:space="0" w:color="auto"/>
                <w:left w:val="none" w:sz="0" w:space="0" w:color="auto"/>
                <w:bottom w:val="none" w:sz="0" w:space="0" w:color="auto"/>
                <w:right w:val="none" w:sz="0" w:space="0" w:color="auto"/>
              </w:divBdr>
            </w:div>
            <w:div w:id="714818278">
              <w:marLeft w:val="0"/>
              <w:marRight w:val="0"/>
              <w:marTop w:val="0"/>
              <w:marBottom w:val="0"/>
              <w:divBdr>
                <w:top w:val="none" w:sz="0" w:space="0" w:color="auto"/>
                <w:left w:val="none" w:sz="0" w:space="0" w:color="auto"/>
                <w:bottom w:val="none" w:sz="0" w:space="0" w:color="auto"/>
                <w:right w:val="none" w:sz="0" w:space="0" w:color="auto"/>
              </w:divBdr>
            </w:div>
            <w:div w:id="750661865">
              <w:marLeft w:val="0"/>
              <w:marRight w:val="0"/>
              <w:marTop w:val="0"/>
              <w:marBottom w:val="0"/>
              <w:divBdr>
                <w:top w:val="none" w:sz="0" w:space="0" w:color="auto"/>
                <w:left w:val="none" w:sz="0" w:space="0" w:color="auto"/>
                <w:bottom w:val="none" w:sz="0" w:space="0" w:color="auto"/>
                <w:right w:val="none" w:sz="0" w:space="0" w:color="auto"/>
              </w:divBdr>
            </w:div>
            <w:div w:id="754861762">
              <w:marLeft w:val="0"/>
              <w:marRight w:val="0"/>
              <w:marTop w:val="0"/>
              <w:marBottom w:val="0"/>
              <w:divBdr>
                <w:top w:val="none" w:sz="0" w:space="0" w:color="auto"/>
                <w:left w:val="none" w:sz="0" w:space="0" w:color="auto"/>
                <w:bottom w:val="none" w:sz="0" w:space="0" w:color="auto"/>
                <w:right w:val="none" w:sz="0" w:space="0" w:color="auto"/>
              </w:divBdr>
            </w:div>
            <w:div w:id="803350871">
              <w:marLeft w:val="0"/>
              <w:marRight w:val="0"/>
              <w:marTop w:val="0"/>
              <w:marBottom w:val="0"/>
              <w:divBdr>
                <w:top w:val="none" w:sz="0" w:space="0" w:color="auto"/>
                <w:left w:val="none" w:sz="0" w:space="0" w:color="auto"/>
                <w:bottom w:val="none" w:sz="0" w:space="0" w:color="auto"/>
                <w:right w:val="none" w:sz="0" w:space="0" w:color="auto"/>
              </w:divBdr>
            </w:div>
            <w:div w:id="936601089">
              <w:marLeft w:val="0"/>
              <w:marRight w:val="0"/>
              <w:marTop w:val="0"/>
              <w:marBottom w:val="0"/>
              <w:divBdr>
                <w:top w:val="none" w:sz="0" w:space="0" w:color="auto"/>
                <w:left w:val="none" w:sz="0" w:space="0" w:color="auto"/>
                <w:bottom w:val="none" w:sz="0" w:space="0" w:color="auto"/>
                <w:right w:val="none" w:sz="0" w:space="0" w:color="auto"/>
              </w:divBdr>
            </w:div>
            <w:div w:id="960182926">
              <w:marLeft w:val="0"/>
              <w:marRight w:val="0"/>
              <w:marTop w:val="0"/>
              <w:marBottom w:val="0"/>
              <w:divBdr>
                <w:top w:val="none" w:sz="0" w:space="0" w:color="auto"/>
                <w:left w:val="none" w:sz="0" w:space="0" w:color="auto"/>
                <w:bottom w:val="none" w:sz="0" w:space="0" w:color="auto"/>
                <w:right w:val="none" w:sz="0" w:space="0" w:color="auto"/>
              </w:divBdr>
            </w:div>
            <w:div w:id="986780645">
              <w:marLeft w:val="0"/>
              <w:marRight w:val="0"/>
              <w:marTop w:val="0"/>
              <w:marBottom w:val="0"/>
              <w:divBdr>
                <w:top w:val="none" w:sz="0" w:space="0" w:color="auto"/>
                <w:left w:val="none" w:sz="0" w:space="0" w:color="auto"/>
                <w:bottom w:val="none" w:sz="0" w:space="0" w:color="auto"/>
                <w:right w:val="none" w:sz="0" w:space="0" w:color="auto"/>
              </w:divBdr>
            </w:div>
            <w:div w:id="1042169690">
              <w:marLeft w:val="0"/>
              <w:marRight w:val="0"/>
              <w:marTop w:val="0"/>
              <w:marBottom w:val="0"/>
              <w:divBdr>
                <w:top w:val="none" w:sz="0" w:space="0" w:color="auto"/>
                <w:left w:val="none" w:sz="0" w:space="0" w:color="auto"/>
                <w:bottom w:val="none" w:sz="0" w:space="0" w:color="auto"/>
                <w:right w:val="none" w:sz="0" w:space="0" w:color="auto"/>
              </w:divBdr>
            </w:div>
            <w:div w:id="1061096424">
              <w:marLeft w:val="0"/>
              <w:marRight w:val="0"/>
              <w:marTop w:val="0"/>
              <w:marBottom w:val="0"/>
              <w:divBdr>
                <w:top w:val="none" w:sz="0" w:space="0" w:color="auto"/>
                <w:left w:val="none" w:sz="0" w:space="0" w:color="auto"/>
                <w:bottom w:val="none" w:sz="0" w:space="0" w:color="auto"/>
                <w:right w:val="none" w:sz="0" w:space="0" w:color="auto"/>
              </w:divBdr>
            </w:div>
            <w:div w:id="1082990241">
              <w:marLeft w:val="0"/>
              <w:marRight w:val="0"/>
              <w:marTop w:val="0"/>
              <w:marBottom w:val="0"/>
              <w:divBdr>
                <w:top w:val="none" w:sz="0" w:space="0" w:color="auto"/>
                <w:left w:val="none" w:sz="0" w:space="0" w:color="auto"/>
                <w:bottom w:val="none" w:sz="0" w:space="0" w:color="auto"/>
                <w:right w:val="none" w:sz="0" w:space="0" w:color="auto"/>
              </w:divBdr>
            </w:div>
            <w:div w:id="1115713809">
              <w:marLeft w:val="0"/>
              <w:marRight w:val="0"/>
              <w:marTop w:val="0"/>
              <w:marBottom w:val="0"/>
              <w:divBdr>
                <w:top w:val="none" w:sz="0" w:space="0" w:color="auto"/>
                <w:left w:val="none" w:sz="0" w:space="0" w:color="auto"/>
                <w:bottom w:val="none" w:sz="0" w:space="0" w:color="auto"/>
                <w:right w:val="none" w:sz="0" w:space="0" w:color="auto"/>
              </w:divBdr>
            </w:div>
            <w:div w:id="1123495557">
              <w:marLeft w:val="0"/>
              <w:marRight w:val="0"/>
              <w:marTop w:val="0"/>
              <w:marBottom w:val="0"/>
              <w:divBdr>
                <w:top w:val="none" w:sz="0" w:space="0" w:color="auto"/>
                <w:left w:val="none" w:sz="0" w:space="0" w:color="auto"/>
                <w:bottom w:val="none" w:sz="0" w:space="0" w:color="auto"/>
                <w:right w:val="none" w:sz="0" w:space="0" w:color="auto"/>
              </w:divBdr>
            </w:div>
            <w:div w:id="1321498896">
              <w:marLeft w:val="0"/>
              <w:marRight w:val="0"/>
              <w:marTop w:val="0"/>
              <w:marBottom w:val="0"/>
              <w:divBdr>
                <w:top w:val="none" w:sz="0" w:space="0" w:color="auto"/>
                <w:left w:val="none" w:sz="0" w:space="0" w:color="auto"/>
                <w:bottom w:val="none" w:sz="0" w:space="0" w:color="auto"/>
                <w:right w:val="none" w:sz="0" w:space="0" w:color="auto"/>
              </w:divBdr>
            </w:div>
            <w:div w:id="1322395345">
              <w:marLeft w:val="0"/>
              <w:marRight w:val="0"/>
              <w:marTop w:val="0"/>
              <w:marBottom w:val="0"/>
              <w:divBdr>
                <w:top w:val="none" w:sz="0" w:space="0" w:color="auto"/>
                <w:left w:val="none" w:sz="0" w:space="0" w:color="auto"/>
                <w:bottom w:val="none" w:sz="0" w:space="0" w:color="auto"/>
                <w:right w:val="none" w:sz="0" w:space="0" w:color="auto"/>
              </w:divBdr>
            </w:div>
            <w:div w:id="1330057840">
              <w:marLeft w:val="0"/>
              <w:marRight w:val="0"/>
              <w:marTop w:val="0"/>
              <w:marBottom w:val="0"/>
              <w:divBdr>
                <w:top w:val="none" w:sz="0" w:space="0" w:color="auto"/>
                <w:left w:val="none" w:sz="0" w:space="0" w:color="auto"/>
                <w:bottom w:val="none" w:sz="0" w:space="0" w:color="auto"/>
                <w:right w:val="none" w:sz="0" w:space="0" w:color="auto"/>
              </w:divBdr>
            </w:div>
            <w:div w:id="1336491640">
              <w:marLeft w:val="0"/>
              <w:marRight w:val="0"/>
              <w:marTop w:val="0"/>
              <w:marBottom w:val="0"/>
              <w:divBdr>
                <w:top w:val="none" w:sz="0" w:space="0" w:color="auto"/>
                <w:left w:val="none" w:sz="0" w:space="0" w:color="auto"/>
                <w:bottom w:val="none" w:sz="0" w:space="0" w:color="auto"/>
                <w:right w:val="none" w:sz="0" w:space="0" w:color="auto"/>
              </w:divBdr>
            </w:div>
            <w:div w:id="1347750926">
              <w:marLeft w:val="0"/>
              <w:marRight w:val="0"/>
              <w:marTop w:val="0"/>
              <w:marBottom w:val="0"/>
              <w:divBdr>
                <w:top w:val="none" w:sz="0" w:space="0" w:color="auto"/>
                <w:left w:val="none" w:sz="0" w:space="0" w:color="auto"/>
                <w:bottom w:val="none" w:sz="0" w:space="0" w:color="auto"/>
                <w:right w:val="none" w:sz="0" w:space="0" w:color="auto"/>
              </w:divBdr>
            </w:div>
            <w:div w:id="1403798168">
              <w:marLeft w:val="0"/>
              <w:marRight w:val="0"/>
              <w:marTop w:val="0"/>
              <w:marBottom w:val="0"/>
              <w:divBdr>
                <w:top w:val="none" w:sz="0" w:space="0" w:color="auto"/>
                <w:left w:val="none" w:sz="0" w:space="0" w:color="auto"/>
                <w:bottom w:val="none" w:sz="0" w:space="0" w:color="auto"/>
                <w:right w:val="none" w:sz="0" w:space="0" w:color="auto"/>
              </w:divBdr>
            </w:div>
            <w:div w:id="1458061250">
              <w:marLeft w:val="0"/>
              <w:marRight w:val="0"/>
              <w:marTop w:val="0"/>
              <w:marBottom w:val="0"/>
              <w:divBdr>
                <w:top w:val="none" w:sz="0" w:space="0" w:color="auto"/>
                <w:left w:val="none" w:sz="0" w:space="0" w:color="auto"/>
                <w:bottom w:val="none" w:sz="0" w:space="0" w:color="auto"/>
                <w:right w:val="none" w:sz="0" w:space="0" w:color="auto"/>
              </w:divBdr>
            </w:div>
            <w:div w:id="1478061378">
              <w:marLeft w:val="0"/>
              <w:marRight w:val="0"/>
              <w:marTop w:val="0"/>
              <w:marBottom w:val="0"/>
              <w:divBdr>
                <w:top w:val="none" w:sz="0" w:space="0" w:color="auto"/>
                <w:left w:val="none" w:sz="0" w:space="0" w:color="auto"/>
                <w:bottom w:val="none" w:sz="0" w:space="0" w:color="auto"/>
                <w:right w:val="none" w:sz="0" w:space="0" w:color="auto"/>
              </w:divBdr>
            </w:div>
            <w:div w:id="1502938102">
              <w:marLeft w:val="0"/>
              <w:marRight w:val="0"/>
              <w:marTop w:val="0"/>
              <w:marBottom w:val="0"/>
              <w:divBdr>
                <w:top w:val="none" w:sz="0" w:space="0" w:color="auto"/>
                <w:left w:val="none" w:sz="0" w:space="0" w:color="auto"/>
                <w:bottom w:val="none" w:sz="0" w:space="0" w:color="auto"/>
                <w:right w:val="none" w:sz="0" w:space="0" w:color="auto"/>
              </w:divBdr>
            </w:div>
            <w:div w:id="1545755103">
              <w:marLeft w:val="0"/>
              <w:marRight w:val="0"/>
              <w:marTop w:val="0"/>
              <w:marBottom w:val="0"/>
              <w:divBdr>
                <w:top w:val="none" w:sz="0" w:space="0" w:color="auto"/>
                <w:left w:val="none" w:sz="0" w:space="0" w:color="auto"/>
                <w:bottom w:val="none" w:sz="0" w:space="0" w:color="auto"/>
                <w:right w:val="none" w:sz="0" w:space="0" w:color="auto"/>
              </w:divBdr>
            </w:div>
            <w:div w:id="1550259623">
              <w:marLeft w:val="0"/>
              <w:marRight w:val="0"/>
              <w:marTop w:val="0"/>
              <w:marBottom w:val="0"/>
              <w:divBdr>
                <w:top w:val="none" w:sz="0" w:space="0" w:color="auto"/>
                <w:left w:val="none" w:sz="0" w:space="0" w:color="auto"/>
                <w:bottom w:val="none" w:sz="0" w:space="0" w:color="auto"/>
                <w:right w:val="none" w:sz="0" w:space="0" w:color="auto"/>
              </w:divBdr>
            </w:div>
            <w:div w:id="1615089716">
              <w:marLeft w:val="0"/>
              <w:marRight w:val="0"/>
              <w:marTop w:val="0"/>
              <w:marBottom w:val="0"/>
              <w:divBdr>
                <w:top w:val="none" w:sz="0" w:space="0" w:color="auto"/>
                <w:left w:val="none" w:sz="0" w:space="0" w:color="auto"/>
                <w:bottom w:val="none" w:sz="0" w:space="0" w:color="auto"/>
                <w:right w:val="none" w:sz="0" w:space="0" w:color="auto"/>
              </w:divBdr>
            </w:div>
            <w:div w:id="1627808601">
              <w:marLeft w:val="0"/>
              <w:marRight w:val="0"/>
              <w:marTop w:val="0"/>
              <w:marBottom w:val="0"/>
              <w:divBdr>
                <w:top w:val="none" w:sz="0" w:space="0" w:color="auto"/>
                <w:left w:val="none" w:sz="0" w:space="0" w:color="auto"/>
                <w:bottom w:val="none" w:sz="0" w:space="0" w:color="auto"/>
                <w:right w:val="none" w:sz="0" w:space="0" w:color="auto"/>
              </w:divBdr>
            </w:div>
            <w:div w:id="1627811223">
              <w:marLeft w:val="0"/>
              <w:marRight w:val="0"/>
              <w:marTop w:val="0"/>
              <w:marBottom w:val="0"/>
              <w:divBdr>
                <w:top w:val="none" w:sz="0" w:space="0" w:color="auto"/>
                <w:left w:val="none" w:sz="0" w:space="0" w:color="auto"/>
                <w:bottom w:val="none" w:sz="0" w:space="0" w:color="auto"/>
                <w:right w:val="none" w:sz="0" w:space="0" w:color="auto"/>
              </w:divBdr>
            </w:div>
            <w:div w:id="1707635754">
              <w:marLeft w:val="0"/>
              <w:marRight w:val="0"/>
              <w:marTop w:val="0"/>
              <w:marBottom w:val="0"/>
              <w:divBdr>
                <w:top w:val="none" w:sz="0" w:space="0" w:color="auto"/>
                <w:left w:val="none" w:sz="0" w:space="0" w:color="auto"/>
                <w:bottom w:val="none" w:sz="0" w:space="0" w:color="auto"/>
                <w:right w:val="none" w:sz="0" w:space="0" w:color="auto"/>
              </w:divBdr>
            </w:div>
            <w:div w:id="1768696257">
              <w:marLeft w:val="0"/>
              <w:marRight w:val="0"/>
              <w:marTop w:val="0"/>
              <w:marBottom w:val="0"/>
              <w:divBdr>
                <w:top w:val="none" w:sz="0" w:space="0" w:color="auto"/>
                <w:left w:val="none" w:sz="0" w:space="0" w:color="auto"/>
                <w:bottom w:val="none" w:sz="0" w:space="0" w:color="auto"/>
                <w:right w:val="none" w:sz="0" w:space="0" w:color="auto"/>
              </w:divBdr>
            </w:div>
            <w:div w:id="1842159807">
              <w:marLeft w:val="0"/>
              <w:marRight w:val="0"/>
              <w:marTop w:val="0"/>
              <w:marBottom w:val="0"/>
              <w:divBdr>
                <w:top w:val="none" w:sz="0" w:space="0" w:color="auto"/>
                <w:left w:val="none" w:sz="0" w:space="0" w:color="auto"/>
                <w:bottom w:val="none" w:sz="0" w:space="0" w:color="auto"/>
                <w:right w:val="none" w:sz="0" w:space="0" w:color="auto"/>
              </w:divBdr>
            </w:div>
            <w:div w:id="1860897908">
              <w:marLeft w:val="0"/>
              <w:marRight w:val="0"/>
              <w:marTop w:val="0"/>
              <w:marBottom w:val="0"/>
              <w:divBdr>
                <w:top w:val="none" w:sz="0" w:space="0" w:color="auto"/>
                <w:left w:val="none" w:sz="0" w:space="0" w:color="auto"/>
                <w:bottom w:val="none" w:sz="0" w:space="0" w:color="auto"/>
                <w:right w:val="none" w:sz="0" w:space="0" w:color="auto"/>
              </w:divBdr>
            </w:div>
            <w:div w:id="1966736945">
              <w:marLeft w:val="0"/>
              <w:marRight w:val="0"/>
              <w:marTop w:val="0"/>
              <w:marBottom w:val="0"/>
              <w:divBdr>
                <w:top w:val="none" w:sz="0" w:space="0" w:color="auto"/>
                <w:left w:val="none" w:sz="0" w:space="0" w:color="auto"/>
                <w:bottom w:val="none" w:sz="0" w:space="0" w:color="auto"/>
                <w:right w:val="none" w:sz="0" w:space="0" w:color="auto"/>
              </w:divBdr>
            </w:div>
            <w:div w:id="1975721128">
              <w:marLeft w:val="0"/>
              <w:marRight w:val="0"/>
              <w:marTop w:val="0"/>
              <w:marBottom w:val="0"/>
              <w:divBdr>
                <w:top w:val="none" w:sz="0" w:space="0" w:color="auto"/>
                <w:left w:val="none" w:sz="0" w:space="0" w:color="auto"/>
                <w:bottom w:val="none" w:sz="0" w:space="0" w:color="auto"/>
                <w:right w:val="none" w:sz="0" w:space="0" w:color="auto"/>
              </w:divBdr>
            </w:div>
            <w:div w:id="2041395128">
              <w:marLeft w:val="0"/>
              <w:marRight w:val="0"/>
              <w:marTop w:val="0"/>
              <w:marBottom w:val="0"/>
              <w:divBdr>
                <w:top w:val="none" w:sz="0" w:space="0" w:color="auto"/>
                <w:left w:val="none" w:sz="0" w:space="0" w:color="auto"/>
                <w:bottom w:val="none" w:sz="0" w:space="0" w:color="auto"/>
                <w:right w:val="none" w:sz="0" w:space="0" w:color="auto"/>
              </w:divBdr>
            </w:div>
            <w:div w:id="2091416182">
              <w:marLeft w:val="0"/>
              <w:marRight w:val="0"/>
              <w:marTop w:val="0"/>
              <w:marBottom w:val="0"/>
              <w:divBdr>
                <w:top w:val="none" w:sz="0" w:space="0" w:color="auto"/>
                <w:left w:val="none" w:sz="0" w:space="0" w:color="auto"/>
                <w:bottom w:val="none" w:sz="0" w:space="0" w:color="auto"/>
                <w:right w:val="none" w:sz="0" w:space="0" w:color="auto"/>
              </w:divBdr>
            </w:div>
            <w:div w:id="2132698741">
              <w:marLeft w:val="0"/>
              <w:marRight w:val="0"/>
              <w:marTop w:val="0"/>
              <w:marBottom w:val="0"/>
              <w:divBdr>
                <w:top w:val="none" w:sz="0" w:space="0" w:color="auto"/>
                <w:left w:val="none" w:sz="0" w:space="0" w:color="auto"/>
                <w:bottom w:val="none" w:sz="0" w:space="0" w:color="auto"/>
                <w:right w:val="none" w:sz="0" w:space="0" w:color="auto"/>
              </w:divBdr>
            </w:div>
          </w:divsChild>
        </w:div>
        <w:div w:id="2127045844">
          <w:marLeft w:val="0"/>
          <w:marRight w:val="0"/>
          <w:marTop w:val="0"/>
          <w:marBottom w:val="0"/>
          <w:divBdr>
            <w:top w:val="none" w:sz="0" w:space="0" w:color="auto"/>
            <w:left w:val="none" w:sz="0" w:space="0" w:color="auto"/>
            <w:bottom w:val="none" w:sz="0" w:space="0" w:color="auto"/>
            <w:right w:val="none" w:sz="0" w:space="0" w:color="auto"/>
          </w:divBdr>
        </w:div>
      </w:divsChild>
    </w:div>
    <w:div w:id="1950316158">
      <w:bodyDiv w:val="1"/>
      <w:marLeft w:val="0"/>
      <w:marRight w:val="0"/>
      <w:marTop w:val="0"/>
      <w:marBottom w:val="0"/>
      <w:divBdr>
        <w:top w:val="none" w:sz="0" w:space="0" w:color="auto"/>
        <w:left w:val="none" w:sz="0" w:space="0" w:color="auto"/>
        <w:bottom w:val="none" w:sz="0" w:space="0" w:color="auto"/>
        <w:right w:val="none" w:sz="0" w:space="0" w:color="auto"/>
      </w:divBdr>
      <w:divsChild>
        <w:div w:id="140662779">
          <w:marLeft w:val="0"/>
          <w:marRight w:val="0"/>
          <w:marTop w:val="0"/>
          <w:marBottom w:val="0"/>
          <w:divBdr>
            <w:top w:val="none" w:sz="0" w:space="0" w:color="auto"/>
            <w:left w:val="none" w:sz="0" w:space="0" w:color="auto"/>
            <w:bottom w:val="none" w:sz="0" w:space="0" w:color="auto"/>
            <w:right w:val="none" w:sz="0" w:space="0" w:color="auto"/>
          </w:divBdr>
        </w:div>
        <w:div w:id="458230369">
          <w:marLeft w:val="0"/>
          <w:marRight w:val="0"/>
          <w:marTop w:val="0"/>
          <w:marBottom w:val="0"/>
          <w:divBdr>
            <w:top w:val="none" w:sz="0" w:space="0" w:color="auto"/>
            <w:left w:val="none" w:sz="0" w:space="0" w:color="auto"/>
            <w:bottom w:val="none" w:sz="0" w:space="0" w:color="auto"/>
            <w:right w:val="none" w:sz="0" w:space="0" w:color="auto"/>
          </w:divBdr>
        </w:div>
        <w:div w:id="737945896">
          <w:marLeft w:val="0"/>
          <w:marRight w:val="0"/>
          <w:marTop w:val="0"/>
          <w:marBottom w:val="0"/>
          <w:divBdr>
            <w:top w:val="none" w:sz="0" w:space="0" w:color="auto"/>
            <w:left w:val="none" w:sz="0" w:space="0" w:color="auto"/>
            <w:bottom w:val="none" w:sz="0" w:space="0" w:color="auto"/>
            <w:right w:val="none" w:sz="0" w:space="0" w:color="auto"/>
          </w:divBdr>
        </w:div>
        <w:div w:id="1015764632">
          <w:marLeft w:val="0"/>
          <w:marRight w:val="0"/>
          <w:marTop w:val="0"/>
          <w:marBottom w:val="0"/>
          <w:divBdr>
            <w:top w:val="none" w:sz="0" w:space="0" w:color="auto"/>
            <w:left w:val="none" w:sz="0" w:space="0" w:color="auto"/>
            <w:bottom w:val="none" w:sz="0" w:space="0" w:color="auto"/>
            <w:right w:val="none" w:sz="0" w:space="0" w:color="auto"/>
          </w:divBdr>
        </w:div>
        <w:div w:id="1175613349">
          <w:marLeft w:val="0"/>
          <w:marRight w:val="0"/>
          <w:marTop w:val="0"/>
          <w:marBottom w:val="0"/>
          <w:divBdr>
            <w:top w:val="none" w:sz="0" w:space="0" w:color="auto"/>
            <w:left w:val="none" w:sz="0" w:space="0" w:color="auto"/>
            <w:bottom w:val="none" w:sz="0" w:space="0" w:color="auto"/>
            <w:right w:val="none" w:sz="0" w:space="0" w:color="auto"/>
          </w:divBdr>
        </w:div>
        <w:div w:id="1215266527">
          <w:marLeft w:val="0"/>
          <w:marRight w:val="0"/>
          <w:marTop w:val="0"/>
          <w:marBottom w:val="0"/>
          <w:divBdr>
            <w:top w:val="none" w:sz="0" w:space="0" w:color="auto"/>
            <w:left w:val="none" w:sz="0" w:space="0" w:color="auto"/>
            <w:bottom w:val="none" w:sz="0" w:space="0" w:color="auto"/>
            <w:right w:val="none" w:sz="0" w:space="0" w:color="auto"/>
          </w:divBdr>
        </w:div>
        <w:div w:id="1339235790">
          <w:marLeft w:val="0"/>
          <w:marRight w:val="0"/>
          <w:marTop w:val="0"/>
          <w:marBottom w:val="0"/>
          <w:divBdr>
            <w:top w:val="none" w:sz="0" w:space="0" w:color="auto"/>
            <w:left w:val="none" w:sz="0" w:space="0" w:color="auto"/>
            <w:bottom w:val="none" w:sz="0" w:space="0" w:color="auto"/>
            <w:right w:val="none" w:sz="0" w:space="0" w:color="auto"/>
          </w:divBdr>
        </w:div>
        <w:div w:id="1485199089">
          <w:marLeft w:val="0"/>
          <w:marRight w:val="0"/>
          <w:marTop w:val="0"/>
          <w:marBottom w:val="0"/>
          <w:divBdr>
            <w:top w:val="none" w:sz="0" w:space="0" w:color="auto"/>
            <w:left w:val="none" w:sz="0" w:space="0" w:color="auto"/>
            <w:bottom w:val="none" w:sz="0" w:space="0" w:color="auto"/>
            <w:right w:val="none" w:sz="0" w:space="0" w:color="auto"/>
          </w:divBdr>
        </w:div>
        <w:div w:id="1840390441">
          <w:marLeft w:val="0"/>
          <w:marRight w:val="0"/>
          <w:marTop w:val="0"/>
          <w:marBottom w:val="0"/>
          <w:divBdr>
            <w:top w:val="none" w:sz="0" w:space="0" w:color="auto"/>
            <w:left w:val="none" w:sz="0" w:space="0" w:color="auto"/>
            <w:bottom w:val="none" w:sz="0" w:space="0" w:color="auto"/>
            <w:right w:val="none" w:sz="0" w:space="0" w:color="auto"/>
          </w:divBdr>
        </w:div>
      </w:divsChild>
    </w:div>
    <w:div w:id="2041323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isafjordur.is/fjolskyldan/skolathjonusta_isafjardarbaejar/Stjornskipulag_skolamal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safjordur.is/fjolskyldan/skolathjonusta_isafjardarbaejar/Skolathjonusta_Isafjardarbaejar"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ufas.isafjordur.is/um_leikskolann/aaetlanir_og_skyrslur/flokkur/4/" TargetMode="External"/><Relationship Id="rId5" Type="http://schemas.openxmlformats.org/officeDocument/2006/relationships/webSettings" Target="webSettings.xml"/><Relationship Id="rId15" Type="http://schemas.openxmlformats.org/officeDocument/2006/relationships/hyperlink" Target="http://laufas.isafjordur.is/um_leikskolann/stefnur_skolans/skra/37/).-"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laufas.isafjordur.is/um_leikskolann/aaetlanir_og_skyrslur/skra/2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þ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20792-F1F5-493F-A3F1-4A653E7B8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7572</TotalTime>
  <Pages>32</Pages>
  <Words>9257</Words>
  <Characters>52767</Characters>
  <Application>Microsoft Office Word</Application>
  <DocSecurity>0</DocSecurity>
  <Lines>439</Lines>
  <Paragraphs>123</Paragraphs>
  <ScaleCrop>false</ScaleCrop>
  <HeadingPairs>
    <vt:vector size="4" baseType="variant">
      <vt:variant>
        <vt:lpstr>Title</vt:lpstr>
      </vt:variant>
      <vt:variant>
        <vt:i4>1</vt:i4>
      </vt:variant>
      <vt:variant>
        <vt:lpstr>Titill</vt:lpstr>
      </vt:variant>
      <vt:variant>
        <vt:i4>1</vt:i4>
      </vt:variant>
    </vt:vector>
  </HeadingPairs>
  <TitlesOfParts>
    <vt:vector size="2" baseType="lpstr">
      <vt:lpstr/>
      <vt:lpstr/>
    </vt:vector>
  </TitlesOfParts>
  <Company/>
  <LinksUpToDate>false</LinksUpToDate>
  <CharactersWithSpaces>61901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Sigurlína Jónasdóttir</dc:creator>
  <cp:keywords/>
  <dc:description/>
  <cp:lastModifiedBy>Inga Jóna Sigurðardóttir</cp:lastModifiedBy>
  <cp:revision>148</cp:revision>
  <cp:lastPrinted>2019-02-22T08:59:00Z</cp:lastPrinted>
  <dcterms:created xsi:type="dcterms:W3CDTF">2024-08-07T13:54:00Z</dcterms:created>
  <dcterms:modified xsi:type="dcterms:W3CDTF">2024-09-19T15:03:00Z</dcterms:modified>
</cp:coreProperties>
</file>